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5B736F" w:rsidP="00DD40FB">
      <w:pPr>
        <w:jc w:val="center"/>
        <w:rPr>
          <w:b/>
          <w:sz w:val="72"/>
          <w:szCs w:val="72"/>
        </w:rPr>
      </w:pPr>
      <w:r>
        <w:rPr>
          <w:b/>
          <w:sz w:val="52"/>
          <w:szCs w:val="52"/>
        </w:rPr>
        <w:t>04 мая</w:t>
      </w:r>
      <w:r w:rsidR="00DD40FB">
        <w:rPr>
          <w:b/>
          <w:sz w:val="52"/>
          <w:szCs w:val="52"/>
        </w:rPr>
        <w:t xml:space="preserve">                               № </w:t>
      </w:r>
      <w:r>
        <w:rPr>
          <w:b/>
          <w:sz w:val="52"/>
          <w:szCs w:val="52"/>
        </w:rPr>
        <w:t>5</w:t>
      </w:r>
      <w:r w:rsidR="00DD40FB">
        <w:rPr>
          <w:b/>
          <w:sz w:val="52"/>
          <w:szCs w:val="52"/>
        </w:rPr>
        <w:t xml:space="preserve"> (</w:t>
      </w:r>
      <w:r w:rsidR="00495B92">
        <w:rPr>
          <w:b/>
          <w:sz w:val="52"/>
          <w:szCs w:val="52"/>
        </w:rPr>
        <w:t>2</w:t>
      </w:r>
      <w:r w:rsidR="007D6E4B">
        <w:rPr>
          <w:b/>
          <w:sz w:val="52"/>
          <w:szCs w:val="52"/>
        </w:rPr>
        <w:t>1</w:t>
      </w:r>
      <w:r>
        <w:rPr>
          <w:b/>
          <w:sz w:val="52"/>
          <w:szCs w:val="52"/>
        </w:rPr>
        <w:t>1</w:t>
      </w:r>
      <w:r w:rsidR="00DD40FB">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54714B" w:rsidRPr="007D6E4B" w:rsidRDefault="00DD40FB" w:rsidP="007D6E4B">
      <w:pPr>
        <w:jc w:val="center"/>
        <w:rPr>
          <w:sz w:val="36"/>
          <w:szCs w:val="36"/>
        </w:rPr>
        <w:sectPr w:rsidR="0054714B" w:rsidRPr="007D6E4B" w:rsidSect="00F94A86">
          <w:headerReference w:type="first" r:id="rId8"/>
          <w:pgSz w:w="11906" w:h="16838"/>
          <w:pgMar w:top="1134" w:right="1133" w:bottom="1134" w:left="850" w:header="708" w:footer="708" w:gutter="0"/>
          <w:cols w:space="708"/>
          <w:docGrid w:linePitch="360"/>
        </w:sect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95B92">
        <w:rPr>
          <w:sz w:val="36"/>
          <w:szCs w:val="36"/>
        </w:rPr>
        <w:t>2</w:t>
      </w:r>
      <w:r>
        <w:rPr>
          <w:sz w:val="36"/>
          <w:szCs w:val="36"/>
        </w:rPr>
        <w:t xml:space="preserve"> г.</w:t>
      </w:r>
    </w:p>
    <w:p w:rsidR="009B1FE8" w:rsidRPr="009B1FE8" w:rsidRDefault="009B1FE8" w:rsidP="009B1FE8">
      <w:pPr>
        <w:jc w:val="both"/>
        <w:rPr>
          <w:rFonts w:eastAsiaTheme="minorHAnsi"/>
          <w:b/>
          <w:lang w:eastAsia="en-US"/>
        </w:rPr>
      </w:pPr>
      <w:r w:rsidRPr="009B1FE8">
        <w:rPr>
          <w:rFonts w:eastAsiaTheme="minorHAnsi"/>
          <w:b/>
          <w:lang w:eastAsia="en-US"/>
        </w:rPr>
        <w:lastRenderedPageBreak/>
        <w:t>1. Постановление главы МО «</w:t>
      </w:r>
      <w:proofErr w:type="spellStart"/>
      <w:r w:rsidRPr="009B1FE8">
        <w:rPr>
          <w:rFonts w:eastAsiaTheme="minorHAnsi"/>
          <w:b/>
          <w:lang w:eastAsia="en-US"/>
        </w:rPr>
        <w:t>Ирхидей</w:t>
      </w:r>
      <w:proofErr w:type="spellEnd"/>
      <w:r w:rsidRPr="009B1FE8">
        <w:rPr>
          <w:rFonts w:eastAsiaTheme="minorHAnsi"/>
          <w:b/>
          <w:lang w:eastAsia="en-US"/>
        </w:rPr>
        <w:t>» от 01.04.2022 г. № 34</w:t>
      </w:r>
    </w:p>
    <w:p w:rsidR="009B1FE8" w:rsidRDefault="009B1FE8" w:rsidP="009B1FE8">
      <w:pPr>
        <w:jc w:val="both"/>
        <w:rPr>
          <w:rFonts w:eastAsiaTheme="minorHAnsi"/>
          <w:lang w:eastAsia="en-US"/>
        </w:rPr>
      </w:pPr>
      <w:r w:rsidRPr="009B1FE8">
        <w:rPr>
          <w:rFonts w:eastAsiaTheme="minorHAnsi"/>
          <w:lang w:eastAsia="en-US"/>
        </w:rPr>
        <w:t xml:space="preserve">О внесении изменений </w:t>
      </w:r>
      <w:r>
        <w:rPr>
          <w:rFonts w:eastAsiaTheme="minorHAnsi"/>
          <w:lang w:eastAsia="en-US"/>
        </w:rPr>
        <w:t>в</w:t>
      </w:r>
      <w:r w:rsidRPr="009B1FE8">
        <w:rPr>
          <w:rFonts w:eastAsiaTheme="minorHAnsi"/>
          <w:lang w:eastAsia="en-US"/>
        </w:rPr>
        <w:t xml:space="preserve"> 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proofErr w:type="spellStart"/>
      <w:r w:rsidRPr="009B1FE8">
        <w:rPr>
          <w:rFonts w:eastAsiaTheme="minorHAnsi"/>
          <w:lang w:eastAsia="en-US"/>
        </w:rPr>
        <w:t>Ирхидей</w:t>
      </w:r>
      <w:proofErr w:type="spellEnd"/>
      <w:r w:rsidRPr="009B1FE8">
        <w:rPr>
          <w:rFonts w:eastAsiaTheme="minorHAnsi"/>
          <w:lang w:eastAsia="en-US"/>
        </w:rPr>
        <w:t>», утвержденный постановлением от администрации МО «</w:t>
      </w:r>
      <w:proofErr w:type="spellStart"/>
      <w:r w:rsidRPr="009B1FE8">
        <w:rPr>
          <w:rFonts w:eastAsiaTheme="minorHAnsi"/>
          <w:lang w:eastAsia="en-US"/>
        </w:rPr>
        <w:t>Ирхидей</w:t>
      </w:r>
      <w:proofErr w:type="spellEnd"/>
      <w:r w:rsidRPr="009B1FE8">
        <w:rPr>
          <w:rFonts w:eastAsiaTheme="minorHAnsi"/>
          <w:lang w:eastAsia="en-US"/>
        </w:rPr>
        <w:t>» от 24.11.2021 г. № 89</w:t>
      </w:r>
    </w:p>
    <w:p w:rsidR="009B1FE8" w:rsidRPr="009B1FE8" w:rsidRDefault="009B1FE8" w:rsidP="009B1FE8">
      <w:pPr>
        <w:jc w:val="both"/>
        <w:rPr>
          <w:rFonts w:eastAsiaTheme="minorHAnsi"/>
          <w:lang w:eastAsia="en-US"/>
        </w:rPr>
      </w:pPr>
    </w:p>
    <w:p w:rsidR="009B1FE8" w:rsidRPr="009B1FE8" w:rsidRDefault="009B1FE8" w:rsidP="009B1FE8">
      <w:pPr>
        <w:jc w:val="both"/>
        <w:rPr>
          <w:rFonts w:eastAsiaTheme="minorHAnsi"/>
          <w:lang w:eastAsia="en-US"/>
        </w:rPr>
      </w:pPr>
      <w:r w:rsidRPr="009B1FE8">
        <w:rPr>
          <w:rFonts w:eastAsiaTheme="minorHAnsi"/>
          <w:b/>
          <w:lang w:eastAsia="en-US"/>
        </w:rPr>
        <w:t>2.  Решение Думы МО «</w:t>
      </w:r>
      <w:proofErr w:type="spellStart"/>
      <w:r w:rsidRPr="009B1FE8">
        <w:rPr>
          <w:rFonts w:eastAsiaTheme="minorHAnsi"/>
          <w:b/>
          <w:lang w:eastAsia="en-US"/>
        </w:rPr>
        <w:t>Ирхидей</w:t>
      </w:r>
      <w:proofErr w:type="spellEnd"/>
      <w:r w:rsidRPr="009B1FE8">
        <w:rPr>
          <w:rFonts w:eastAsiaTheme="minorHAnsi"/>
          <w:b/>
          <w:lang w:eastAsia="en-US"/>
        </w:rPr>
        <w:t>»</w:t>
      </w:r>
      <w:r w:rsidRPr="009B1FE8">
        <w:rPr>
          <w:rFonts w:eastAsiaTheme="minorHAnsi"/>
          <w:lang w:eastAsia="en-US"/>
        </w:rPr>
        <w:t xml:space="preserve"> </w:t>
      </w:r>
      <w:r w:rsidRPr="009B1FE8">
        <w:rPr>
          <w:rFonts w:eastAsiaTheme="minorHAnsi"/>
          <w:b/>
          <w:lang w:eastAsia="en-US"/>
        </w:rPr>
        <w:t>от 22.04.2022. № 118</w:t>
      </w:r>
    </w:p>
    <w:p w:rsidR="009B1FE8" w:rsidRDefault="009B1FE8" w:rsidP="009B1FE8">
      <w:pPr>
        <w:widowControl w:val="0"/>
        <w:shd w:val="clear" w:color="auto" w:fill="FFFFFF"/>
        <w:jc w:val="both"/>
        <w:rPr>
          <w:rFonts w:eastAsiaTheme="minorHAnsi"/>
          <w:bCs/>
          <w:color w:val="000000"/>
          <w:spacing w:val="-9"/>
          <w:lang w:eastAsia="en-US"/>
        </w:rPr>
      </w:pPr>
      <w:r w:rsidRPr="009B1FE8">
        <w:rPr>
          <w:rFonts w:eastAsiaTheme="minorHAnsi"/>
          <w:bCs/>
          <w:color w:val="000000"/>
          <w:spacing w:val="-9"/>
          <w:lang w:eastAsia="en-US"/>
        </w:rPr>
        <w:t>О внесении изменений в решение Думы  муниципального образования «</w:t>
      </w:r>
      <w:proofErr w:type="spellStart"/>
      <w:r w:rsidRPr="009B1FE8">
        <w:rPr>
          <w:rFonts w:eastAsiaTheme="minorHAnsi"/>
          <w:bCs/>
          <w:color w:val="000000"/>
          <w:spacing w:val="-9"/>
          <w:lang w:eastAsia="en-US"/>
        </w:rPr>
        <w:t>Ирхидей</w:t>
      </w:r>
      <w:proofErr w:type="spellEnd"/>
      <w:r w:rsidRPr="009B1FE8">
        <w:rPr>
          <w:rFonts w:eastAsiaTheme="minorHAnsi"/>
          <w:bCs/>
          <w:color w:val="000000"/>
          <w:spacing w:val="-9"/>
          <w:lang w:eastAsia="en-US"/>
        </w:rPr>
        <w:t>» от 29.12.2021 г. № 110 «О бюджете муниципального образования «</w:t>
      </w:r>
      <w:proofErr w:type="spellStart"/>
      <w:r w:rsidRPr="009B1FE8">
        <w:rPr>
          <w:rFonts w:eastAsiaTheme="minorHAnsi"/>
          <w:bCs/>
          <w:color w:val="000000"/>
          <w:spacing w:val="-9"/>
          <w:lang w:eastAsia="en-US"/>
        </w:rPr>
        <w:t>Ирхидей</w:t>
      </w:r>
      <w:proofErr w:type="spellEnd"/>
      <w:r w:rsidRPr="009B1FE8">
        <w:rPr>
          <w:rFonts w:eastAsiaTheme="minorHAnsi"/>
          <w:bCs/>
          <w:color w:val="000000"/>
          <w:spacing w:val="-9"/>
          <w:lang w:eastAsia="en-US"/>
        </w:rPr>
        <w:t>»  на 2022 год и плановый период 2023 и 2024 годов»</w:t>
      </w:r>
    </w:p>
    <w:p w:rsidR="009B1FE8" w:rsidRPr="009B1FE8" w:rsidRDefault="009B1FE8" w:rsidP="009B1FE8">
      <w:pPr>
        <w:widowControl w:val="0"/>
        <w:shd w:val="clear" w:color="auto" w:fill="FFFFFF"/>
        <w:jc w:val="both"/>
        <w:rPr>
          <w:rFonts w:eastAsiaTheme="minorHAnsi"/>
          <w:bCs/>
          <w:color w:val="000000"/>
          <w:spacing w:val="-9"/>
          <w:lang w:eastAsia="en-US"/>
        </w:rPr>
      </w:pPr>
    </w:p>
    <w:p w:rsidR="009B1FE8" w:rsidRPr="009B1FE8" w:rsidRDefault="009B1FE8" w:rsidP="009B1FE8">
      <w:pPr>
        <w:jc w:val="both"/>
        <w:rPr>
          <w:rFonts w:eastAsiaTheme="minorHAnsi"/>
          <w:b/>
          <w:lang w:eastAsia="en-US"/>
        </w:rPr>
      </w:pPr>
      <w:r w:rsidRPr="009B1FE8">
        <w:rPr>
          <w:rFonts w:eastAsiaTheme="minorHAnsi"/>
          <w:b/>
          <w:lang w:eastAsia="en-US"/>
        </w:rPr>
        <w:t>3. Решение Думы МО «</w:t>
      </w:r>
      <w:proofErr w:type="spellStart"/>
      <w:r w:rsidRPr="009B1FE8">
        <w:rPr>
          <w:rFonts w:eastAsiaTheme="minorHAnsi"/>
          <w:b/>
          <w:lang w:eastAsia="en-US"/>
        </w:rPr>
        <w:t>Ирхидей</w:t>
      </w:r>
      <w:proofErr w:type="spellEnd"/>
      <w:r w:rsidRPr="009B1FE8">
        <w:rPr>
          <w:rFonts w:eastAsiaTheme="minorHAnsi"/>
          <w:b/>
          <w:lang w:eastAsia="en-US"/>
        </w:rPr>
        <w:t>» от 22.04.2022 г. № 119</w:t>
      </w:r>
    </w:p>
    <w:p w:rsidR="009B1FE8" w:rsidRPr="009B1FE8" w:rsidRDefault="009B1FE8" w:rsidP="009B1FE8">
      <w:pPr>
        <w:jc w:val="both"/>
        <w:rPr>
          <w:rFonts w:eastAsiaTheme="minorHAnsi"/>
          <w:lang w:eastAsia="en-US"/>
        </w:rPr>
      </w:pPr>
      <w:r w:rsidRPr="009B1FE8">
        <w:rPr>
          <w:rFonts w:eastAsiaTheme="minorHAnsi"/>
          <w:lang w:eastAsia="en-US"/>
        </w:rPr>
        <w:t>Об утверждении порядка выдачи предписаний об устранении нарушений в сфере благоустройства и перечня должностных лиц, уполномоченных на осуществление выдачи предписания в сфере благоустройства  на территории муниципального образования «</w:t>
      </w:r>
      <w:proofErr w:type="spellStart"/>
      <w:r w:rsidRPr="009B1FE8">
        <w:rPr>
          <w:rFonts w:eastAsiaTheme="minorHAnsi"/>
          <w:lang w:eastAsia="en-US"/>
        </w:rPr>
        <w:t>Ирхидей</w:t>
      </w:r>
      <w:proofErr w:type="spellEnd"/>
      <w:r w:rsidRPr="009B1FE8">
        <w:rPr>
          <w:rFonts w:eastAsiaTheme="minorHAnsi"/>
          <w:lang w:eastAsia="en-US"/>
        </w:rPr>
        <w:t>»</w:t>
      </w:r>
    </w:p>
    <w:p w:rsidR="000659E7" w:rsidRDefault="000659E7" w:rsidP="009B1FE8">
      <w:pPr>
        <w:tabs>
          <w:tab w:val="left" w:pos="11025"/>
        </w:tabs>
        <w:rPr>
          <w:sz w:val="22"/>
          <w:szCs w:val="22"/>
        </w:rPr>
      </w:pPr>
    </w:p>
    <w:p w:rsidR="00303972" w:rsidRPr="00303972" w:rsidRDefault="00185720" w:rsidP="00303972">
      <w:pPr>
        <w:widowControl w:val="0"/>
        <w:autoSpaceDE w:val="0"/>
        <w:autoSpaceDN w:val="0"/>
        <w:adjustRightInd w:val="0"/>
        <w:jc w:val="center"/>
        <w:rPr>
          <w:rFonts w:ascii="Arial" w:eastAsia="Calibri" w:hAnsi="Arial" w:cs="Arial"/>
          <w:b/>
          <w:bCs/>
          <w:kern w:val="2"/>
          <w:sz w:val="30"/>
          <w:szCs w:val="30"/>
          <w:lang w:eastAsia="en-US"/>
        </w:rPr>
      </w:pPr>
      <w:r>
        <w:rPr>
          <w:rFonts w:ascii="Arial" w:eastAsia="Calibri" w:hAnsi="Arial" w:cs="Arial"/>
          <w:b/>
          <w:bCs/>
          <w:kern w:val="2"/>
          <w:sz w:val="30"/>
          <w:szCs w:val="30"/>
          <w:lang w:eastAsia="en-US"/>
        </w:rPr>
        <w:t xml:space="preserve"> </w:t>
      </w:r>
      <w:r w:rsidR="00303972" w:rsidRPr="00303972">
        <w:rPr>
          <w:rFonts w:ascii="Arial" w:eastAsia="Calibri" w:hAnsi="Arial" w:cs="Arial"/>
          <w:b/>
          <w:bCs/>
          <w:kern w:val="2"/>
          <w:sz w:val="30"/>
          <w:szCs w:val="30"/>
          <w:lang w:eastAsia="en-US"/>
        </w:rPr>
        <w:t>01.04.2022Г. №34</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РОССИЙСКАЯ ФЕДЕРАЦИЯ</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ИРКУТСКАЯ ОБЛАСТЬ</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ОСИНСКИЙ МУНИЦИПАЛЬНЫЙ РАЙОН</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МУНИЦИПАЛЬНОЕ ОБРАЗОВАНИЕ «ИРХИДЕЙ»</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АДМИНИСТРАЦИЯ</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r w:rsidRPr="00303972">
        <w:rPr>
          <w:rFonts w:ascii="Arial" w:eastAsia="Calibri" w:hAnsi="Arial" w:cs="Arial"/>
          <w:b/>
          <w:bCs/>
          <w:kern w:val="2"/>
          <w:sz w:val="30"/>
          <w:szCs w:val="30"/>
          <w:lang w:eastAsia="en-US"/>
        </w:rPr>
        <w:t>ПОСТАНОВЛЕНИЕ</w:t>
      </w:r>
    </w:p>
    <w:p w:rsidR="00303972" w:rsidRPr="00303972" w:rsidRDefault="00303972" w:rsidP="00303972">
      <w:pPr>
        <w:widowControl w:val="0"/>
        <w:autoSpaceDE w:val="0"/>
        <w:autoSpaceDN w:val="0"/>
        <w:adjustRightInd w:val="0"/>
        <w:jc w:val="center"/>
        <w:rPr>
          <w:rFonts w:ascii="Arial" w:eastAsia="Calibri" w:hAnsi="Arial" w:cs="Arial"/>
          <w:b/>
          <w:bCs/>
          <w:kern w:val="2"/>
          <w:sz w:val="30"/>
          <w:szCs w:val="30"/>
          <w:lang w:eastAsia="en-US"/>
        </w:rPr>
      </w:pPr>
    </w:p>
    <w:p w:rsidR="00303972" w:rsidRPr="00303972" w:rsidRDefault="00303972" w:rsidP="00303972">
      <w:pPr>
        <w:jc w:val="center"/>
        <w:rPr>
          <w:rFonts w:ascii="Arial" w:hAnsi="Arial" w:cs="Arial"/>
          <w:b/>
          <w:kern w:val="2"/>
          <w:sz w:val="30"/>
          <w:szCs w:val="30"/>
        </w:rPr>
      </w:pPr>
      <w:r w:rsidRPr="00303972">
        <w:rPr>
          <w:rFonts w:ascii="Arial" w:eastAsia="Calibri" w:hAnsi="Arial" w:cs="Arial"/>
          <w:b/>
          <w:kern w:val="2"/>
          <w:sz w:val="30"/>
          <w:szCs w:val="30"/>
          <w:lang w:eastAsia="en-US"/>
        </w:rPr>
        <w:t>О ВНЕСЕНИИ ИЗМЕНЕНИЙ В АДМИНИСТРАТИВНЫЙ РЕГЛАМЕНТ</w:t>
      </w:r>
      <w:r w:rsidRPr="00303972">
        <w:rPr>
          <w:rFonts w:ascii="Arial" w:eastAsia="Calibri" w:hAnsi="Arial" w:cs="Arial"/>
          <w:kern w:val="2"/>
          <w:sz w:val="30"/>
          <w:szCs w:val="30"/>
          <w:lang w:eastAsia="en-US"/>
        </w:rPr>
        <w:t xml:space="preserve"> </w:t>
      </w:r>
      <w:r w:rsidRPr="00303972">
        <w:rPr>
          <w:rFonts w:ascii="Arial" w:hAnsi="Arial" w:cs="Arial"/>
          <w:b/>
          <w:kern w:val="2"/>
          <w:sz w:val="30"/>
          <w:szCs w:val="30"/>
        </w:rPr>
        <w:t>ПРЕДОСТАВЛЕНИЯ МУНИЦИПАЛЬНОЙ УСЛУГИ</w:t>
      </w:r>
    </w:p>
    <w:p w:rsidR="00303972" w:rsidRPr="00303972" w:rsidRDefault="00303972" w:rsidP="00303972">
      <w:pPr>
        <w:jc w:val="center"/>
        <w:rPr>
          <w:rFonts w:ascii="Arial" w:eastAsia="Calibri" w:hAnsi="Arial" w:cs="Arial"/>
          <w:b/>
          <w:kern w:val="2"/>
          <w:sz w:val="30"/>
          <w:szCs w:val="30"/>
          <w:lang w:eastAsia="en-US"/>
        </w:rPr>
      </w:pPr>
      <w:r w:rsidRPr="00303972">
        <w:rPr>
          <w:rFonts w:ascii="Arial" w:hAnsi="Arial" w:cs="Arial"/>
          <w:b/>
          <w:kern w:val="2"/>
          <w:sz w:val="30"/>
          <w:szCs w:val="30"/>
        </w:rPr>
        <w:t>«</w:t>
      </w:r>
      <w:r w:rsidRPr="00303972">
        <w:rPr>
          <w:rFonts w:ascii="Arial" w:eastAsia="Calibri" w:hAnsi="Arial" w:cs="Arial"/>
          <w:b/>
          <w:kern w:val="2"/>
          <w:sz w:val="30"/>
          <w:szCs w:val="30"/>
          <w:lang w:eastAsia="en-US"/>
        </w:rPr>
        <w:t xml:space="preserve">ПЕРЕДАЧА ГРАЖДАНАМИ ПРИВАТИЗИРОВАННЫХ ЖИЛЫХ ПОМЕЩЕНИЙ В МУНИЦИПАЛЬНУЮ СОБСТВЕННОСТЬ МУНИЦИПАЛЬНОГО ОБРАЗОВАНИЯ «ИРХИДЕЙ», </w:t>
      </w:r>
      <w:proofErr w:type="gramStart"/>
      <w:r w:rsidRPr="00303972">
        <w:rPr>
          <w:rFonts w:ascii="Arial" w:eastAsia="Calibri" w:hAnsi="Arial" w:cs="Arial"/>
          <w:b/>
          <w:kern w:val="2"/>
          <w:sz w:val="30"/>
          <w:szCs w:val="30"/>
          <w:lang w:eastAsia="en-US"/>
        </w:rPr>
        <w:t>УТВЕРЖДЕННЫЙ</w:t>
      </w:r>
      <w:proofErr w:type="gramEnd"/>
      <w:r w:rsidRPr="00303972">
        <w:rPr>
          <w:rFonts w:ascii="Arial" w:eastAsia="Calibri" w:hAnsi="Arial" w:cs="Arial"/>
          <w:b/>
          <w:kern w:val="2"/>
          <w:sz w:val="30"/>
          <w:szCs w:val="30"/>
          <w:lang w:eastAsia="en-US"/>
        </w:rPr>
        <w:t xml:space="preserve"> ПОСТАНОВЛЕНИЕМ АДМИНИСТРАЦИИ</w:t>
      </w:r>
    </w:p>
    <w:p w:rsidR="00303972" w:rsidRPr="00303972" w:rsidRDefault="00303972" w:rsidP="00303972">
      <w:pPr>
        <w:jc w:val="center"/>
        <w:rPr>
          <w:rFonts w:ascii="Arial" w:eastAsia="Calibri" w:hAnsi="Arial" w:cs="Arial"/>
          <w:b/>
          <w:caps/>
          <w:kern w:val="2"/>
          <w:sz w:val="30"/>
          <w:szCs w:val="30"/>
          <w:lang w:eastAsia="en-US"/>
        </w:rPr>
      </w:pPr>
      <w:r w:rsidRPr="00303972">
        <w:rPr>
          <w:rFonts w:ascii="Arial" w:eastAsia="Calibri" w:hAnsi="Arial" w:cs="Arial"/>
          <w:b/>
          <w:kern w:val="2"/>
          <w:sz w:val="30"/>
          <w:szCs w:val="30"/>
          <w:lang w:eastAsia="en-US"/>
        </w:rPr>
        <w:t>МО «ИРХИДЕЙ» ОТ 24.11.2021 №89</w:t>
      </w:r>
    </w:p>
    <w:p w:rsidR="00303972" w:rsidRPr="00303972" w:rsidRDefault="00303972" w:rsidP="00303972">
      <w:pPr>
        <w:autoSpaceDE w:val="0"/>
        <w:autoSpaceDN w:val="0"/>
        <w:adjustRightInd w:val="0"/>
        <w:jc w:val="center"/>
        <w:rPr>
          <w:rFonts w:ascii="Arial" w:eastAsia="Calibri" w:hAnsi="Arial" w:cs="Arial"/>
          <w:kern w:val="2"/>
          <w:lang w:eastAsia="en-US"/>
        </w:rPr>
      </w:pP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lang w:eastAsia="en-US"/>
        </w:rPr>
        <w:t xml:space="preserve">В соответствии с </w:t>
      </w:r>
      <w:r w:rsidRPr="00303972">
        <w:rPr>
          <w:rFonts w:ascii="Arial" w:eastAsia="Calibri" w:hAnsi="Arial" w:cs="Arial"/>
          <w:spacing w:val="-4"/>
          <w:lang w:eastAsia="en-US"/>
        </w:rPr>
        <w:t xml:space="preserve">Федеральным законом от 6 октября 2003 года №131-ФЗ «Об общих принципах организации местного </w:t>
      </w:r>
      <w:r w:rsidRPr="00303972">
        <w:rPr>
          <w:rFonts w:ascii="Arial" w:eastAsia="Calibri" w:hAnsi="Arial" w:cs="Arial"/>
          <w:lang w:eastAsia="en-US"/>
        </w:rPr>
        <w:t>самоуправления в Российской Федерации»</w:t>
      </w:r>
      <w:r w:rsidRPr="00303972">
        <w:rPr>
          <w:rFonts w:ascii="Arial" w:eastAsia="Calibri" w:hAnsi="Arial" w:cs="Arial"/>
          <w:kern w:val="2"/>
          <w:lang w:eastAsia="en-US"/>
        </w:rPr>
        <w:t xml:space="preserve">, </w:t>
      </w:r>
      <w:r w:rsidRPr="00303972">
        <w:rPr>
          <w:rFonts w:ascii="Arial" w:hAnsi="Arial" w:cs="Arial"/>
          <w:kern w:val="2"/>
          <w:lang w:eastAsia="en-US"/>
        </w:rPr>
        <w:t>Федеральным законом от 27 июля 2010 года №210</w:t>
      </w:r>
      <w:r w:rsidRPr="00303972">
        <w:rPr>
          <w:rFonts w:ascii="Arial" w:hAnsi="Arial" w:cs="Arial"/>
          <w:kern w:val="2"/>
          <w:lang w:eastAsia="en-US"/>
        </w:rPr>
        <w:noBreakHyphen/>
        <w:t xml:space="preserve">ФЗ «Об организации предоставления государственных и муниципальных услуг», </w:t>
      </w:r>
      <w:r w:rsidRPr="00303972">
        <w:rPr>
          <w:rFonts w:ascii="Arial" w:eastAsia="Calibri" w:hAnsi="Arial" w:cs="Arial"/>
          <w:bCs/>
          <w:kern w:val="2"/>
          <w:lang w:eastAsia="en-US"/>
        </w:rPr>
        <w:t xml:space="preserve">руководствуясь Уставом </w:t>
      </w:r>
      <w:r w:rsidRPr="00303972">
        <w:rPr>
          <w:rFonts w:ascii="Arial" w:eastAsia="Calibri" w:hAnsi="Arial" w:cs="Arial"/>
          <w:kern w:val="2"/>
          <w:lang w:eastAsia="en-US"/>
        </w:rPr>
        <w:t>муниципального образования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 администрация муниципального образования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p>
    <w:p w:rsidR="00303972" w:rsidRPr="00303972" w:rsidRDefault="00303972" w:rsidP="00303972">
      <w:pPr>
        <w:autoSpaceDE w:val="0"/>
        <w:autoSpaceDN w:val="0"/>
        <w:adjustRightInd w:val="0"/>
        <w:jc w:val="center"/>
        <w:rPr>
          <w:rFonts w:ascii="Arial" w:eastAsia="Calibri" w:hAnsi="Arial" w:cs="Arial"/>
          <w:b/>
          <w:kern w:val="2"/>
          <w:sz w:val="30"/>
          <w:szCs w:val="30"/>
          <w:lang w:eastAsia="en-US"/>
        </w:rPr>
      </w:pPr>
      <w:r w:rsidRPr="00303972">
        <w:rPr>
          <w:rFonts w:ascii="Arial" w:eastAsia="Calibri" w:hAnsi="Arial" w:cs="Arial"/>
          <w:b/>
          <w:kern w:val="2"/>
          <w:sz w:val="30"/>
          <w:szCs w:val="30"/>
          <w:lang w:eastAsia="en-US"/>
        </w:rPr>
        <w:t>ПОСТАНОВЛЯЕТ:</w:t>
      </w:r>
    </w:p>
    <w:p w:rsidR="00303972" w:rsidRPr="00303972" w:rsidRDefault="00303972" w:rsidP="00303972">
      <w:pPr>
        <w:autoSpaceDE w:val="0"/>
        <w:autoSpaceDN w:val="0"/>
        <w:adjustRightInd w:val="0"/>
        <w:jc w:val="both"/>
        <w:rPr>
          <w:rFonts w:ascii="Arial" w:eastAsia="Calibri" w:hAnsi="Arial" w:cs="Arial"/>
          <w:bCs/>
          <w:kern w:val="2"/>
          <w:lang w:eastAsia="en-US"/>
        </w:rPr>
      </w:pP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bCs/>
          <w:kern w:val="2"/>
          <w:lang w:eastAsia="en-US"/>
        </w:rPr>
        <w:t>1. Внести в административный регламент предоставления муниципальной услуги «П</w:t>
      </w:r>
      <w:r w:rsidRPr="00303972">
        <w:rPr>
          <w:rFonts w:ascii="Arial" w:eastAsia="Calibri" w:hAnsi="Arial" w:cs="Arial"/>
          <w:kern w:val="2"/>
          <w:lang w:eastAsia="en-US"/>
        </w:rPr>
        <w:t>ередача гражданами приватизированных жилых помещений в муниципальную собственность муниципального образования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 xml:space="preserve">», </w:t>
      </w:r>
      <w:r w:rsidRPr="00303972">
        <w:rPr>
          <w:rFonts w:ascii="Arial" w:eastAsia="Calibri" w:hAnsi="Arial" w:cs="Arial"/>
          <w:kern w:val="2"/>
          <w:lang w:eastAsia="en-US"/>
        </w:rPr>
        <w:lastRenderedPageBreak/>
        <w:t>утвержденный постановлением администрации муниципального образования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 от 24.11.2021 №89 (далее – Регламент) следующие изменения:</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bCs/>
          <w:kern w:val="2"/>
          <w:lang w:eastAsia="en-US"/>
        </w:rPr>
        <w:t xml:space="preserve">1.1. В пункте 1 раздела </w:t>
      </w:r>
      <w:r w:rsidRPr="00303972">
        <w:rPr>
          <w:rFonts w:ascii="Arial" w:eastAsia="Calibri" w:hAnsi="Arial" w:cs="Arial"/>
          <w:bCs/>
          <w:kern w:val="2"/>
          <w:lang w:val="en-US" w:eastAsia="en-US"/>
        </w:rPr>
        <w:t>I</w:t>
      </w:r>
      <w:r w:rsidRPr="00303972">
        <w:rPr>
          <w:rFonts w:ascii="Arial" w:eastAsia="Calibri" w:hAnsi="Arial" w:cs="Arial"/>
          <w:bCs/>
          <w:kern w:val="2"/>
          <w:lang w:eastAsia="en-US"/>
        </w:rPr>
        <w:t xml:space="preserve"> Регламента после слов «</w:t>
      </w:r>
      <w:r w:rsidRPr="00303972">
        <w:rPr>
          <w:rFonts w:ascii="Arial" w:eastAsia="Calibri" w:hAnsi="Arial" w:cs="Arial"/>
          <w:kern w:val="2"/>
          <w:lang w:eastAsia="en-US"/>
        </w:rPr>
        <w:t>приватизированных жилых помещений, находившихся в собственности» слово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 исключить.</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 xml:space="preserve">1.2. Подпункт 4 пункта 19 раздела </w:t>
      </w:r>
      <w:r w:rsidRPr="00303972">
        <w:rPr>
          <w:rFonts w:ascii="Arial" w:eastAsia="Calibri" w:hAnsi="Arial" w:cs="Arial"/>
          <w:kern w:val="2"/>
          <w:lang w:val="en-US" w:eastAsia="en-US"/>
        </w:rPr>
        <w:t>II</w:t>
      </w:r>
      <w:r w:rsidRPr="00303972">
        <w:rPr>
          <w:rFonts w:ascii="Arial" w:eastAsia="Calibri" w:hAnsi="Arial" w:cs="Arial"/>
          <w:kern w:val="2"/>
          <w:lang w:eastAsia="en-US"/>
        </w:rPr>
        <w:t xml:space="preserve"> Регламента изложить в новой редакции:</w:t>
      </w:r>
    </w:p>
    <w:p w:rsidR="00303972" w:rsidRPr="00303972" w:rsidRDefault="00303972" w:rsidP="00303972">
      <w:pPr>
        <w:spacing w:line="276" w:lineRule="auto"/>
        <w:rPr>
          <w:rFonts w:ascii="Arial" w:eastAsia="Calibri" w:hAnsi="Arial" w:cs="Arial"/>
          <w:lang w:eastAsia="en-US"/>
        </w:rPr>
      </w:pPr>
      <w:r w:rsidRPr="00303972">
        <w:rPr>
          <w:rFonts w:ascii="Arial" w:eastAsia="Calibri" w:hAnsi="Arial" w:cs="Arial"/>
          <w:lang w:eastAsia="en-US"/>
        </w:rPr>
        <w:t>«4) органы записи актов гражданского состояния</w:t>
      </w:r>
      <w:proofErr w:type="gramStart"/>
      <w:r w:rsidRPr="00303972">
        <w:rPr>
          <w:rFonts w:ascii="Arial" w:eastAsia="Calibri" w:hAnsi="Arial" w:cs="Arial"/>
          <w:lang w:eastAsia="en-US"/>
        </w:rPr>
        <w:t>.».</w:t>
      </w:r>
      <w:proofErr w:type="gramEnd"/>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bCs/>
          <w:kern w:val="2"/>
          <w:lang w:eastAsia="en-US"/>
        </w:rPr>
        <w:t>1.3. Пункт 26</w:t>
      </w:r>
      <w:r w:rsidRPr="00303972">
        <w:rPr>
          <w:rFonts w:ascii="Arial" w:eastAsia="Calibri" w:hAnsi="Arial" w:cs="Arial"/>
          <w:kern w:val="2"/>
          <w:lang w:eastAsia="en-US"/>
        </w:rPr>
        <w:t xml:space="preserve"> раздела </w:t>
      </w:r>
      <w:r w:rsidRPr="00303972">
        <w:rPr>
          <w:rFonts w:ascii="Arial" w:eastAsia="Calibri" w:hAnsi="Arial" w:cs="Arial"/>
          <w:kern w:val="2"/>
          <w:lang w:val="en-US" w:eastAsia="en-US"/>
        </w:rPr>
        <w:t>II</w:t>
      </w:r>
      <w:r w:rsidRPr="00303972">
        <w:rPr>
          <w:rFonts w:ascii="Arial" w:eastAsia="Calibri" w:hAnsi="Arial" w:cs="Arial"/>
          <w:kern w:val="2"/>
          <w:lang w:eastAsia="en-US"/>
        </w:rPr>
        <w:t xml:space="preserve"> Регламента изложить в новой редакции:</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 xml:space="preserve">«26. </w:t>
      </w:r>
      <w:proofErr w:type="gramStart"/>
      <w:r w:rsidRPr="00303972">
        <w:rPr>
          <w:rFonts w:ascii="Arial" w:eastAsia="Calibri" w:hAnsi="Arial" w:cs="Arial"/>
          <w:kern w:val="2"/>
          <w:lang w:eastAsia="en-US"/>
        </w:rPr>
        <w:t>К заявлению заявитель (заявители) или его (их) представитель (представители) прилагает (прилагают) следующие документы:</w:t>
      </w:r>
      <w:proofErr w:type="gramEnd"/>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1) копия документа, удостоверяющего личность заявителя (заявителей);</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proofErr w:type="gramStart"/>
      <w:r w:rsidRPr="00303972">
        <w:rPr>
          <w:rFonts w:ascii="Arial" w:eastAsia="Calibri" w:hAnsi="Arial" w:cs="Arial"/>
          <w:kern w:val="2"/>
          <w:lang w:eastAsia="en-US"/>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roofErr w:type="gramStart"/>
      <w:r w:rsidRPr="00303972">
        <w:rPr>
          <w:rFonts w:ascii="Arial" w:eastAsia="Calibri" w:hAnsi="Arial" w:cs="Arial"/>
          <w:kern w:val="2"/>
          <w:lang w:eastAsia="en-US"/>
        </w:rPr>
        <w:t>.».</w:t>
      </w:r>
      <w:proofErr w:type="gramEnd"/>
    </w:p>
    <w:p w:rsidR="00303972" w:rsidRPr="00303972" w:rsidRDefault="00303972" w:rsidP="00303972">
      <w:pPr>
        <w:autoSpaceDE w:val="0"/>
        <w:autoSpaceDN w:val="0"/>
        <w:adjustRightInd w:val="0"/>
        <w:ind w:firstLine="709"/>
        <w:jc w:val="both"/>
        <w:rPr>
          <w:rFonts w:ascii="Arial" w:eastAsia="Calibri" w:hAnsi="Arial" w:cs="Arial"/>
          <w:bCs/>
          <w:kern w:val="2"/>
          <w:lang w:eastAsia="en-US"/>
        </w:rPr>
      </w:pPr>
      <w:r w:rsidRPr="00303972">
        <w:rPr>
          <w:rFonts w:ascii="Arial" w:eastAsia="Calibri" w:hAnsi="Arial" w:cs="Arial"/>
          <w:bCs/>
          <w:kern w:val="2"/>
          <w:lang w:eastAsia="en-US"/>
        </w:rPr>
        <w:t>1.4. Подпункт 4 пункта 30</w:t>
      </w:r>
      <w:r w:rsidRPr="00303972">
        <w:rPr>
          <w:rFonts w:ascii="Arial" w:eastAsia="Calibri" w:hAnsi="Arial" w:cs="Arial"/>
          <w:kern w:val="2"/>
          <w:lang w:eastAsia="en-US"/>
        </w:rPr>
        <w:t xml:space="preserve"> раздела </w:t>
      </w:r>
      <w:r w:rsidRPr="00303972">
        <w:rPr>
          <w:rFonts w:ascii="Arial" w:eastAsia="Calibri" w:hAnsi="Arial" w:cs="Arial"/>
          <w:kern w:val="2"/>
          <w:lang w:val="en-US" w:eastAsia="en-US"/>
        </w:rPr>
        <w:t>II</w:t>
      </w:r>
      <w:r w:rsidRPr="00303972">
        <w:rPr>
          <w:rFonts w:ascii="Arial" w:eastAsia="Calibri" w:hAnsi="Arial" w:cs="Arial"/>
          <w:kern w:val="2"/>
          <w:lang w:eastAsia="en-US"/>
        </w:rPr>
        <w:t xml:space="preserve"> Регламента изложить в новой редакции:</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«4)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303972" w:rsidRPr="00303972" w:rsidRDefault="00303972" w:rsidP="00303972">
      <w:pPr>
        <w:autoSpaceDE w:val="0"/>
        <w:autoSpaceDN w:val="0"/>
        <w:adjustRightInd w:val="0"/>
        <w:ind w:firstLine="709"/>
        <w:jc w:val="both"/>
        <w:rPr>
          <w:rFonts w:ascii="Arial" w:eastAsia="Calibri" w:hAnsi="Arial" w:cs="Arial"/>
          <w:bCs/>
          <w:kern w:val="2"/>
          <w:lang w:eastAsia="en-US"/>
        </w:rPr>
      </w:pPr>
      <w:r w:rsidRPr="00303972">
        <w:rPr>
          <w:rFonts w:ascii="Arial" w:eastAsia="Calibri" w:hAnsi="Arial" w:cs="Arial"/>
          <w:bCs/>
          <w:kern w:val="2"/>
          <w:lang w:eastAsia="en-US"/>
        </w:rPr>
        <w:t xml:space="preserve">1.5. Пункт 30 </w:t>
      </w:r>
      <w:r w:rsidRPr="00303972">
        <w:rPr>
          <w:rFonts w:ascii="Arial" w:eastAsia="Calibri" w:hAnsi="Arial" w:cs="Arial"/>
          <w:kern w:val="2"/>
          <w:lang w:eastAsia="en-US"/>
        </w:rPr>
        <w:t xml:space="preserve">раздела </w:t>
      </w:r>
      <w:r w:rsidRPr="00303972">
        <w:rPr>
          <w:rFonts w:ascii="Arial" w:eastAsia="Calibri" w:hAnsi="Arial" w:cs="Arial"/>
          <w:kern w:val="2"/>
          <w:lang w:val="en-US" w:eastAsia="en-US"/>
        </w:rPr>
        <w:t>II</w:t>
      </w:r>
      <w:r w:rsidRPr="00303972">
        <w:rPr>
          <w:rFonts w:ascii="Arial" w:eastAsia="Calibri" w:hAnsi="Arial" w:cs="Arial"/>
          <w:kern w:val="2"/>
          <w:lang w:eastAsia="en-US"/>
        </w:rPr>
        <w:t xml:space="preserve"> Регламента дополнить подпунктом 7 следующего содержания:</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kern w:val="2"/>
          <w:lang w:eastAsia="en-US"/>
        </w:rPr>
        <w:t>«7) акт органа опеки и попечительства о назначении опекуна или попечителя</w:t>
      </w:r>
      <w:proofErr w:type="gramStart"/>
      <w:r w:rsidRPr="00303972">
        <w:rPr>
          <w:rFonts w:ascii="Arial" w:eastAsia="Calibri" w:hAnsi="Arial" w:cs="Arial"/>
          <w:kern w:val="2"/>
          <w:lang w:eastAsia="en-US"/>
        </w:rPr>
        <w:t>.».</w:t>
      </w:r>
      <w:proofErr w:type="gramEnd"/>
    </w:p>
    <w:p w:rsidR="00303972" w:rsidRPr="00303972" w:rsidRDefault="00303972" w:rsidP="00303972">
      <w:pPr>
        <w:autoSpaceDE w:val="0"/>
        <w:autoSpaceDN w:val="0"/>
        <w:adjustRightInd w:val="0"/>
        <w:ind w:firstLine="709"/>
        <w:jc w:val="both"/>
        <w:rPr>
          <w:rFonts w:ascii="Arial" w:eastAsia="Calibri" w:hAnsi="Arial" w:cs="Arial"/>
          <w:bCs/>
          <w:kern w:val="2"/>
          <w:lang w:eastAsia="en-US"/>
        </w:rPr>
      </w:pPr>
      <w:r w:rsidRPr="00303972">
        <w:rPr>
          <w:rFonts w:ascii="Arial" w:eastAsia="Calibri" w:hAnsi="Arial" w:cs="Arial"/>
          <w:bCs/>
          <w:kern w:val="2"/>
          <w:lang w:eastAsia="en-US"/>
        </w:rPr>
        <w:t xml:space="preserve">1.6. Пункт 66 </w:t>
      </w:r>
      <w:r w:rsidRPr="00303972">
        <w:rPr>
          <w:rFonts w:ascii="Arial" w:eastAsia="Calibri" w:hAnsi="Arial" w:cs="Arial"/>
          <w:kern w:val="2"/>
          <w:lang w:eastAsia="en-US"/>
        </w:rPr>
        <w:t xml:space="preserve">раздела </w:t>
      </w:r>
      <w:r w:rsidRPr="00303972">
        <w:rPr>
          <w:rFonts w:ascii="Arial" w:eastAsia="Calibri" w:hAnsi="Arial" w:cs="Arial"/>
          <w:kern w:val="2"/>
          <w:lang w:val="en-US" w:eastAsia="en-US"/>
        </w:rPr>
        <w:t>II</w:t>
      </w:r>
      <w:r w:rsidRPr="00303972">
        <w:rPr>
          <w:rFonts w:ascii="Arial" w:eastAsia="Calibri" w:hAnsi="Arial" w:cs="Arial"/>
          <w:kern w:val="2"/>
          <w:lang w:eastAsia="en-US"/>
        </w:rPr>
        <w:t xml:space="preserve"> Регламента исключить.</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r w:rsidRPr="00303972">
        <w:rPr>
          <w:rFonts w:ascii="Arial" w:eastAsia="Calibri" w:hAnsi="Arial" w:cs="Arial"/>
          <w:bCs/>
          <w:kern w:val="2"/>
          <w:lang w:eastAsia="en-US"/>
        </w:rPr>
        <w:t xml:space="preserve">2. Настоящее постановление </w:t>
      </w:r>
      <w:r w:rsidRPr="00303972">
        <w:rPr>
          <w:rFonts w:ascii="Arial" w:eastAsia="Calibri" w:hAnsi="Arial" w:cs="Arial"/>
          <w:kern w:val="2"/>
          <w:lang w:eastAsia="en-US"/>
        </w:rPr>
        <w:t>вступает в силу после дня его официального опубликования.</w:t>
      </w: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p>
    <w:p w:rsidR="00303972" w:rsidRPr="00303972" w:rsidRDefault="00303972" w:rsidP="00303972">
      <w:pPr>
        <w:autoSpaceDE w:val="0"/>
        <w:autoSpaceDN w:val="0"/>
        <w:adjustRightInd w:val="0"/>
        <w:ind w:firstLine="709"/>
        <w:jc w:val="both"/>
        <w:rPr>
          <w:rFonts w:ascii="Arial" w:eastAsia="Calibri" w:hAnsi="Arial" w:cs="Arial"/>
          <w:kern w:val="2"/>
          <w:lang w:eastAsia="en-US"/>
        </w:rPr>
      </w:pPr>
    </w:p>
    <w:p w:rsidR="00303972" w:rsidRPr="00303972" w:rsidRDefault="00303972" w:rsidP="00303972">
      <w:pPr>
        <w:autoSpaceDE w:val="0"/>
        <w:autoSpaceDN w:val="0"/>
        <w:adjustRightInd w:val="0"/>
        <w:jc w:val="both"/>
        <w:rPr>
          <w:rFonts w:ascii="Arial" w:eastAsia="Calibri" w:hAnsi="Arial" w:cs="Arial"/>
          <w:kern w:val="2"/>
          <w:lang w:eastAsia="en-US"/>
        </w:rPr>
      </w:pPr>
      <w:r w:rsidRPr="00303972">
        <w:rPr>
          <w:rFonts w:ascii="Arial" w:eastAsia="Calibri" w:hAnsi="Arial" w:cs="Arial"/>
          <w:kern w:val="2"/>
          <w:lang w:eastAsia="en-US"/>
        </w:rPr>
        <w:t>Глава муниципального образования «</w:t>
      </w:r>
      <w:proofErr w:type="spellStart"/>
      <w:r w:rsidRPr="00303972">
        <w:rPr>
          <w:rFonts w:ascii="Arial" w:eastAsia="Calibri" w:hAnsi="Arial" w:cs="Arial"/>
          <w:kern w:val="2"/>
          <w:lang w:eastAsia="en-US"/>
        </w:rPr>
        <w:t>Ирхидей</w:t>
      </w:r>
      <w:proofErr w:type="spellEnd"/>
      <w:r w:rsidRPr="00303972">
        <w:rPr>
          <w:rFonts w:ascii="Arial" w:eastAsia="Calibri" w:hAnsi="Arial" w:cs="Arial"/>
          <w:kern w:val="2"/>
          <w:lang w:eastAsia="en-US"/>
        </w:rPr>
        <w:t>»</w:t>
      </w:r>
    </w:p>
    <w:p w:rsidR="00303972" w:rsidRPr="00303972" w:rsidRDefault="00303972" w:rsidP="00303972">
      <w:pPr>
        <w:autoSpaceDE w:val="0"/>
        <w:autoSpaceDN w:val="0"/>
        <w:adjustRightInd w:val="0"/>
        <w:jc w:val="both"/>
        <w:rPr>
          <w:rFonts w:ascii="Arial" w:eastAsia="Calibri" w:hAnsi="Arial" w:cs="Arial"/>
          <w:lang w:eastAsia="en-US"/>
        </w:rPr>
      </w:pPr>
      <w:r w:rsidRPr="00303972">
        <w:rPr>
          <w:rFonts w:ascii="Arial" w:eastAsia="Calibri" w:hAnsi="Arial" w:cs="Arial"/>
          <w:kern w:val="2"/>
          <w:lang w:eastAsia="en-US"/>
        </w:rPr>
        <w:t xml:space="preserve">И.И. </w:t>
      </w:r>
      <w:proofErr w:type="spellStart"/>
      <w:r w:rsidRPr="00303972">
        <w:rPr>
          <w:rFonts w:ascii="Arial" w:eastAsia="Calibri" w:hAnsi="Arial" w:cs="Arial"/>
          <w:kern w:val="2"/>
          <w:lang w:eastAsia="en-US"/>
        </w:rPr>
        <w:t>Хингелов</w:t>
      </w:r>
      <w:proofErr w:type="spellEnd"/>
    </w:p>
    <w:p w:rsidR="009B1FE8" w:rsidRPr="009B1FE8" w:rsidRDefault="009B1FE8" w:rsidP="009B1FE8">
      <w:pPr>
        <w:spacing w:after="200" w:line="276" w:lineRule="auto"/>
        <w:rPr>
          <w:rFonts w:ascii="Arial" w:eastAsia="Calibri" w:hAnsi="Arial" w:cs="Arial"/>
          <w:lang w:eastAsia="en-US"/>
        </w:rPr>
      </w:pPr>
      <w:bookmarkStart w:id="0" w:name="_GoBack"/>
      <w:bookmarkEnd w:id="0"/>
    </w:p>
    <w:p w:rsidR="009B1FE8" w:rsidRPr="009B1FE8" w:rsidRDefault="009B1FE8" w:rsidP="009B1FE8">
      <w:pPr>
        <w:jc w:val="center"/>
        <w:rPr>
          <w:rFonts w:ascii="Arial" w:hAnsi="Arial" w:cs="Arial"/>
          <w:b/>
          <w:sz w:val="30"/>
          <w:szCs w:val="30"/>
        </w:rPr>
      </w:pPr>
      <w:r w:rsidRPr="009B1FE8">
        <w:rPr>
          <w:rFonts w:ascii="Arial" w:hAnsi="Arial" w:cs="Arial"/>
          <w:b/>
          <w:sz w:val="30"/>
          <w:szCs w:val="30"/>
        </w:rPr>
        <w:t>22.04.2022 г. № 118</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РОССИЙСКАЯ ФЕДЕРАЦИЯ</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ИРКУТСКАЯ ОБЛАСТЬ</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ОСИНСКИЙ МУНИЦИПАЛЬНЫЙ РАЙОН</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МУНИЦИПАЛЬНОЕ ОБРАЗОВАНИЕ «ИРХИДЕЙ»</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ДУМА</w:t>
      </w:r>
    </w:p>
    <w:p w:rsidR="009B1FE8" w:rsidRPr="009B1FE8" w:rsidRDefault="009B1FE8" w:rsidP="009B1FE8">
      <w:pPr>
        <w:jc w:val="center"/>
        <w:rPr>
          <w:rFonts w:ascii="Arial" w:hAnsi="Arial" w:cs="Arial"/>
          <w:b/>
          <w:sz w:val="30"/>
          <w:szCs w:val="30"/>
        </w:rPr>
      </w:pPr>
      <w:r w:rsidRPr="009B1FE8">
        <w:rPr>
          <w:rFonts w:ascii="Arial" w:hAnsi="Arial" w:cs="Arial"/>
          <w:b/>
          <w:sz w:val="30"/>
          <w:szCs w:val="30"/>
        </w:rPr>
        <w:lastRenderedPageBreak/>
        <w:t>РЕШЕНИЕ</w:t>
      </w:r>
    </w:p>
    <w:p w:rsidR="009B1FE8" w:rsidRPr="009B1FE8" w:rsidRDefault="009B1FE8" w:rsidP="009B1FE8">
      <w:pPr>
        <w:rPr>
          <w:rFonts w:ascii="Arial" w:hAnsi="Arial" w:cs="Arial"/>
          <w:sz w:val="30"/>
          <w:szCs w:val="30"/>
        </w:rPr>
      </w:pPr>
    </w:p>
    <w:p w:rsidR="009B1FE8" w:rsidRPr="009B1FE8" w:rsidRDefault="009B1FE8" w:rsidP="009B1FE8">
      <w:pPr>
        <w:jc w:val="center"/>
        <w:rPr>
          <w:rFonts w:ascii="Arial" w:hAnsi="Arial" w:cs="Arial"/>
          <w:b/>
          <w:sz w:val="30"/>
          <w:szCs w:val="30"/>
        </w:rPr>
      </w:pPr>
      <w:r w:rsidRPr="009B1FE8">
        <w:rPr>
          <w:rFonts w:ascii="Arial" w:hAnsi="Arial" w:cs="Arial"/>
          <w:b/>
          <w:sz w:val="30"/>
          <w:szCs w:val="30"/>
        </w:rPr>
        <w:t>О ВНЕСЕНИИ ИЗМЕНЕНИЙ В РЕШЕНИЕ ДУМЫ МО «ИРХИДЕЙ» ОТ 29.12.2021г. №110 «О БЮДЖЕТЕ МУНИЦИПАЛЬНОГО ОБРАЗОВАНИЯ «ИРХИДЕЙ» НА 2022 ГОД И ПЛАНОВЫЙ ПЕРИОД 2023</w:t>
      </w:r>
      <w:proofErr w:type="gramStart"/>
      <w:r w:rsidRPr="009B1FE8">
        <w:rPr>
          <w:rFonts w:ascii="Arial" w:hAnsi="Arial" w:cs="Arial"/>
          <w:b/>
          <w:sz w:val="30"/>
          <w:szCs w:val="30"/>
        </w:rPr>
        <w:t xml:space="preserve"> И</w:t>
      </w:r>
      <w:proofErr w:type="gramEnd"/>
      <w:r w:rsidRPr="009B1FE8">
        <w:rPr>
          <w:rFonts w:ascii="Arial" w:hAnsi="Arial" w:cs="Arial"/>
          <w:b/>
          <w:sz w:val="30"/>
          <w:szCs w:val="30"/>
        </w:rPr>
        <w:t xml:space="preserve"> 2024 ГОДОВ</w:t>
      </w:r>
    </w:p>
    <w:p w:rsidR="009B1FE8" w:rsidRPr="009B1FE8" w:rsidRDefault="009B1FE8" w:rsidP="009B1FE8">
      <w:pPr>
        <w:ind w:firstLine="567"/>
        <w:jc w:val="both"/>
        <w:rPr>
          <w:rFonts w:ascii="Arial" w:hAnsi="Arial" w:cs="Arial"/>
          <w:b/>
        </w:rPr>
      </w:pPr>
    </w:p>
    <w:p w:rsidR="009B1FE8" w:rsidRPr="009B1FE8" w:rsidRDefault="009B1FE8" w:rsidP="009B1FE8">
      <w:pPr>
        <w:ind w:firstLine="709"/>
        <w:jc w:val="both"/>
        <w:rPr>
          <w:rFonts w:ascii="Arial" w:hAnsi="Arial" w:cs="Arial"/>
        </w:rPr>
      </w:pPr>
      <w:proofErr w:type="gramStart"/>
      <w:r w:rsidRPr="009B1FE8">
        <w:rPr>
          <w:rFonts w:ascii="Arial" w:hAnsi="Arial" w:cs="Arial"/>
        </w:rPr>
        <w:t>В связи с уточнением показателей доходной, расходной части бюджета муниципального образования «</w:t>
      </w:r>
      <w:proofErr w:type="spellStart"/>
      <w:r w:rsidRPr="009B1FE8">
        <w:rPr>
          <w:rFonts w:ascii="Arial" w:hAnsi="Arial" w:cs="Arial"/>
        </w:rPr>
        <w:t>Ирхидей</w:t>
      </w:r>
      <w:proofErr w:type="spellEnd"/>
      <w:r w:rsidRPr="009B1FE8">
        <w:rPr>
          <w:rFonts w:ascii="Arial" w:hAnsi="Arial" w:cs="Arial"/>
        </w:rPr>
        <w:t>» на 2022 год и плановый период на 2023 и 2024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9B1FE8">
        <w:rPr>
          <w:rFonts w:ascii="Arial" w:hAnsi="Arial" w:cs="Arial"/>
        </w:rPr>
        <w:t>Ирхидей</w:t>
      </w:r>
      <w:proofErr w:type="spellEnd"/>
      <w:r w:rsidRPr="009B1FE8">
        <w:rPr>
          <w:rFonts w:ascii="Arial" w:hAnsi="Arial" w:cs="Arial"/>
        </w:rPr>
        <w:t>» от 27.03.2020 года №47, утвержденным решением Думы муниципального образования «</w:t>
      </w:r>
      <w:proofErr w:type="spellStart"/>
      <w:r w:rsidRPr="009B1FE8">
        <w:rPr>
          <w:rFonts w:ascii="Arial" w:hAnsi="Arial" w:cs="Arial"/>
        </w:rPr>
        <w:t>Ирхидей</w:t>
      </w:r>
      <w:proofErr w:type="spellEnd"/>
      <w:proofErr w:type="gramEnd"/>
      <w:r w:rsidRPr="009B1FE8">
        <w:rPr>
          <w:rFonts w:ascii="Arial" w:hAnsi="Arial" w:cs="Arial"/>
        </w:rPr>
        <w:t>», Уставом МО «</w:t>
      </w:r>
      <w:proofErr w:type="spellStart"/>
      <w:r w:rsidRPr="009B1FE8">
        <w:rPr>
          <w:rFonts w:ascii="Arial" w:hAnsi="Arial" w:cs="Arial"/>
        </w:rPr>
        <w:t>Ирхидей</w:t>
      </w:r>
      <w:proofErr w:type="spellEnd"/>
      <w:r w:rsidRPr="009B1FE8">
        <w:rPr>
          <w:rFonts w:ascii="Arial" w:hAnsi="Arial" w:cs="Arial"/>
        </w:rPr>
        <w:t>», Дума муниципального образования «</w:t>
      </w:r>
      <w:proofErr w:type="spellStart"/>
      <w:r w:rsidRPr="009B1FE8">
        <w:rPr>
          <w:rFonts w:ascii="Arial" w:hAnsi="Arial" w:cs="Arial"/>
        </w:rPr>
        <w:t>Ирхидей</w:t>
      </w:r>
      <w:proofErr w:type="spellEnd"/>
      <w:r w:rsidRPr="009B1FE8">
        <w:rPr>
          <w:rFonts w:ascii="Arial" w:hAnsi="Arial" w:cs="Arial"/>
        </w:rPr>
        <w:t>»</w:t>
      </w:r>
    </w:p>
    <w:p w:rsidR="009B1FE8" w:rsidRPr="009B1FE8" w:rsidRDefault="009B1FE8" w:rsidP="009B1FE8">
      <w:pPr>
        <w:ind w:firstLine="709"/>
        <w:jc w:val="both"/>
        <w:rPr>
          <w:rFonts w:ascii="Arial" w:hAnsi="Arial" w:cs="Arial"/>
        </w:rPr>
      </w:pPr>
    </w:p>
    <w:p w:rsidR="009B1FE8" w:rsidRPr="009B1FE8" w:rsidRDefault="009B1FE8" w:rsidP="009B1FE8">
      <w:pPr>
        <w:tabs>
          <w:tab w:val="left" w:pos="0"/>
        </w:tabs>
        <w:ind w:firstLine="709"/>
        <w:jc w:val="center"/>
        <w:rPr>
          <w:rFonts w:ascii="Arial" w:hAnsi="Arial" w:cs="Arial"/>
          <w:b/>
          <w:sz w:val="30"/>
          <w:szCs w:val="30"/>
        </w:rPr>
      </w:pPr>
      <w:r w:rsidRPr="009B1FE8">
        <w:rPr>
          <w:rFonts w:ascii="Arial" w:hAnsi="Arial" w:cs="Arial"/>
          <w:b/>
          <w:sz w:val="30"/>
          <w:szCs w:val="30"/>
        </w:rPr>
        <w:t>РЕШИЛА:</w:t>
      </w:r>
    </w:p>
    <w:p w:rsidR="009B1FE8" w:rsidRPr="009B1FE8" w:rsidRDefault="009B1FE8" w:rsidP="009B1FE8">
      <w:pPr>
        <w:tabs>
          <w:tab w:val="left" w:pos="0"/>
        </w:tabs>
        <w:ind w:firstLine="709"/>
        <w:jc w:val="center"/>
        <w:rPr>
          <w:rFonts w:ascii="Arial" w:hAnsi="Arial" w:cs="Arial"/>
        </w:rPr>
      </w:pPr>
    </w:p>
    <w:p w:rsidR="009B1FE8" w:rsidRPr="009B1FE8" w:rsidRDefault="009B1FE8" w:rsidP="009B1FE8">
      <w:pPr>
        <w:ind w:firstLine="709"/>
        <w:jc w:val="both"/>
        <w:rPr>
          <w:rFonts w:ascii="Arial" w:hAnsi="Arial" w:cs="Arial"/>
        </w:rPr>
      </w:pPr>
      <w:r w:rsidRPr="009B1FE8">
        <w:rPr>
          <w:rFonts w:ascii="Arial" w:hAnsi="Arial" w:cs="Arial"/>
        </w:rPr>
        <w:t>1. Внести в решение Думы МО «</w:t>
      </w:r>
      <w:proofErr w:type="spellStart"/>
      <w:r w:rsidRPr="009B1FE8">
        <w:rPr>
          <w:rFonts w:ascii="Arial" w:hAnsi="Arial" w:cs="Arial"/>
        </w:rPr>
        <w:t>Ирхидей</w:t>
      </w:r>
      <w:proofErr w:type="spellEnd"/>
      <w:r w:rsidRPr="009B1FE8">
        <w:rPr>
          <w:rFonts w:ascii="Arial" w:hAnsi="Arial" w:cs="Arial"/>
        </w:rPr>
        <w:t>» от 29.12.2021г. №110 «О бюджете муниципального образования «</w:t>
      </w:r>
      <w:proofErr w:type="spellStart"/>
      <w:r w:rsidRPr="009B1FE8">
        <w:rPr>
          <w:rFonts w:ascii="Arial" w:hAnsi="Arial" w:cs="Arial"/>
        </w:rPr>
        <w:t>Ирхидей</w:t>
      </w:r>
      <w:proofErr w:type="spellEnd"/>
      <w:r w:rsidRPr="009B1FE8">
        <w:rPr>
          <w:rFonts w:ascii="Arial" w:hAnsi="Arial" w:cs="Arial"/>
        </w:rPr>
        <w:t>» на 2022 год и плановый период 2023 и 2024 годов», именуемое далее «решение», следующие изменения:</w:t>
      </w:r>
    </w:p>
    <w:p w:rsidR="009B1FE8" w:rsidRPr="009B1FE8" w:rsidRDefault="009B1FE8" w:rsidP="009B1FE8">
      <w:pPr>
        <w:tabs>
          <w:tab w:val="left" w:pos="0"/>
        </w:tabs>
        <w:ind w:firstLine="709"/>
        <w:jc w:val="both"/>
        <w:rPr>
          <w:rFonts w:ascii="Arial" w:hAnsi="Arial" w:cs="Arial"/>
        </w:rPr>
      </w:pPr>
      <w:r w:rsidRPr="009B1FE8">
        <w:rPr>
          <w:rFonts w:ascii="Arial" w:hAnsi="Arial" w:cs="Arial"/>
        </w:rPr>
        <w:t xml:space="preserve">1.1. пункт 1 статьи 1 изложить в новой редакции: </w:t>
      </w:r>
    </w:p>
    <w:p w:rsidR="009B1FE8" w:rsidRPr="009B1FE8" w:rsidRDefault="009B1FE8" w:rsidP="009B1FE8">
      <w:pPr>
        <w:tabs>
          <w:tab w:val="left" w:pos="4245"/>
        </w:tabs>
        <w:ind w:firstLine="709"/>
        <w:jc w:val="both"/>
        <w:rPr>
          <w:rFonts w:ascii="Arial" w:hAnsi="Arial" w:cs="Arial"/>
        </w:rPr>
      </w:pPr>
      <w:r w:rsidRPr="009B1FE8">
        <w:rPr>
          <w:rFonts w:ascii="Arial" w:hAnsi="Arial" w:cs="Arial"/>
        </w:rPr>
        <w:t>Утвердить основные характеристики бюджета на 2022 год:</w:t>
      </w:r>
    </w:p>
    <w:p w:rsidR="009B1FE8" w:rsidRPr="009B1FE8" w:rsidRDefault="009B1FE8" w:rsidP="009B1FE8">
      <w:pPr>
        <w:tabs>
          <w:tab w:val="left" w:pos="4245"/>
        </w:tabs>
        <w:jc w:val="both"/>
        <w:rPr>
          <w:rFonts w:ascii="Arial" w:hAnsi="Arial" w:cs="Arial"/>
        </w:rPr>
      </w:pPr>
      <w:r w:rsidRPr="009B1FE8">
        <w:rPr>
          <w:rFonts w:ascii="Arial" w:hAnsi="Arial" w:cs="Arial"/>
        </w:rPr>
        <w:t>общий объем дохода бюджета в сумме 11 430,4 тыс. рублей, из них объем межбюджетных трансфертов, получаемых из других бюджетов бюджетной системы Российской Федерации, в сумме 10329,7 тыс. рублей;</w:t>
      </w:r>
    </w:p>
    <w:p w:rsidR="009B1FE8" w:rsidRPr="009B1FE8" w:rsidRDefault="009B1FE8" w:rsidP="009B1FE8">
      <w:pPr>
        <w:tabs>
          <w:tab w:val="left" w:pos="4245"/>
        </w:tabs>
        <w:jc w:val="both"/>
        <w:rPr>
          <w:rFonts w:ascii="Arial" w:hAnsi="Arial" w:cs="Arial"/>
        </w:rPr>
      </w:pPr>
      <w:r w:rsidRPr="009B1FE8">
        <w:rPr>
          <w:rFonts w:ascii="Arial" w:hAnsi="Arial" w:cs="Arial"/>
        </w:rPr>
        <w:t>общий объем расходов бюджета 13698,4 тыс. рублей;</w:t>
      </w:r>
    </w:p>
    <w:p w:rsidR="009B1FE8" w:rsidRPr="009B1FE8" w:rsidRDefault="009B1FE8" w:rsidP="009B1FE8">
      <w:pPr>
        <w:tabs>
          <w:tab w:val="left" w:pos="0"/>
        </w:tabs>
        <w:ind w:firstLine="709"/>
        <w:jc w:val="both"/>
        <w:rPr>
          <w:rFonts w:ascii="Arial" w:hAnsi="Arial" w:cs="Arial"/>
        </w:rPr>
      </w:pPr>
      <w:r w:rsidRPr="009B1FE8">
        <w:rPr>
          <w:rFonts w:ascii="Arial" w:hAnsi="Arial" w:cs="Arial"/>
        </w:rPr>
        <w:t>размер дефицита бюджета в сумме 55,0 тыс. рублей, или 5 % утвержденного общего годового объема доходов бюджета без учета утвержденного объема безвозмездных поступлений.</w:t>
      </w:r>
    </w:p>
    <w:p w:rsidR="009B1FE8" w:rsidRPr="009B1FE8" w:rsidRDefault="009B1FE8" w:rsidP="009B1FE8">
      <w:pPr>
        <w:tabs>
          <w:tab w:val="left" w:pos="0"/>
        </w:tabs>
        <w:ind w:firstLine="709"/>
        <w:jc w:val="both"/>
        <w:rPr>
          <w:rFonts w:ascii="Arial" w:hAnsi="Arial" w:cs="Arial"/>
        </w:rPr>
      </w:pPr>
      <w:r w:rsidRPr="009B1FE8">
        <w:rPr>
          <w:rFonts w:ascii="Arial" w:hAnsi="Arial" w:cs="Arial"/>
        </w:rPr>
        <w:t>1.2. Добавить статью 13/1 в следующей редакции:</w:t>
      </w:r>
    </w:p>
    <w:p w:rsidR="009B1FE8" w:rsidRPr="009B1FE8" w:rsidRDefault="009B1FE8" w:rsidP="009B1FE8">
      <w:pPr>
        <w:tabs>
          <w:tab w:val="left" w:pos="0"/>
        </w:tabs>
        <w:ind w:firstLine="709"/>
        <w:jc w:val="both"/>
        <w:rPr>
          <w:rFonts w:ascii="Arial" w:hAnsi="Arial" w:cs="Arial"/>
        </w:rPr>
      </w:pPr>
      <w:r w:rsidRPr="009B1FE8">
        <w:rPr>
          <w:rFonts w:ascii="Arial" w:hAnsi="Arial" w:cs="Arial"/>
        </w:rPr>
        <w:t>1.Установить, что в случае, предусмотренном настоящей статьей, Управление Федерального казначейства по Иркутской области осуществляет казначейское сопровождение средств бюджета муниципального образования «</w:t>
      </w:r>
      <w:proofErr w:type="spellStart"/>
      <w:r w:rsidRPr="009B1FE8">
        <w:rPr>
          <w:rFonts w:ascii="Arial" w:hAnsi="Arial" w:cs="Arial"/>
        </w:rPr>
        <w:t>Ирхидей</w:t>
      </w:r>
      <w:proofErr w:type="spellEnd"/>
      <w:r w:rsidRPr="009B1FE8">
        <w:rPr>
          <w:rFonts w:ascii="Arial" w:hAnsi="Arial" w:cs="Arial"/>
        </w:rPr>
        <w:t>» (далее – местного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9B1FE8" w:rsidRPr="009B1FE8" w:rsidRDefault="009B1FE8" w:rsidP="009B1FE8">
      <w:pPr>
        <w:tabs>
          <w:tab w:val="left" w:pos="0"/>
        </w:tabs>
        <w:ind w:firstLine="709"/>
        <w:jc w:val="both"/>
        <w:rPr>
          <w:rFonts w:ascii="Arial" w:hAnsi="Arial" w:cs="Arial"/>
        </w:rPr>
      </w:pPr>
      <w:r w:rsidRPr="009B1FE8">
        <w:rPr>
          <w:rFonts w:ascii="Arial" w:hAnsi="Arial" w:cs="Arial"/>
        </w:rPr>
        <w:t>2. Установить, что в соответствии со статьей 242.26 Бюджетного кодекса Российской Федерации казначейскому сопровождению подлежат авансовые платежи по муниципальным контрактам, заключаемым на сумму 50,00 млн. рублей и более.</w:t>
      </w:r>
    </w:p>
    <w:p w:rsidR="009B1FE8" w:rsidRPr="009B1FE8" w:rsidRDefault="009B1FE8" w:rsidP="009B1FE8">
      <w:pPr>
        <w:tabs>
          <w:tab w:val="left" w:pos="0"/>
        </w:tabs>
        <w:ind w:firstLine="709"/>
        <w:jc w:val="both"/>
        <w:rPr>
          <w:rFonts w:ascii="Arial" w:hAnsi="Arial" w:cs="Arial"/>
        </w:rPr>
      </w:pPr>
      <w:r w:rsidRPr="009B1FE8">
        <w:rPr>
          <w:rFonts w:ascii="Arial" w:hAnsi="Arial" w:cs="Arial"/>
        </w:rPr>
        <w:t>3. Казначейское сопровождение средств, определенных в соответствии с пунктом 2 настоящей статьи, осуществляется Федеральным казначейством при осуществлении им отдельных функций финансового органа муниципального образования в соответствии со статьей 220.2 Бюджетного кодекса Российской Федерации.</w:t>
      </w:r>
    </w:p>
    <w:p w:rsidR="009B1FE8" w:rsidRPr="009B1FE8" w:rsidRDefault="009B1FE8" w:rsidP="009B1FE8">
      <w:pPr>
        <w:ind w:firstLine="709"/>
        <w:jc w:val="both"/>
        <w:rPr>
          <w:rFonts w:ascii="Arial" w:hAnsi="Arial" w:cs="Arial"/>
        </w:rPr>
      </w:pPr>
      <w:r w:rsidRPr="009B1FE8">
        <w:rPr>
          <w:rFonts w:ascii="Arial" w:hAnsi="Arial" w:cs="Arial"/>
        </w:rPr>
        <w:t>1.3. Приложения №1, №2, №5, №6, №7, №8, №10, №11, №15, №16 к решению изложить в новой редакции (прилагаются).</w:t>
      </w:r>
    </w:p>
    <w:p w:rsidR="009B1FE8" w:rsidRPr="009B1FE8" w:rsidRDefault="009B1FE8" w:rsidP="009B1FE8">
      <w:pPr>
        <w:ind w:firstLine="709"/>
        <w:jc w:val="both"/>
        <w:rPr>
          <w:rFonts w:ascii="Arial" w:hAnsi="Arial" w:cs="Arial"/>
        </w:rPr>
      </w:pPr>
      <w:r w:rsidRPr="009B1FE8">
        <w:rPr>
          <w:rFonts w:ascii="Arial" w:hAnsi="Arial" w:cs="Arial"/>
        </w:rPr>
        <w:lastRenderedPageBreak/>
        <w:t>2. Опубликовать настоящее решение в газете «Вестник» муниципального образования «</w:t>
      </w:r>
      <w:proofErr w:type="spellStart"/>
      <w:r w:rsidRPr="009B1FE8">
        <w:rPr>
          <w:rFonts w:ascii="Arial" w:hAnsi="Arial" w:cs="Arial"/>
        </w:rPr>
        <w:t>Ирхидей</w:t>
      </w:r>
      <w:proofErr w:type="spellEnd"/>
      <w:r w:rsidRPr="009B1FE8">
        <w:rPr>
          <w:rFonts w:ascii="Arial" w:hAnsi="Arial" w:cs="Arial"/>
        </w:rPr>
        <w:t>» и разместить на официальном сайте МО «</w:t>
      </w:r>
      <w:proofErr w:type="spellStart"/>
      <w:r w:rsidRPr="009B1FE8">
        <w:rPr>
          <w:rFonts w:ascii="Arial" w:hAnsi="Arial" w:cs="Arial"/>
        </w:rPr>
        <w:t>Ирхидей</w:t>
      </w:r>
      <w:proofErr w:type="spellEnd"/>
      <w:r w:rsidRPr="009B1FE8">
        <w:rPr>
          <w:rFonts w:ascii="Arial" w:hAnsi="Arial" w:cs="Arial"/>
        </w:rPr>
        <w:t xml:space="preserve">» - </w:t>
      </w:r>
      <w:hyperlink r:id="rId9" w:history="1">
        <w:r w:rsidRPr="009B1FE8">
          <w:rPr>
            <w:rFonts w:ascii="Arial" w:hAnsi="Arial" w:cs="Arial"/>
            <w:color w:val="0000FF"/>
            <w:u w:val="single"/>
            <w:lang w:val="en-US"/>
          </w:rPr>
          <w:t>www</w:t>
        </w:r>
        <w:r w:rsidRPr="009B1FE8">
          <w:rPr>
            <w:rFonts w:ascii="Arial" w:hAnsi="Arial" w:cs="Arial"/>
            <w:color w:val="0000FF"/>
            <w:u w:val="single"/>
          </w:rPr>
          <w:t>.ирхидей.рф</w:t>
        </w:r>
      </w:hyperlink>
    </w:p>
    <w:p w:rsidR="009B1FE8" w:rsidRPr="009B1FE8" w:rsidRDefault="009B1FE8" w:rsidP="009B1FE8">
      <w:pPr>
        <w:ind w:firstLine="709"/>
        <w:jc w:val="both"/>
        <w:rPr>
          <w:rFonts w:ascii="Arial" w:hAnsi="Arial" w:cs="Arial"/>
        </w:rPr>
      </w:pPr>
      <w:r w:rsidRPr="009B1FE8">
        <w:rPr>
          <w:rFonts w:ascii="Arial" w:hAnsi="Arial" w:cs="Arial"/>
        </w:rPr>
        <w:t>3. Настоящее Решение вступает в силу со дня его официального опубликования</w:t>
      </w:r>
    </w:p>
    <w:p w:rsidR="009B1FE8" w:rsidRPr="009B1FE8" w:rsidRDefault="009B1FE8" w:rsidP="009B1FE8">
      <w:pPr>
        <w:tabs>
          <w:tab w:val="left" w:pos="0"/>
        </w:tabs>
        <w:ind w:firstLine="709"/>
        <w:jc w:val="center"/>
        <w:rPr>
          <w:rFonts w:ascii="Arial" w:hAnsi="Arial" w:cs="Arial"/>
        </w:rPr>
      </w:pPr>
    </w:p>
    <w:p w:rsidR="009B1FE8" w:rsidRPr="009B1FE8" w:rsidRDefault="009B1FE8" w:rsidP="009B1FE8">
      <w:pPr>
        <w:tabs>
          <w:tab w:val="left" w:pos="0"/>
        </w:tabs>
        <w:ind w:firstLine="709"/>
        <w:jc w:val="center"/>
        <w:rPr>
          <w:rFonts w:ascii="Arial" w:hAnsi="Arial" w:cs="Arial"/>
        </w:rPr>
      </w:pPr>
    </w:p>
    <w:p w:rsidR="009B1FE8" w:rsidRPr="009B1FE8" w:rsidRDefault="009B1FE8" w:rsidP="009B1FE8">
      <w:pPr>
        <w:jc w:val="both"/>
        <w:outlineLvl w:val="0"/>
        <w:rPr>
          <w:rFonts w:ascii="Arial" w:hAnsi="Arial" w:cs="Arial"/>
        </w:rPr>
      </w:pPr>
      <w:r w:rsidRPr="009B1FE8">
        <w:rPr>
          <w:rFonts w:ascii="Arial" w:hAnsi="Arial" w:cs="Arial"/>
        </w:rPr>
        <w:t>Глава, председатель Думы муниципального образования «</w:t>
      </w:r>
      <w:proofErr w:type="spellStart"/>
      <w:r w:rsidRPr="009B1FE8">
        <w:rPr>
          <w:rFonts w:ascii="Arial" w:hAnsi="Arial" w:cs="Arial"/>
        </w:rPr>
        <w:t>Ирхидей</w:t>
      </w:r>
      <w:proofErr w:type="spellEnd"/>
      <w:r w:rsidRPr="009B1FE8">
        <w:rPr>
          <w:rFonts w:ascii="Arial" w:hAnsi="Arial" w:cs="Arial"/>
        </w:rPr>
        <w:t>»:</w:t>
      </w:r>
    </w:p>
    <w:p w:rsidR="009B1FE8" w:rsidRPr="009B1FE8" w:rsidRDefault="009B1FE8" w:rsidP="009B1FE8">
      <w:pPr>
        <w:jc w:val="both"/>
        <w:outlineLvl w:val="0"/>
        <w:rPr>
          <w:rFonts w:ascii="Arial" w:hAnsi="Arial" w:cs="Arial"/>
        </w:rPr>
      </w:pPr>
      <w:r w:rsidRPr="009B1FE8">
        <w:rPr>
          <w:rFonts w:ascii="Arial" w:hAnsi="Arial" w:cs="Arial"/>
        </w:rPr>
        <w:t xml:space="preserve">И.И </w:t>
      </w:r>
      <w:proofErr w:type="spellStart"/>
      <w:r w:rsidRPr="009B1FE8">
        <w:rPr>
          <w:rFonts w:ascii="Arial" w:hAnsi="Arial" w:cs="Arial"/>
        </w:rPr>
        <w:t>Хингелов</w:t>
      </w:r>
      <w:proofErr w:type="spellEnd"/>
    </w:p>
    <w:p w:rsidR="009B1FE8" w:rsidRDefault="009B1FE8" w:rsidP="009B1FE8">
      <w:pPr>
        <w:tabs>
          <w:tab w:val="left" w:pos="11025"/>
        </w:tabs>
        <w:rPr>
          <w:sz w:val="22"/>
          <w:szCs w:val="22"/>
        </w:rPr>
      </w:pP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22.04.2022 Г. № 119</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РОССИЙСКАЯ ФЕДЕРАЦИЯ</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ИРКУТСКАЯ ОБЛАСТЬ</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ОСИНСКИЙ МУНИЦИПАЛЬНЫЙ РАЙОН</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МУНИЦИПАЛЬНОЕ ОБРАЗОВАНИЕ «ИРХИДЕЙ»</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ДУМА</w:t>
      </w: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РЕШЕНИЕ</w:t>
      </w:r>
    </w:p>
    <w:p w:rsidR="009B1FE8" w:rsidRPr="009B1FE8" w:rsidRDefault="009B1FE8" w:rsidP="009B1FE8">
      <w:pPr>
        <w:ind w:firstLine="709"/>
        <w:jc w:val="both"/>
        <w:rPr>
          <w:rFonts w:ascii="Arial" w:eastAsiaTheme="minorHAnsi" w:hAnsi="Arial" w:cs="Arial"/>
          <w:sz w:val="22"/>
          <w:szCs w:val="22"/>
          <w:lang w:eastAsia="en-US"/>
        </w:rPr>
      </w:pPr>
    </w:p>
    <w:p w:rsidR="009B1FE8" w:rsidRPr="009B1FE8" w:rsidRDefault="009B1FE8" w:rsidP="009B1FE8">
      <w:pPr>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 xml:space="preserve">ОБ УТВЕРЖДЕНИИ ПОРЯДКА ВЫДАЧИ ПРЕДПИСАНИЙ </w:t>
      </w:r>
      <w:proofErr w:type="gramStart"/>
      <w:r w:rsidRPr="009B1FE8">
        <w:rPr>
          <w:rFonts w:ascii="Arial" w:eastAsiaTheme="minorHAnsi" w:hAnsi="Arial" w:cs="Arial"/>
          <w:b/>
          <w:sz w:val="30"/>
          <w:szCs w:val="30"/>
          <w:lang w:eastAsia="en-US"/>
        </w:rPr>
        <w:t>ОБ</w:t>
      </w:r>
      <w:proofErr w:type="gramEnd"/>
      <w:r w:rsidRPr="009B1FE8">
        <w:rPr>
          <w:rFonts w:ascii="Arial" w:eastAsiaTheme="minorHAnsi" w:hAnsi="Arial" w:cs="Arial"/>
          <w:b/>
          <w:sz w:val="30"/>
          <w:szCs w:val="30"/>
          <w:lang w:eastAsia="en-US"/>
        </w:rPr>
        <w:t xml:space="preserve"> </w:t>
      </w:r>
      <w:proofErr w:type="gramStart"/>
      <w:r w:rsidRPr="009B1FE8">
        <w:rPr>
          <w:rFonts w:ascii="Arial" w:eastAsiaTheme="minorHAnsi" w:hAnsi="Arial" w:cs="Arial"/>
          <w:b/>
          <w:sz w:val="30"/>
          <w:szCs w:val="30"/>
          <w:lang w:eastAsia="en-US"/>
        </w:rPr>
        <w:t>УСТРАНЕНИЙ</w:t>
      </w:r>
      <w:proofErr w:type="gramEnd"/>
      <w:r w:rsidRPr="009B1FE8">
        <w:rPr>
          <w:rFonts w:ascii="Arial" w:eastAsiaTheme="minorHAnsi" w:hAnsi="Arial" w:cs="Arial"/>
          <w:b/>
          <w:sz w:val="30"/>
          <w:szCs w:val="30"/>
          <w:lang w:eastAsia="en-US"/>
        </w:rPr>
        <w:t xml:space="preserve"> НАРУШЕНИЙ В СФЕРЕ БЛАГОУСТРОЙСТВА  И ПЕРЕЧНЯ ДОЛЖНОСТНЫХ ЛИЦ, УПОЛНОМОЧЕННЫХ НА ОСУЩЕСТВЛЕНИЕ ВЫДАЧИ ПРЕДПИСАНИЯ В СФЕРЕ БЛАГОУСТРОЙСТВА</w:t>
      </w:r>
    </w:p>
    <w:p w:rsidR="009B1FE8" w:rsidRPr="009B1FE8" w:rsidRDefault="009B1FE8" w:rsidP="009B1FE8">
      <w:pPr>
        <w:jc w:val="both"/>
        <w:rPr>
          <w:rFonts w:ascii="Arial" w:eastAsiaTheme="minorHAnsi" w:hAnsi="Arial" w:cs="Arial"/>
          <w:sz w:val="22"/>
          <w:szCs w:val="22"/>
          <w:lang w:eastAsia="en-US"/>
        </w:rPr>
      </w:pPr>
    </w:p>
    <w:p w:rsidR="009B1FE8" w:rsidRPr="009B1FE8" w:rsidRDefault="009B1FE8" w:rsidP="009B1FE8">
      <w:pPr>
        <w:keepNext/>
        <w:keepLines/>
        <w:shd w:val="clear" w:color="auto" w:fill="FFFFFF"/>
        <w:ind w:firstLine="709"/>
        <w:jc w:val="both"/>
        <w:textAlignment w:val="baseline"/>
        <w:outlineLvl w:val="1"/>
        <w:rPr>
          <w:rFonts w:ascii="Arial" w:eastAsiaTheme="majorEastAsia" w:hAnsi="Arial" w:cs="Arial"/>
          <w:bCs/>
          <w:lang w:eastAsia="en-US"/>
        </w:rPr>
      </w:pPr>
      <w:r w:rsidRPr="009B1FE8">
        <w:rPr>
          <w:rFonts w:ascii="Arial" w:eastAsiaTheme="majorEastAsia" w:hAnsi="Arial" w:cs="Arial"/>
          <w:bCs/>
          <w:lang w:eastAsia="en-US"/>
        </w:rPr>
        <w:t xml:space="preserve"> </w:t>
      </w:r>
      <w:proofErr w:type="gramStart"/>
      <w:r w:rsidRPr="009B1FE8">
        <w:rPr>
          <w:rFonts w:ascii="Arial" w:eastAsiaTheme="majorEastAsia" w:hAnsi="Arial" w:cs="Arial"/>
          <w:bCs/>
          <w:lang w:eastAsia="en-US"/>
        </w:rPr>
        <w:t>Руководствуясь Кодексом Российской Федерации «Об административных правонарушениях», Законами Иркутской области от 04.04.2014 г. № 37 – ОЗ «</w:t>
      </w:r>
      <w:r w:rsidRPr="009B1FE8">
        <w:rPr>
          <w:rFonts w:ascii="Arial" w:hAnsi="Arial" w:cs="Arial"/>
          <w:bCs/>
        </w:rP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 30 декабря 2014 года N 173-ОЗ.</w:t>
      </w:r>
      <w:proofErr w:type="gramEnd"/>
      <w:r w:rsidRPr="009B1FE8">
        <w:rPr>
          <w:rFonts w:ascii="Arial" w:hAnsi="Arial" w:cs="Arial"/>
          <w:bCs/>
        </w:rPr>
        <w:t xml:space="preserve"> </w:t>
      </w:r>
      <w:proofErr w:type="gramStart"/>
      <w:r w:rsidRPr="009B1FE8">
        <w:rPr>
          <w:rFonts w:ascii="Arial" w:hAnsi="Arial" w:cs="Arial"/>
          <w:bCs/>
        </w:rPr>
        <w:t xml:space="preserve">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ред. Законов Иркутской области от 29.03.2016 N 20-ОЗ, от 31.10.2017 N 69-ОЗ), </w:t>
      </w:r>
      <w:r w:rsidRPr="009B1FE8">
        <w:rPr>
          <w:rFonts w:ascii="Arial" w:eastAsiaTheme="majorEastAsia" w:hAnsi="Arial" w:cs="Arial"/>
          <w:bCs/>
          <w:lang w:eastAsia="en-US"/>
        </w:rPr>
        <w:t xml:space="preserve"> в целях осуществления контроля за соблюдением «Правил благоустройства и озеленения территории муниципального образования «</w:t>
      </w:r>
      <w:proofErr w:type="spellStart"/>
      <w:r w:rsidRPr="009B1FE8">
        <w:rPr>
          <w:rFonts w:ascii="Arial" w:eastAsiaTheme="majorEastAsia" w:hAnsi="Arial" w:cs="Arial"/>
          <w:bCs/>
          <w:lang w:eastAsia="en-US"/>
        </w:rPr>
        <w:t>Ирхидей</w:t>
      </w:r>
      <w:proofErr w:type="spellEnd"/>
      <w:r w:rsidRPr="009B1FE8">
        <w:rPr>
          <w:rFonts w:ascii="Arial" w:eastAsiaTheme="majorEastAsia" w:hAnsi="Arial" w:cs="Arial"/>
          <w:bCs/>
          <w:lang w:eastAsia="en-US"/>
        </w:rPr>
        <w:t>»,   утвержденных решением Думы муниципального образования  от 28.08.2020 г. № 67 (далее - Правила благоустройства), Дума муниципального образования «</w:t>
      </w:r>
      <w:proofErr w:type="spellStart"/>
      <w:r w:rsidRPr="009B1FE8">
        <w:rPr>
          <w:rFonts w:ascii="Arial" w:eastAsiaTheme="majorEastAsia" w:hAnsi="Arial" w:cs="Arial"/>
          <w:bCs/>
          <w:lang w:eastAsia="en-US"/>
        </w:rPr>
        <w:t>Ирхидей</w:t>
      </w:r>
      <w:proofErr w:type="spellEnd"/>
      <w:r w:rsidRPr="009B1FE8">
        <w:rPr>
          <w:rFonts w:ascii="Arial" w:eastAsiaTheme="majorEastAsia" w:hAnsi="Arial" w:cs="Arial"/>
          <w:bCs/>
          <w:lang w:eastAsia="en-US"/>
        </w:rPr>
        <w:t xml:space="preserve">» </w:t>
      </w:r>
      <w:proofErr w:type="gramEnd"/>
    </w:p>
    <w:p w:rsidR="009B1FE8" w:rsidRPr="009B1FE8" w:rsidRDefault="009B1FE8" w:rsidP="009B1FE8">
      <w:pPr>
        <w:spacing w:after="200" w:line="276" w:lineRule="auto"/>
        <w:rPr>
          <w:rFonts w:asciiTheme="minorHAnsi" w:eastAsiaTheme="minorHAnsi" w:hAnsiTheme="minorHAnsi" w:cstheme="minorBidi"/>
          <w:sz w:val="22"/>
          <w:szCs w:val="22"/>
          <w:lang w:eastAsia="en-US"/>
        </w:rPr>
      </w:pPr>
    </w:p>
    <w:p w:rsidR="009B1FE8" w:rsidRPr="009B1FE8" w:rsidRDefault="009B1FE8" w:rsidP="009B1FE8">
      <w:pPr>
        <w:spacing w:after="200" w:line="276" w:lineRule="auto"/>
        <w:ind w:firstLine="709"/>
        <w:jc w:val="center"/>
        <w:rPr>
          <w:rFonts w:ascii="Arial" w:eastAsiaTheme="minorHAnsi" w:hAnsi="Arial" w:cs="Arial"/>
          <w:b/>
          <w:sz w:val="30"/>
          <w:szCs w:val="30"/>
          <w:lang w:eastAsia="en-US"/>
        </w:rPr>
      </w:pPr>
      <w:r w:rsidRPr="009B1FE8">
        <w:rPr>
          <w:rFonts w:ascii="Arial" w:eastAsiaTheme="minorHAnsi" w:hAnsi="Arial" w:cs="Arial"/>
          <w:b/>
          <w:sz w:val="30"/>
          <w:szCs w:val="30"/>
          <w:lang w:eastAsia="en-US"/>
        </w:rPr>
        <w:t>РЕШИЛА:</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1. Утвердить Порядок выдачи предписаний об устранении нарушений в сфере благоустройства согласно приложению № 1.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2. Утвердить Перечень должностей муниципальных служащих администрации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xml:space="preserve">», уполномоченных на осуществление контроля в сфере благоустройства, согласно приложению № 2.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lastRenderedPageBreak/>
        <w:t>3. Опубликовать настоящее решение в газете «Вестник» и разместить на официальном сайте администрации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xml:space="preserve">» - </w:t>
      </w:r>
      <w:proofErr w:type="spellStart"/>
      <w:r w:rsidRPr="009B1FE8">
        <w:rPr>
          <w:rFonts w:ascii="Arial" w:eastAsiaTheme="minorHAnsi" w:hAnsi="Arial" w:cs="Arial"/>
          <w:lang w:eastAsia="en-US"/>
        </w:rPr>
        <w:t>ирхидей</w:t>
      </w:r>
      <w:proofErr w:type="gramStart"/>
      <w:r w:rsidRPr="009B1FE8">
        <w:rPr>
          <w:rFonts w:ascii="Arial" w:eastAsiaTheme="minorHAnsi" w:hAnsi="Arial" w:cs="Arial"/>
          <w:lang w:eastAsia="en-US"/>
        </w:rPr>
        <w:t>.р</w:t>
      </w:r>
      <w:proofErr w:type="gramEnd"/>
      <w:r w:rsidRPr="009B1FE8">
        <w:rPr>
          <w:rFonts w:ascii="Arial" w:eastAsiaTheme="minorHAnsi" w:hAnsi="Arial" w:cs="Arial"/>
          <w:lang w:eastAsia="en-US"/>
        </w:rPr>
        <w:t>ф</w:t>
      </w:r>
      <w:proofErr w:type="spellEnd"/>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4. Настоящее решение вступает в силу после его официального опубликования.</w:t>
      </w:r>
    </w:p>
    <w:p w:rsidR="009B1FE8" w:rsidRPr="009B1FE8" w:rsidRDefault="009B1FE8" w:rsidP="009B1FE8">
      <w:pPr>
        <w:ind w:firstLine="709"/>
        <w:jc w:val="both"/>
        <w:rPr>
          <w:rFonts w:ascii="Arial" w:eastAsiaTheme="minorHAnsi" w:hAnsi="Arial" w:cs="Arial"/>
          <w:lang w:eastAsia="en-US"/>
        </w:rPr>
      </w:pPr>
    </w:p>
    <w:p w:rsidR="009B1FE8" w:rsidRPr="009B1FE8" w:rsidRDefault="009B1FE8" w:rsidP="009B1FE8">
      <w:pPr>
        <w:ind w:firstLine="709"/>
        <w:jc w:val="both"/>
        <w:rPr>
          <w:rFonts w:ascii="Arial" w:eastAsiaTheme="minorHAnsi" w:hAnsi="Arial" w:cs="Arial"/>
          <w:lang w:eastAsia="en-US"/>
        </w:rPr>
      </w:pP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Глава, председатель Думы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w:t>
      </w:r>
    </w:p>
    <w:p w:rsidR="009B1FE8" w:rsidRPr="009B1FE8" w:rsidRDefault="009B1FE8" w:rsidP="009B1FE8">
      <w:pPr>
        <w:jc w:val="both"/>
        <w:rPr>
          <w:rFonts w:ascii="Arial" w:eastAsiaTheme="minorHAnsi" w:hAnsi="Arial" w:cs="Arial"/>
          <w:lang w:eastAsia="en-US"/>
        </w:rPr>
      </w:pPr>
      <w:proofErr w:type="spellStart"/>
      <w:r w:rsidRPr="009B1FE8">
        <w:rPr>
          <w:rFonts w:ascii="Arial" w:eastAsiaTheme="minorHAnsi" w:hAnsi="Arial" w:cs="Arial"/>
          <w:lang w:eastAsia="en-US"/>
        </w:rPr>
        <w:t>И.И.Хингелов</w:t>
      </w:r>
      <w:proofErr w:type="spellEnd"/>
    </w:p>
    <w:p w:rsidR="009B1FE8" w:rsidRPr="009B1FE8" w:rsidRDefault="009B1FE8" w:rsidP="009B1FE8">
      <w:pPr>
        <w:ind w:firstLine="709"/>
        <w:jc w:val="both"/>
        <w:rPr>
          <w:rFonts w:ascii="Arial" w:eastAsiaTheme="minorHAnsi" w:hAnsi="Arial" w:cs="Arial"/>
          <w:sz w:val="22"/>
          <w:szCs w:val="22"/>
          <w:lang w:eastAsia="en-US"/>
        </w:rPr>
      </w:pP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Приложение № 1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к решению Думы МО «</w:t>
      </w:r>
      <w:proofErr w:type="spellStart"/>
      <w:r w:rsidRPr="009B1FE8">
        <w:rPr>
          <w:rFonts w:ascii="Courier New" w:eastAsiaTheme="minorHAnsi" w:hAnsi="Courier New" w:cs="Courier New"/>
          <w:sz w:val="22"/>
          <w:szCs w:val="22"/>
          <w:lang w:eastAsia="en-US"/>
        </w:rPr>
        <w:t>Ирхидей</w:t>
      </w:r>
      <w:proofErr w:type="spellEnd"/>
      <w:r w:rsidRPr="009B1FE8">
        <w:rPr>
          <w:rFonts w:ascii="Courier New" w:eastAsiaTheme="minorHAnsi" w:hAnsi="Courier New" w:cs="Courier New"/>
          <w:sz w:val="22"/>
          <w:szCs w:val="22"/>
          <w:lang w:eastAsia="en-US"/>
        </w:rPr>
        <w:t>»</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 от 22.04.2022 г. № 119</w:t>
      </w:r>
    </w:p>
    <w:p w:rsidR="009B1FE8" w:rsidRPr="009B1FE8" w:rsidRDefault="009B1FE8" w:rsidP="009B1FE8">
      <w:pPr>
        <w:spacing w:after="200" w:line="276" w:lineRule="auto"/>
        <w:ind w:firstLine="709"/>
        <w:jc w:val="center"/>
        <w:rPr>
          <w:rFonts w:ascii="Arial" w:eastAsiaTheme="minorHAnsi" w:hAnsi="Arial" w:cs="Arial"/>
          <w:sz w:val="30"/>
          <w:szCs w:val="30"/>
          <w:lang w:eastAsia="en-US"/>
        </w:rPr>
      </w:pPr>
      <w:r w:rsidRPr="009B1FE8">
        <w:rPr>
          <w:rFonts w:ascii="Arial" w:eastAsiaTheme="minorHAnsi" w:hAnsi="Arial" w:cs="Arial"/>
          <w:b/>
          <w:sz w:val="30"/>
          <w:szCs w:val="30"/>
          <w:lang w:eastAsia="en-US"/>
        </w:rPr>
        <w:t>Порядок выдачи предписаний об устранении нарушений в сфере благоустройства</w:t>
      </w:r>
      <w:r w:rsidRPr="009B1FE8">
        <w:rPr>
          <w:rFonts w:ascii="Arial" w:eastAsiaTheme="minorHAnsi" w:hAnsi="Arial" w:cs="Arial"/>
          <w:sz w:val="30"/>
          <w:szCs w:val="30"/>
          <w:lang w:eastAsia="en-US"/>
        </w:rPr>
        <w:t xml:space="preserve">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1. Настоящий Порядок устанавливает процедуру выдачи предписаний об устранении нарушений в сфере благоустройства, требования к содержанию предписаний, срок для выполнения предписаний и </w:t>
      </w:r>
      <w:proofErr w:type="gramStart"/>
      <w:r w:rsidRPr="009B1FE8">
        <w:rPr>
          <w:rFonts w:ascii="Arial" w:eastAsiaTheme="minorHAnsi" w:hAnsi="Arial" w:cs="Arial"/>
          <w:lang w:eastAsia="en-US"/>
        </w:rPr>
        <w:t>контроля за</w:t>
      </w:r>
      <w:proofErr w:type="gramEnd"/>
      <w:r w:rsidRPr="009B1FE8">
        <w:rPr>
          <w:rFonts w:ascii="Arial" w:eastAsiaTheme="minorHAnsi" w:hAnsi="Arial" w:cs="Arial"/>
          <w:lang w:eastAsia="en-US"/>
        </w:rPr>
        <w:t xml:space="preserve"> выполнением предписаний.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2. В случае установления в ходе проведения мониторинга территории сельского поселения нарушения «Правил благоустройства и озеленения территории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незамедлительно составляется Акт выявления нарушения  (приложение № 1 к Порядку). В целях подтверждения нарушения «Правил благоустройства и озеленения территории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xml:space="preserve">»»  к Акту выявления нарушения  могут прилагаться: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фото таблица с нумерацией каждого фотоснимка (приложение № 2 к Порядку);</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 - иная информация, подтверждающая наличие нарушения.</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 3. Предписание об устранении нарушения Правил благоустройства составляется должностным лицом администрации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xml:space="preserve">», уполномоченным на осуществление контроля в сфере благоустройства (далее - должностное лицо).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4. Предписание оформляется в письменной форме в двух экземплярах по форме согласно приложению № 2 к настоящему решению.</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5. Один экземпляр Предписания выдается под роспись лицу, который нарушил Правила благоустройства, либо его законному представителю, действующему по доверенности, оформленной в соответствии с действующим законодательством Российской Федерации.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6. При отсутствии на объекте лица, обязанного устранить выявленное нарушение,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7. Предписание об устранении нарушения в сфере благоустройства может содержать указание на необходимость устранения одновременно нескольких нарушений.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8. Предписание должно быть выполнено в срок не позднее от 3 до 15 дней со дня его выдачи.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lastRenderedPageBreak/>
        <w:t xml:space="preserve">9. 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10. При невозможности устранения выявленных нарушений в течение 15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11. Должностное лицо, выдавшее Предписание, по окончании установленного срока его выполнения осуществляет </w:t>
      </w:r>
      <w:proofErr w:type="gramStart"/>
      <w:r w:rsidRPr="009B1FE8">
        <w:rPr>
          <w:rFonts w:ascii="Arial" w:eastAsiaTheme="minorHAnsi" w:hAnsi="Arial" w:cs="Arial"/>
          <w:lang w:eastAsia="en-US"/>
        </w:rPr>
        <w:t>контроль за</w:t>
      </w:r>
      <w:proofErr w:type="gramEnd"/>
      <w:r w:rsidRPr="009B1FE8">
        <w:rPr>
          <w:rFonts w:ascii="Arial" w:eastAsiaTheme="minorHAnsi" w:hAnsi="Arial" w:cs="Arial"/>
          <w:lang w:eastAsia="en-US"/>
        </w:rPr>
        <w:t xml:space="preserve"> выполнением Предписания,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 </w:t>
      </w: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12. 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w:t>
      </w:r>
    </w:p>
    <w:p w:rsidR="009B1FE8" w:rsidRPr="009B1FE8" w:rsidRDefault="009B1FE8" w:rsidP="009B1FE8">
      <w:pPr>
        <w:ind w:firstLine="709"/>
        <w:jc w:val="both"/>
        <w:rPr>
          <w:rFonts w:asciiTheme="minorHAnsi" w:eastAsiaTheme="minorHAnsi" w:hAnsiTheme="minorHAnsi" w:cstheme="minorBidi"/>
          <w:lang w:eastAsia="en-US"/>
        </w:rPr>
      </w:pPr>
      <w:r w:rsidRPr="009B1FE8">
        <w:rPr>
          <w:rFonts w:ascii="Arial" w:eastAsiaTheme="minorHAnsi" w:hAnsi="Arial" w:cs="Arial"/>
          <w:lang w:eastAsia="en-US"/>
        </w:rPr>
        <w:t>13. Лица, нарушившие Правила благоустройства и не устранившие нарушения в установленный Предписанием срок, привлекаются к ответственности в соответствии с Кодексом Российской Федерации об административных правонарушениях.</w:t>
      </w:r>
      <w:r w:rsidRPr="009B1FE8">
        <w:rPr>
          <w:rFonts w:asciiTheme="minorHAnsi" w:eastAsiaTheme="minorHAnsi" w:hAnsiTheme="minorHAnsi" w:cstheme="minorBidi"/>
          <w:lang w:eastAsia="en-US"/>
        </w:rPr>
        <w:t xml:space="preserve">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Приложение № 1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к Порядку выдачи предписаний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об устранении нарушений в сфере благоустройства</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 </w:t>
      </w:r>
    </w:p>
    <w:p w:rsidR="009B1FE8" w:rsidRPr="009B1FE8" w:rsidRDefault="009B1FE8" w:rsidP="009B1FE8">
      <w:pPr>
        <w:ind w:firstLine="709"/>
        <w:jc w:val="center"/>
        <w:rPr>
          <w:rFonts w:ascii="Arial" w:eastAsiaTheme="minorHAnsi" w:hAnsi="Arial" w:cs="Arial"/>
          <w:b/>
          <w:lang w:eastAsia="en-US"/>
        </w:rPr>
      </w:pPr>
      <w:r w:rsidRPr="009B1FE8">
        <w:rPr>
          <w:rFonts w:ascii="Arial" w:eastAsiaTheme="minorHAnsi" w:hAnsi="Arial" w:cs="Arial"/>
          <w:b/>
          <w:lang w:eastAsia="en-US"/>
        </w:rPr>
        <w:t>АКТ</w:t>
      </w:r>
    </w:p>
    <w:p w:rsidR="009B1FE8" w:rsidRPr="009B1FE8" w:rsidRDefault="009B1FE8" w:rsidP="009B1FE8">
      <w:pPr>
        <w:ind w:firstLine="709"/>
        <w:jc w:val="center"/>
        <w:rPr>
          <w:rFonts w:ascii="Arial" w:eastAsiaTheme="minorHAnsi" w:hAnsi="Arial" w:cs="Arial"/>
          <w:b/>
          <w:lang w:eastAsia="en-US"/>
        </w:rPr>
      </w:pPr>
      <w:r w:rsidRPr="009B1FE8">
        <w:rPr>
          <w:rFonts w:ascii="Arial" w:eastAsiaTheme="minorHAnsi" w:hAnsi="Arial" w:cs="Arial"/>
          <w:b/>
          <w:lang w:eastAsia="en-US"/>
        </w:rPr>
        <w:t>выявления нарушения  «Правил благоустройства и озеленения территории муниципального образования «</w:t>
      </w:r>
      <w:proofErr w:type="spellStart"/>
      <w:r w:rsidRPr="009B1FE8">
        <w:rPr>
          <w:rFonts w:ascii="Arial" w:eastAsiaTheme="minorHAnsi" w:hAnsi="Arial" w:cs="Arial"/>
          <w:b/>
          <w:lang w:eastAsia="en-US"/>
        </w:rPr>
        <w:t>Ирхидей</w:t>
      </w:r>
      <w:proofErr w:type="spellEnd"/>
      <w:r w:rsidRPr="009B1FE8">
        <w:rPr>
          <w:rFonts w:ascii="Arial" w:eastAsiaTheme="minorHAnsi" w:hAnsi="Arial" w:cs="Arial"/>
          <w:b/>
          <w:lang w:eastAsia="en-US"/>
        </w:rPr>
        <w:t>»»</w:t>
      </w:r>
    </w:p>
    <w:p w:rsidR="009B1FE8" w:rsidRPr="009B1FE8" w:rsidRDefault="009B1FE8" w:rsidP="009B1FE8">
      <w:pPr>
        <w:ind w:firstLine="709"/>
        <w:jc w:val="both"/>
        <w:rPr>
          <w:rFonts w:ascii="Arial" w:eastAsiaTheme="minorHAnsi" w:hAnsi="Arial" w:cs="Arial"/>
          <w:lang w:eastAsia="en-US"/>
        </w:rPr>
      </w:pP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 xml:space="preserve"> "___" __________ 20__ г.                                                         № ____________ </w:t>
      </w:r>
    </w:p>
    <w:p w:rsidR="009B1FE8" w:rsidRPr="009B1FE8" w:rsidRDefault="009B1FE8" w:rsidP="009B1FE8">
      <w:pPr>
        <w:ind w:firstLine="709"/>
        <w:jc w:val="both"/>
        <w:rPr>
          <w:rFonts w:ascii="Arial" w:eastAsiaTheme="minorHAnsi" w:hAnsi="Arial" w:cs="Arial"/>
          <w:lang w:eastAsia="en-US"/>
        </w:rPr>
      </w:pP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Время "____" час</w:t>
      </w:r>
      <w:proofErr w:type="gramStart"/>
      <w:r w:rsidRPr="009B1FE8">
        <w:rPr>
          <w:rFonts w:ascii="Arial" w:eastAsiaTheme="minorHAnsi" w:hAnsi="Arial" w:cs="Arial"/>
          <w:lang w:eastAsia="en-US"/>
        </w:rPr>
        <w:t>.</w:t>
      </w:r>
      <w:proofErr w:type="gramEnd"/>
      <w:r w:rsidRPr="009B1FE8">
        <w:rPr>
          <w:rFonts w:ascii="Arial" w:eastAsiaTheme="minorHAnsi" w:hAnsi="Arial" w:cs="Arial"/>
          <w:lang w:eastAsia="en-US"/>
        </w:rPr>
        <w:t xml:space="preserve"> "____" </w:t>
      </w:r>
      <w:proofErr w:type="gramStart"/>
      <w:r w:rsidRPr="009B1FE8">
        <w:rPr>
          <w:rFonts w:ascii="Arial" w:eastAsiaTheme="minorHAnsi" w:hAnsi="Arial" w:cs="Arial"/>
          <w:lang w:eastAsia="en-US"/>
        </w:rPr>
        <w:t>м</w:t>
      </w:r>
      <w:proofErr w:type="gramEnd"/>
      <w:r w:rsidRPr="009B1FE8">
        <w:rPr>
          <w:rFonts w:ascii="Arial" w:eastAsiaTheme="minorHAnsi" w:hAnsi="Arial" w:cs="Arial"/>
          <w:lang w:eastAsia="en-US"/>
        </w:rPr>
        <w:t xml:space="preserve">ин.  </w:t>
      </w:r>
    </w:p>
    <w:p w:rsidR="009B1FE8" w:rsidRPr="009B1FE8" w:rsidRDefault="009B1FE8" w:rsidP="009B1FE8">
      <w:pPr>
        <w:ind w:firstLine="709"/>
        <w:jc w:val="both"/>
        <w:rPr>
          <w:rFonts w:ascii="Arial" w:eastAsiaTheme="minorHAnsi" w:hAnsi="Arial" w:cs="Arial"/>
          <w:lang w:eastAsia="en-US"/>
        </w:rPr>
      </w:pPr>
    </w:p>
    <w:p w:rsidR="009B1FE8" w:rsidRPr="009B1FE8" w:rsidRDefault="009B1FE8" w:rsidP="009B1FE8">
      <w:pPr>
        <w:ind w:firstLine="709"/>
        <w:jc w:val="both"/>
        <w:rPr>
          <w:rFonts w:ascii="Arial" w:eastAsiaTheme="minorHAnsi" w:hAnsi="Arial" w:cs="Arial"/>
          <w:lang w:eastAsia="en-US"/>
        </w:rPr>
      </w:pPr>
      <w:r w:rsidRPr="009B1FE8">
        <w:rPr>
          <w:rFonts w:ascii="Arial" w:eastAsiaTheme="minorHAnsi" w:hAnsi="Arial" w:cs="Arial"/>
          <w:lang w:eastAsia="en-US"/>
        </w:rPr>
        <w:t>Администрация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xml:space="preserve">» в лице:_________________________________________________________________ ____________________________________________________________________________________________________________________________________________ </w:t>
      </w:r>
    </w:p>
    <w:p w:rsidR="009B1FE8" w:rsidRPr="009B1FE8" w:rsidRDefault="009B1FE8" w:rsidP="009B1FE8">
      <w:pPr>
        <w:ind w:firstLine="709"/>
        <w:jc w:val="center"/>
        <w:rPr>
          <w:rFonts w:ascii="Arial" w:eastAsiaTheme="minorHAnsi" w:hAnsi="Arial" w:cs="Arial"/>
          <w:sz w:val="18"/>
          <w:szCs w:val="18"/>
          <w:lang w:eastAsia="en-US"/>
        </w:rPr>
      </w:pPr>
      <w:r w:rsidRPr="009B1FE8">
        <w:rPr>
          <w:rFonts w:ascii="Arial" w:eastAsiaTheme="minorHAnsi" w:hAnsi="Arial" w:cs="Arial"/>
          <w:sz w:val="18"/>
          <w:szCs w:val="18"/>
          <w:lang w:eastAsia="en-US"/>
        </w:rPr>
        <w:t>(должность, Ф.И.О.)</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на основании Решения Думы МО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от "22" апреля 2022 г. № 119</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с участием: ___________________________________________________________ </w:t>
      </w:r>
    </w:p>
    <w:p w:rsidR="009B1FE8" w:rsidRPr="009B1FE8" w:rsidRDefault="009B1FE8" w:rsidP="009B1FE8">
      <w:pPr>
        <w:jc w:val="center"/>
        <w:rPr>
          <w:rFonts w:ascii="Arial" w:eastAsiaTheme="minorHAnsi" w:hAnsi="Arial" w:cs="Arial"/>
          <w:lang w:eastAsia="en-US"/>
        </w:rPr>
      </w:pPr>
      <w:r w:rsidRPr="009B1FE8">
        <w:rPr>
          <w:rFonts w:ascii="Arial" w:eastAsiaTheme="minorHAnsi" w:hAnsi="Arial" w:cs="Arial"/>
          <w:sz w:val="18"/>
          <w:szCs w:val="18"/>
          <w:lang w:eastAsia="en-US"/>
        </w:rPr>
        <w:t>(Ф.И.О. лица, принявшего участие)</w:t>
      </w:r>
      <w:r w:rsidRPr="009B1FE8">
        <w:rPr>
          <w:rFonts w:ascii="Arial" w:eastAsiaTheme="minorHAnsi" w:hAnsi="Arial" w:cs="Arial"/>
          <w:lang w:eastAsia="en-US"/>
        </w:rPr>
        <w:t xml:space="preserve"> </w:t>
      </w:r>
    </w:p>
    <w:p w:rsidR="009B1FE8" w:rsidRPr="009B1FE8" w:rsidRDefault="009B1FE8" w:rsidP="009B1FE8">
      <w:pPr>
        <w:jc w:val="center"/>
        <w:rPr>
          <w:rFonts w:ascii="Arial" w:eastAsiaTheme="minorHAnsi" w:hAnsi="Arial" w:cs="Arial"/>
          <w:lang w:eastAsia="en-US"/>
        </w:rPr>
      </w:pPr>
      <w:r w:rsidRPr="009B1FE8">
        <w:rPr>
          <w:rFonts w:ascii="Arial" w:eastAsiaTheme="minorHAnsi" w:hAnsi="Arial" w:cs="Arial"/>
          <w:lang w:eastAsia="en-US"/>
        </w:rPr>
        <w:t xml:space="preserve">в присутствии: ______________________________________________________________________ </w:t>
      </w:r>
      <w:proofErr w:type="gramStart"/>
      <w:r w:rsidRPr="009B1FE8">
        <w:rPr>
          <w:rFonts w:ascii="Arial" w:eastAsiaTheme="minorHAnsi" w:hAnsi="Arial" w:cs="Arial"/>
          <w:sz w:val="18"/>
          <w:szCs w:val="18"/>
          <w:lang w:eastAsia="en-US"/>
        </w:rPr>
        <w:t xml:space="preserve">( </w:t>
      </w:r>
      <w:proofErr w:type="gramEnd"/>
      <w:r w:rsidRPr="009B1FE8">
        <w:rPr>
          <w:rFonts w:ascii="Arial" w:eastAsiaTheme="minorHAnsi" w:hAnsi="Arial" w:cs="Arial"/>
          <w:sz w:val="18"/>
          <w:szCs w:val="18"/>
          <w:lang w:eastAsia="en-US"/>
        </w:rPr>
        <w:t>наименование юридического лица, Ф.И.О представителя (работника) юридического лица, Ф.И.О. физического лица)</w:t>
      </w:r>
      <w:r w:rsidRPr="009B1FE8">
        <w:rPr>
          <w:rFonts w:ascii="Arial" w:eastAsiaTheme="minorHAnsi" w:hAnsi="Arial" w:cs="Arial"/>
          <w:lang w:eastAsia="en-US"/>
        </w:rPr>
        <w:t xml:space="preserve"> ______________________________________________________________________</w:t>
      </w:r>
    </w:p>
    <w:p w:rsidR="009B1FE8" w:rsidRPr="009B1FE8" w:rsidRDefault="009B1FE8" w:rsidP="009B1FE8">
      <w:pPr>
        <w:jc w:val="center"/>
        <w:rPr>
          <w:rFonts w:ascii="Arial" w:eastAsiaTheme="minorHAnsi" w:hAnsi="Arial" w:cs="Arial"/>
          <w:lang w:eastAsia="en-US"/>
        </w:rPr>
      </w:pP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 выявили в ходе мониторинга территории поселения, следующие нарушения «Правил благоустройства и озеленения территории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(решение Думы МО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 от 28.08.2020 № 67)</w:t>
      </w:r>
    </w:p>
    <w:p w:rsidR="009B1FE8" w:rsidRPr="009B1FE8" w:rsidRDefault="009B1FE8" w:rsidP="009B1FE8">
      <w:pPr>
        <w:jc w:val="center"/>
        <w:rPr>
          <w:rFonts w:ascii="Arial" w:eastAsiaTheme="minorHAnsi" w:hAnsi="Arial" w:cs="Arial"/>
          <w:sz w:val="18"/>
          <w:szCs w:val="18"/>
          <w:lang w:eastAsia="en-US"/>
        </w:rPr>
      </w:pPr>
      <w:r w:rsidRPr="009B1FE8">
        <w:rPr>
          <w:rFonts w:ascii="Arial" w:eastAsiaTheme="minorHAnsi" w:hAnsi="Arial" w:cs="Arial"/>
          <w:lang w:eastAsia="en-US"/>
        </w:rPr>
        <w:lastRenderedPageBreak/>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r w:rsidRPr="009B1FE8">
        <w:rPr>
          <w:rFonts w:ascii="Arial" w:eastAsiaTheme="minorHAnsi" w:hAnsi="Arial" w:cs="Arial"/>
          <w:sz w:val="18"/>
          <w:szCs w:val="18"/>
          <w:lang w:eastAsia="en-US"/>
        </w:rPr>
        <w:t>(описание нарушений с указанием конкретной нормы Правил благоустройства территории)</w:t>
      </w:r>
    </w:p>
    <w:p w:rsidR="009B1FE8" w:rsidRPr="009B1FE8" w:rsidRDefault="009B1FE8" w:rsidP="009B1FE8">
      <w:pPr>
        <w:jc w:val="center"/>
        <w:rPr>
          <w:rFonts w:ascii="Arial" w:eastAsiaTheme="minorHAnsi" w:hAnsi="Arial" w:cs="Arial"/>
          <w:sz w:val="18"/>
          <w:szCs w:val="18"/>
          <w:lang w:eastAsia="en-US"/>
        </w:rPr>
      </w:pPr>
    </w:p>
    <w:p w:rsidR="009B1FE8" w:rsidRPr="009B1FE8" w:rsidRDefault="009B1FE8" w:rsidP="009B1FE8">
      <w:pPr>
        <w:ind w:left="60"/>
        <w:jc w:val="both"/>
        <w:rPr>
          <w:rFonts w:ascii="Arial" w:eastAsiaTheme="minorHAnsi" w:hAnsi="Arial" w:cs="Arial"/>
          <w:lang w:eastAsia="en-US"/>
        </w:rPr>
      </w:pPr>
      <w:r w:rsidRPr="009B1FE8">
        <w:rPr>
          <w:rFonts w:ascii="Arial" w:eastAsiaTheme="minorHAnsi" w:hAnsi="Arial" w:cs="Arial"/>
          <w:lang w:eastAsia="en-US"/>
        </w:rPr>
        <w:t xml:space="preserve">С Актом </w:t>
      </w:r>
      <w:proofErr w:type="gramStart"/>
      <w:r w:rsidRPr="009B1FE8">
        <w:rPr>
          <w:rFonts w:ascii="Arial" w:eastAsiaTheme="minorHAnsi" w:hAnsi="Arial" w:cs="Arial"/>
          <w:lang w:eastAsia="en-US"/>
        </w:rPr>
        <w:t>ознакомлен</w:t>
      </w:r>
      <w:proofErr w:type="gramEnd"/>
      <w:r w:rsidRPr="009B1FE8">
        <w:rPr>
          <w:rFonts w:ascii="Arial" w:eastAsiaTheme="minorHAnsi" w:hAnsi="Arial" w:cs="Arial"/>
          <w:lang w:eastAsia="en-US"/>
        </w:rPr>
        <w:t xml:space="preserve">, копию Акта получил__________________________________   </w:t>
      </w:r>
    </w:p>
    <w:p w:rsidR="009B1FE8" w:rsidRPr="009B1FE8" w:rsidRDefault="009B1FE8" w:rsidP="009B1FE8">
      <w:pPr>
        <w:tabs>
          <w:tab w:val="left" w:pos="6150"/>
        </w:tabs>
        <w:ind w:left="60"/>
        <w:jc w:val="both"/>
        <w:rPr>
          <w:rFonts w:ascii="Arial" w:eastAsiaTheme="minorHAnsi" w:hAnsi="Arial" w:cs="Arial"/>
          <w:sz w:val="18"/>
          <w:szCs w:val="18"/>
          <w:lang w:eastAsia="en-US"/>
        </w:rPr>
      </w:pPr>
      <w:r w:rsidRPr="009B1FE8">
        <w:rPr>
          <w:rFonts w:ascii="Arial" w:eastAsiaTheme="minorHAnsi" w:hAnsi="Arial" w:cs="Arial"/>
          <w:lang w:eastAsia="en-US"/>
        </w:rPr>
        <w:tab/>
      </w:r>
      <w:r w:rsidRPr="009B1FE8">
        <w:rPr>
          <w:rFonts w:ascii="Arial" w:eastAsiaTheme="minorHAnsi" w:hAnsi="Arial" w:cs="Arial"/>
          <w:sz w:val="18"/>
          <w:szCs w:val="18"/>
          <w:lang w:eastAsia="en-US"/>
        </w:rPr>
        <w:t>(Ф.И.О., подпись, дата)</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Пометка об отказе ознакомления с Актом __________________________________ </w:t>
      </w:r>
    </w:p>
    <w:p w:rsidR="009B1FE8" w:rsidRPr="009B1FE8" w:rsidRDefault="009B1FE8" w:rsidP="009B1FE8">
      <w:pPr>
        <w:tabs>
          <w:tab w:val="left" w:pos="6720"/>
        </w:tabs>
        <w:jc w:val="both"/>
        <w:rPr>
          <w:rFonts w:ascii="Arial" w:eastAsiaTheme="minorHAnsi" w:hAnsi="Arial" w:cs="Arial"/>
          <w:sz w:val="18"/>
          <w:szCs w:val="18"/>
          <w:lang w:eastAsia="en-US"/>
        </w:rPr>
      </w:pPr>
      <w:r w:rsidRPr="009B1FE8">
        <w:rPr>
          <w:rFonts w:ascii="Arial" w:eastAsiaTheme="minorHAnsi" w:hAnsi="Arial" w:cs="Arial"/>
          <w:lang w:eastAsia="en-US"/>
        </w:rPr>
        <w:t xml:space="preserve">                                                                                      </w:t>
      </w:r>
      <w:r w:rsidRPr="009B1FE8">
        <w:rPr>
          <w:rFonts w:ascii="Arial" w:eastAsiaTheme="minorHAnsi" w:hAnsi="Arial" w:cs="Arial"/>
          <w:sz w:val="18"/>
          <w:szCs w:val="18"/>
          <w:lang w:eastAsia="en-US"/>
        </w:rPr>
        <w:t>(подпись лица, составившего акт)</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При выявлении нарушения производились: </w:t>
      </w:r>
    </w:p>
    <w:p w:rsidR="009B1FE8" w:rsidRPr="009B1FE8" w:rsidRDefault="009B1FE8" w:rsidP="009B1FE8">
      <w:pPr>
        <w:jc w:val="center"/>
        <w:rPr>
          <w:rFonts w:ascii="Arial" w:eastAsiaTheme="minorHAnsi" w:hAnsi="Arial" w:cs="Arial"/>
          <w:lang w:eastAsia="en-US"/>
        </w:rPr>
      </w:pPr>
      <w:r w:rsidRPr="009B1FE8">
        <w:rPr>
          <w:rFonts w:ascii="Arial" w:eastAsiaTheme="minorHAnsi" w:hAnsi="Arial" w:cs="Arial"/>
          <w:lang w:eastAsia="en-US"/>
        </w:rPr>
        <w:t>______________________________________________________________________ ______________________________________________________________________</w:t>
      </w:r>
      <w:r w:rsidRPr="009B1FE8">
        <w:rPr>
          <w:rFonts w:ascii="Arial" w:eastAsiaTheme="minorHAnsi" w:hAnsi="Arial" w:cs="Arial"/>
          <w:sz w:val="18"/>
          <w:szCs w:val="18"/>
          <w:lang w:eastAsia="en-US"/>
        </w:rPr>
        <w:t>(указать действия)</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Подпись лица (лиц), составившего Акт </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____________________________________________________________________________________________________________________________________________ </w:t>
      </w:r>
    </w:p>
    <w:p w:rsidR="009B1FE8" w:rsidRPr="009B1FE8" w:rsidRDefault="009B1FE8" w:rsidP="009B1FE8">
      <w:pPr>
        <w:rPr>
          <w:rFonts w:ascii="Arial" w:eastAsiaTheme="minorHAnsi" w:hAnsi="Arial" w:cs="Arial"/>
          <w:lang w:eastAsia="en-US"/>
        </w:rPr>
      </w:pPr>
      <w:r w:rsidRPr="009B1FE8">
        <w:rPr>
          <w:rFonts w:ascii="Arial" w:eastAsiaTheme="minorHAnsi" w:hAnsi="Arial" w:cs="Arial"/>
          <w:lang w:eastAsia="en-US"/>
        </w:rPr>
        <w:t>Пометка об исполнении (неисполнении) об устранении нарушений   ______________________________________________________________________ ______________________________________________________________________ Подпись лица (лиц), составившего Акт __________________________________________________________________________________________________________________________________________________________________________________________________________________</w:t>
      </w:r>
    </w:p>
    <w:p w:rsidR="009B1FE8" w:rsidRPr="009B1FE8" w:rsidRDefault="009B1FE8" w:rsidP="009B1FE8">
      <w:pPr>
        <w:spacing w:after="200" w:line="276" w:lineRule="auto"/>
        <w:ind w:firstLine="709"/>
        <w:jc w:val="both"/>
        <w:rPr>
          <w:rFonts w:asciiTheme="minorHAnsi" w:eastAsiaTheme="minorHAnsi" w:hAnsiTheme="minorHAnsi" w:cstheme="minorBidi"/>
          <w:sz w:val="22"/>
          <w:szCs w:val="22"/>
          <w:lang w:eastAsia="en-US"/>
        </w:rPr>
      </w:pP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 Приложение №2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к Порядку выдачи предписаний </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об устранении нарушений в сфере благоустройства</w:t>
      </w:r>
    </w:p>
    <w:p w:rsidR="009B1FE8" w:rsidRPr="009B1FE8" w:rsidRDefault="009B1FE8" w:rsidP="009B1FE8">
      <w:pPr>
        <w:ind w:firstLine="709"/>
        <w:jc w:val="right"/>
        <w:rPr>
          <w:rFonts w:ascii="Courier New" w:eastAsiaTheme="minorHAnsi" w:hAnsi="Courier New" w:cs="Courier New"/>
          <w:sz w:val="22"/>
          <w:szCs w:val="22"/>
          <w:lang w:eastAsia="en-US"/>
        </w:rPr>
      </w:pPr>
      <w:r w:rsidRPr="009B1FE8">
        <w:rPr>
          <w:rFonts w:ascii="Courier New" w:eastAsiaTheme="minorHAnsi" w:hAnsi="Courier New" w:cs="Courier New"/>
          <w:sz w:val="22"/>
          <w:szCs w:val="22"/>
          <w:lang w:eastAsia="en-US"/>
        </w:rPr>
        <w:t xml:space="preserve"> </w:t>
      </w:r>
    </w:p>
    <w:p w:rsidR="009B1FE8" w:rsidRPr="009B1FE8" w:rsidRDefault="009B1FE8" w:rsidP="009B1FE8">
      <w:pPr>
        <w:ind w:firstLine="709"/>
        <w:jc w:val="center"/>
        <w:rPr>
          <w:rFonts w:ascii="Arial" w:eastAsiaTheme="minorHAnsi" w:hAnsi="Arial" w:cs="Arial"/>
          <w:b/>
          <w:lang w:eastAsia="en-US"/>
        </w:rPr>
      </w:pPr>
      <w:r w:rsidRPr="009B1FE8">
        <w:rPr>
          <w:rFonts w:ascii="Arial" w:eastAsiaTheme="minorHAnsi" w:hAnsi="Arial" w:cs="Arial"/>
          <w:b/>
          <w:lang w:eastAsia="en-US"/>
        </w:rPr>
        <w:t>ФОТОТАБЛИЦА</w:t>
      </w:r>
    </w:p>
    <w:p w:rsidR="009B1FE8" w:rsidRPr="009B1FE8" w:rsidRDefault="009B1FE8" w:rsidP="009B1FE8">
      <w:pPr>
        <w:ind w:firstLine="709"/>
        <w:jc w:val="center"/>
        <w:rPr>
          <w:rFonts w:ascii="Arial" w:eastAsiaTheme="minorHAnsi" w:hAnsi="Arial" w:cs="Arial"/>
          <w:b/>
          <w:lang w:eastAsia="en-US"/>
        </w:rPr>
      </w:pPr>
      <w:r w:rsidRPr="009B1FE8">
        <w:rPr>
          <w:rFonts w:ascii="Arial" w:eastAsiaTheme="minorHAnsi" w:hAnsi="Arial" w:cs="Arial"/>
          <w:b/>
          <w:lang w:eastAsia="en-US"/>
        </w:rPr>
        <w:t>выявления нарушения «Правил благоустройства  и озеленения территории муниципального образования «</w:t>
      </w:r>
      <w:proofErr w:type="spellStart"/>
      <w:r w:rsidRPr="009B1FE8">
        <w:rPr>
          <w:rFonts w:ascii="Arial" w:eastAsiaTheme="minorHAnsi" w:hAnsi="Arial" w:cs="Arial"/>
          <w:b/>
          <w:lang w:eastAsia="en-US"/>
        </w:rPr>
        <w:t>Ирхидей</w:t>
      </w:r>
      <w:proofErr w:type="spellEnd"/>
      <w:r w:rsidRPr="009B1FE8">
        <w:rPr>
          <w:rFonts w:ascii="Arial" w:eastAsiaTheme="minorHAnsi" w:hAnsi="Arial" w:cs="Arial"/>
          <w:b/>
          <w:lang w:eastAsia="en-US"/>
        </w:rPr>
        <w:t>»</w:t>
      </w:r>
    </w:p>
    <w:p w:rsidR="009B1FE8" w:rsidRPr="009B1FE8" w:rsidRDefault="009B1FE8" w:rsidP="009B1FE8">
      <w:pPr>
        <w:ind w:firstLine="709"/>
        <w:jc w:val="center"/>
        <w:rPr>
          <w:rFonts w:asciiTheme="minorHAnsi" w:eastAsiaTheme="minorHAnsi" w:hAnsiTheme="minorHAnsi" w:cstheme="minorBidi"/>
          <w:b/>
          <w:sz w:val="22"/>
          <w:szCs w:val="22"/>
          <w:lang w:eastAsia="en-US"/>
        </w:rPr>
      </w:pPr>
    </w:p>
    <w:p w:rsidR="009B1FE8" w:rsidRPr="009B1FE8" w:rsidRDefault="009B1FE8" w:rsidP="009B1FE8">
      <w:pPr>
        <w:spacing w:after="200" w:line="276" w:lineRule="auto"/>
        <w:jc w:val="center"/>
        <w:rPr>
          <w:rFonts w:ascii="Arial" w:eastAsiaTheme="minorHAnsi" w:hAnsi="Arial" w:cs="Arial"/>
          <w:sz w:val="18"/>
          <w:szCs w:val="18"/>
          <w:lang w:eastAsia="en-US"/>
        </w:rPr>
      </w:pPr>
      <w:r w:rsidRPr="009B1FE8">
        <w:rPr>
          <w:rFonts w:asciiTheme="minorHAnsi" w:eastAsiaTheme="minorHAnsi" w:hAnsiTheme="minorHAnsi" w:cstheme="minorBidi"/>
          <w:sz w:val="22"/>
          <w:szCs w:val="22"/>
          <w:lang w:eastAsia="en-US"/>
        </w:rPr>
        <w:t xml:space="preserve">от "___" ___________ 20__ г.                       № __________ _____________________________________________________________________________ _____________________________________________________________________________ </w:t>
      </w:r>
      <w:r w:rsidRPr="009B1FE8">
        <w:rPr>
          <w:rFonts w:ascii="Arial" w:eastAsiaTheme="minorHAnsi" w:hAnsi="Arial" w:cs="Arial"/>
          <w:sz w:val="18"/>
          <w:szCs w:val="18"/>
          <w:lang w:eastAsia="en-US"/>
        </w:rPr>
        <w:t>(должность, Ф.И.О.)</w:t>
      </w:r>
      <w:r w:rsidRPr="009B1FE8">
        <w:rPr>
          <w:rFonts w:asciiTheme="minorHAnsi" w:eastAsiaTheme="minorHAnsi" w:hAnsiTheme="minorHAnsi" w:cstheme="minorBidi"/>
          <w:sz w:val="22"/>
          <w:szCs w:val="22"/>
          <w:lang w:eastAsia="en-US"/>
        </w:rPr>
        <w:t xml:space="preserve"> _____________________________________________________________________________ _________________________________________________________________________________ </w:t>
      </w:r>
      <w:r w:rsidRPr="009B1FE8">
        <w:rPr>
          <w:rFonts w:ascii="Arial" w:eastAsiaTheme="minorHAnsi" w:hAnsi="Arial" w:cs="Arial"/>
          <w:sz w:val="18"/>
          <w:szCs w:val="18"/>
          <w:lang w:eastAsia="en-US"/>
        </w:rPr>
        <w:t xml:space="preserve">(место совершения нарушения) </w:t>
      </w:r>
    </w:p>
    <w:p w:rsidR="009B1FE8" w:rsidRPr="009B1FE8" w:rsidRDefault="009B1FE8" w:rsidP="009B1FE8">
      <w:pPr>
        <w:jc w:val="center"/>
        <w:rPr>
          <w:rFonts w:ascii="Arial" w:eastAsiaTheme="minorHAnsi" w:hAnsi="Arial" w:cs="Arial"/>
          <w:sz w:val="18"/>
          <w:szCs w:val="18"/>
          <w:lang w:eastAsia="en-US"/>
        </w:rPr>
      </w:pPr>
      <w:r w:rsidRPr="009B1FE8">
        <w:rPr>
          <w:rFonts w:ascii="Arial" w:eastAsiaTheme="minorHAnsi" w:hAnsi="Arial" w:cs="Arial"/>
          <w:sz w:val="18"/>
          <w:szCs w:val="18"/>
          <w:lang w:eastAsia="en-US"/>
        </w:rPr>
        <w:t>_______________________________________________________________________________________________________________________________________________________________________________________</w:t>
      </w:r>
    </w:p>
    <w:p w:rsidR="009B1FE8" w:rsidRPr="009B1FE8" w:rsidRDefault="009B1FE8" w:rsidP="009B1FE8">
      <w:pPr>
        <w:jc w:val="center"/>
        <w:rPr>
          <w:rFonts w:asciiTheme="minorHAnsi" w:eastAsiaTheme="minorHAnsi" w:hAnsiTheme="minorHAnsi" w:cstheme="minorBidi"/>
          <w:sz w:val="22"/>
          <w:szCs w:val="22"/>
          <w:lang w:eastAsia="en-US"/>
        </w:rPr>
      </w:pPr>
      <w:r w:rsidRPr="009B1FE8">
        <w:rPr>
          <w:rFonts w:ascii="Arial" w:eastAsiaTheme="minorHAnsi" w:hAnsi="Arial" w:cs="Arial"/>
          <w:sz w:val="18"/>
          <w:szCs w:val="18"/>
          <w:lang w:eastAsia="en-US"/>
        </w:rPr>
        <w:t>Подпись лица (лиц), составившего фото таблицу</w:t>
      </w:r>
      <w:r w:rsidRPr="009B1FE8">
        <w:rPr>
          <w:rFonts w:asciiTheme="minorHAnsi" w:eastAsiaTheme="minorHAnsi" w:hAnsiTheme="minorHAnsi" w:cstheme="minorBidi"/>
          <w:sz w:val="22"/>
          <w:szCs w:val="22"/>
          <w:lang w:eastAsia="en-US"/>
        </w:rPr>
        <w:t xml:space="preserve"> </w:t>
      </w:r>
    </w:p>
    <w:p w:rsidR="009B1FE8" w:rsidRPr="009B1FE8" w:rsidRDefault="009B1FE8" w:rsidP="009B1FE8">
      <w:pPr>
        <w:spacing w:after="200" w:line="276" w:lineRule="auto"/>
        <w:ind w:firstLine="709"/>
        <w:jc w:val="both"/>
        <w:rPr>
          <w:rFonts w:asciiTheme="minorHAnsi" w:eastAsiaTheme="minorHAnsi" w:hAnsiTheme="minorHAnsi" w:cstheme="minorBidi"/>
          <w:sz w:val="22"/>
          <w:szCs w:val="22"/>
          <w:lang w:eastAsia="en-US"/>
        </w:rPr>
      </w:pPr>
    </w:p>
    <w:p w:rsidR="009B1FE8" w:rsidRPr="009B1FE8" w:rsidRDefault="009B1FE8" w:rsidP="009B1FE8">
      <w:pPr>
        <w:ind w:firstLine="709"/>
        <w:jc w:val="right"/>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 Приложение № 3 </w:t>
      </w:r>
    </w:p>
    <w:p w:rsidR="009B1FE8" w:rsidRPr="009B1FE8" w:rsidRDefault="009B1FE8" w:rsidP="009B1FE8">
      <w:pPr>
        <w:ind w:firstLine="709"/>
        <w:jc w:val="right"/>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к Порядку выдачи предписаний </w:t>
      </w:r>
    </w:p>
    <w:p w:rsidR="009B1FE8" w:rsidRPr="009B1FE8" w:rsidRDefault="009B1FE8" w:rsidP="009B1FE8">
      <w:pPr>
        <w:ind w:firstLine="709"/>
        <w:jc w:val="right"/>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об устранении нарушений в сфере благоустройства </w:t>
      </w:r>
    </w:p>
    <w:p w:rsidR="009B1FE8" w:rsidRPr="009B1FE8" w:rsidRDefault="009B1FE8" w:rsidP="009B1FE8">
      <w:pPr>
        <w:ind w:firstLine="709"/>
        <w:jc w:val="right"/>
        <w:rPr>
          <w:rFonts w:asciiTheme="minorHAnsi" w:eastAsiaTheme="minorHAnsi" w:hAnsiTheme="minorHAnsi" w:cstheme="minorBidi"/>
          <w:sz w:val="22"/>
          <w:szCs w:val="22"/>
          <w:lang w:eastAsia="en-US"/>
        </w:rPr>
      </w:pPr>
    </w:p>
    <w:p w:rsidR="009B1FE8" w:rsidRPr="009B1FE8" w:rsidRDefault="009B1FE8" w:rsidP="009B1FE8">
      <w:pPr>
        <w:ind w:firstLine="709"/>
        <w:jc w:val="center"/>
        <w:rPr>
          <w:rFonts w:ascii="Arial" w:eastAsiaTheme="minorHAnsi" w:hAnsi="Arial" w:cs="Arial"/>
          <w:b/>
          <w:lang w:eastAsia="en-US"/>
        </w:rPr>
      </w:pPr>
      <w:r w:rsidRPr="009B1FE8">
        <w:rPr>
          <w:rFonts w:ascii="Arial" w:eastAsiaTheme="minorHAnsi" w:hAnsi="Arial" w:cs="Arial"/>
          <w:b/>
          <w:lang w:eastAsia="en-US"/>
        </w:rPr>
        <w:lastRenderedPageBreak/>
        <w:t>ПРЕДПИСАНИЕ</w:t>
      </w:r>
    </w:p>
    <w:p w:rsidR="009B1FE8" w:rsidRPr="009B1FE8" w:rsidRDefault="009B1FE8" w:rsidP="009B1FE8">
      <w:pPr>
        <w:ind w:firstLine="709"/>
        <w:jc w:val="center"/>
        <w:rPr>
          <w:rFonts w:asciiTheme="minorHAnsi" w:eastAsiaTheme="minorHAnsi" w:hAnsiTheme="minorHAnsi" w:cstheme="minorBidi"/>
          <w:sz w:val="22"/>
          <w:szCs w:val="22"/>
          <w:lang w:eastAsia="en-US"/>
        </w:rPr>
      </w:pPr>
      <w:r w:rsidRPr="009B1FE8">
        <w:rPr>
          <w:rFonts w:ascii="Arial" w:eastAsiaTheme="minorHAnsi" w:hAnsi="Arial" w:cs="Arial"/>
          <w:b/>
          <w:lang w:eastAsia="en-US"/>
        </w:rPr>
        <w:t>об устранении выявленных нарушений в сфере благоустройства</w:t>
      </w:r>
      <w:r w:rsidRPr="009B1FE8">
        <w:rPr>
          <w:rFonts w:asciiTheme="minorHAnsi" w:eastAsiaTheme="minorHAnsi" w:hAnsiTheme="minorHAnsi" w:cstheme="minorBidi"/>
          <w:sz w:val="22"/>
          <w:szCs w:val="22"/>
          <w:lang w:eastAsia="en-US"/>
        </w:rPr>
        <w:t xml:space="preserve"> </w:t>
      </w:r>
    </w:p>
    <w:p w:rsidR="009B1FE8" w:rsidRPr="009B1FE8" w:rsidRDefault="009B1FE8" w:rsidP="009B1FE8">
      <w:pPr>
        <w:ind w:firstLine="709"/>
        <w:jc w:val="both"/>
        <w:rPr>
          <w:rFonts w:asciiTheme="minorHAnsi" w:eastAsiaTheme="minorHAnsi" w:hAnsiTheme="minorHAnsi" w:cstheme="minorBidi"/>
          <w:sz w:val="22"/>
          <w:szCs w:val="22"/>
          <w:lang w:eastAsia="en-US"/>
        </w:rPr>
      </w:pPr>
    </w:p>
    <w:p w:rsidR="009B1FE8" w:rsidRPr="009B1FE8" w:rsidRDefault="009B1FE8" w:rsidP="009B1FE8">
      <w:pPr>
        <w:ind w:firstLine="709"/>
        <w:jc w:val="both"/>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_____________                                                                                                                    </w:t>
      </w:r>
      <w:proofErr w:type="spellStart"/>
      <w:r w:rsidRPr="009B1FE8">
        <w:rPr>
          <w:rFonts w:asciiTheme="minorHAnsi" w:eastAsiaTheme="minorHAnsi" w:hAnsiTheme="minorHAnsi" w:cstheme="minorBidi"/>
          <w:sz w:val="22"/>
          <w:szCs w:val="22"/>
          <w:lang w:eastAsia="en-US"/>
        </w:rPr>
        <w:t>с</w:t>
      </w:r>
      <w:proofErr w:type="gramStart"/>
      <w:r w:rsidRPr="009B1FE8">
        <w:rPr>
          <w:rFonts w:asciiTheme="minorHAnsi" w:eastAsiaTheme="minorHAnsi" w:hAnsiTheme="minorHAnsi" w:cstheme="minorBidi"/>
          <w:sz w:val="22"/>
          <w:szCs w:val="22"/>
          <w:lang w:eastAsia="en-US"/>
        </w:rPr>
        <w:t>.И</w:t>
      </w:r>
      <w:proofErr w:type="gramEnd"/>
      <w:r w:rsidRPr="009B1FE8">
        <w:rPr>
          <w:rFonts w:asciiTheme="minorHAnsi" w:eastAsiaTheme="minorHAnsi" w:hAnsiTheme="minorHAnsi" w:cstheme="minorBidi"/>
          <w:sz w:val="22"/>
          <w:szCs w:val="22"/>
          <w:lang w:eastAsia="en-US"/>
        </w:rPr>
        <w:t>рхидей</w:t>
      </w:r>
      <w:proofErr w:type="spellEnd"/>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              (дата вручения)</w:t>
      </w:r>
    </w:p>
    <w:p w:rsidR="009B1FE8" w:rsidRPr="009B1FE8" w:rsidRDefault="009B1FE8" w:rsidP="009B1FE8">
      <w:pPr>
        <w:ind w:firstLine="709"/>
        <w:jc w:val="center"/>
        <w:rPr>
          <w:rFonts w:asciiTheme="minorHAnsi" w:eastAsiaTheme="minorHAnsi" w:hAnsiTheme="minorHAnsi" w:cstheme="minorBidi"/>
          <w:sz w:val="22"/>
          <w:szCs w:val="22"/>
          <w:lang w:eastAsia="en-US"/>
        </w:rPr>
      </w:pPr>
    </w:p>
    <w:p w:rsidR="009B1FE8" w:rsidRPr="009B1FE8" w:rsidRDefault="009B1FE8" w:rsidP="009B1FE8">
      <w:pPr>
        <w:ind w:firstLine="709"/>
        <w:jc w:val="both"/>
        <w:rPr>
          <w:rFonts w:asciiTheme="minorHAnsi" w:eastAsiaTheme="minorHAnsi" w:hAnsiTheme="minorHAnsi" w:cstheme="minorBidi"/>
          <w:sz w:val="22"/>
          <w:szCs w:val="22"/>
          <w:lang w:eastAsia="en-US"/>
        </w:rPr>
      </w:pPr>
      <w:r w:rsidRPr="009B1FE8">
        <w:rPr>
          <w:rFonts w:ascii="Arial" w:eastAsiaTheme="minorHAnsi" w:hAnsi="Arial" w:cs="Arial"/>
          <w:lang w:eastAsia="en-US"/>
        </w:rPr>
        <w:t xml:space="preserve"> Наименование юридического лица (организации) (Ф.И.О. должностного лица индивидуального предпринимателя, физического лица)</w:t>
      </w:r>
      <w:r w:rsidRPr="009B1FE8">
        <w:rPr>
          <w:rFonts w:asciiTheme="minorHAnsi" w:eastAsiaTheme="minorHAnsi" w:hAnsiTheme="minorHAnsi" w:cstheme="minorBidi"/>
          <w:sz w:val="22"/>
          <w:szCs w:val="22"/>
          <w:lang w:eastAsia="en-US"/>
        </w:rPr>
        <w:t xml:space="preserve"> ______________________________________________________________________________ ______________________________________________________________________________ </w:t>
      </w:r>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Arial" w:eastAsiaTheme="minorHAnsi" w:hAnsi="Arial" w:cs="Arial"/>
          <w:lang w:eastAsia="en-US"/>
        </w:rPr>
        <w:t>Адрес местонахождения (проживания)</w:t>
      </w:r>
      <w:r w:rsidRPr="009B1FE8">
        <w:rPr>
          <w:rFonts w:asciiTheme="minorHAnsi" w:eastAsiaTheme="minorHAnsi" w:hAnsiTheme="minorHAnsi" w:cstheme="minorBidi"/>
          <w:sz w:val="22"/>
          <w:szCs w:val="22"/>
          <w:lang w:eastAsia="en-US"/>
        </w:rPr>
        <w:t xml:space="preserve"> ____________________________________________</w:t>
      </w:r>
    </w:p>
    <w:p w:rsidR="009B1FE8" w:rsidRPr="009B1FE8" w:rsidRDefault="009B1FE8" w:rsidP="009B1FE8">
      <w:pPr>
        <w:ind w:firstLine="709"/>
        <w:jc w:val="center"/>
        <w:rPr>
          <w:rFonts w:asciiTheme="minorHAnsi" w:eastAsiaTheme="minorHAnsi" w:hAnsiTheme="minorHAnsi" w:cstheme="minorBidi"/>
          <w:sz w:val="22"/>
          <w:szCs w:val="22"/>
          <w:lang w:eastAsia="en-US"/>
        </w:rPr>
      </w:pPr>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Arial" w:eastAsiaTheme="minorHAnsi" w:hAnsi="Arial" w:cs="Arial"/>
          <w:lang w:eastAsia="en-US"/>
        </w:rPr>
        <w:t>Содержание нарушения в сфере благоустройства:</w:t>
      </w:r>
      <w:r w:rsidRPr="009B1FE8">
        <w:rPr>
          <w:rFonts w:asciiTheme="minorHAnsi" w:eastAsiaTheme="minorHAnsi" w:hAnsiTheme="minorHAnsi" w:cstheme="minorBidi"/>
          <w:sz w:val="22"/>
          <w:szCs w:val="22"/>
          <w:lang w:eastAsia="en-US"/>
        </w:rPr>
        <w:t xml:space="preserve"> _______________________________ ______________________________________________________________________________ ______________________________________________________________________________ </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Необходимо устранить указанное нарушение в срок </w:t>
      </w:r>
      <w:proofErr w:type="gramStart"/>
      <w:r w:rsidRPr="009B1FE8">
        <w:rPr>
          <w:rFonts w:ascii="Arial" w:eastAsiaTheme="minorHAnsi" w:hAnsi="Arial" w:cs="Arial"/>
          <w:lang w:eastAsia="en-US"/>
        </w:rPr>
        <w:t>до</w:t>
      </w:r>
      <w:proofErr w:type="gramEnd"/>
      <w:r w:rsidRPr="009B1FE8">
        <w:rPr>
          <w:rFonts w:ascii="Arial" w:eastAsiaTheme="minorHAnsi" w:hAnsi="Arial" w:cs="Arial"/>
          <w:lang w:eastAsia="en-US"/>
        </w:rPr>
        <w:t xml:space="preserve">: __________________________________________________________________ Невыполнение в установленный срок настоящего Предписания влечет административную ответственность в соответствии с </w:t>
      </w:r>
      <w:r w:rsidRPr="009B1FE8">
        <w:rPr>
          <w:rFonts w:ascii="Arial" w:eastAsiaTheme="minorHAnsi" w:hAnsi="Arial" w:cs="Arial"/>
          <w:i/>
          <w:color w:val="4F81BD" w:themeColor="accent1"/>
          <w:lang w:eastAsia="en-US"/>
        </w:rPr>
        <w:t>Кодексом Российской Федерации об административных правонарушениях</w:t>
      </w:r>
      <w:r w:rsidRPr="009B1FE8">
        <w:rPr>
          <w:rFonts w:ascii="Arial" w:eastAsiaTheme="minorHAnsi" w:hAnsi="Arial" w:cs="Arial"/>
          <w:lang w:eastAsia="en-US"/>
        </w:rPr>
        <w:t xml:space="preserve">. </w:t>
      </w:r>
    </w:p>
    <w:p w:rsidR="009B1FE8" w:rsidRPr="009B1FE8" w:rsidRDefault="009B1FE8" w:rsidP="009B1FE8">
      <w:pPr>
        <w:jc w:val="both"/>
        <w:rPr>
          <w:rFonts w:ascii="Arial" w:eastAsiaTheme="minorHAnsi" w:hAnsi="Arial" w:cs="Arial"/>
          <w:lang w:eastAsia="en-US"/>
        </w:rPr>
      </w:pP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 xml:space="preserve">Должность и Ф.И.О. лица, выдавшего предписание__________________________ </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_____________________________________________________________________</w:t>
      </w:r>
    </w:p>
    <w:p w:rsidR="009B1FE8" w:rsidRPr="009B1FE8" w:rsidRDefault="009B1FE8" w:rsidP="009B1FE8">
      <w:pPr>
        <w:jc w:val="both"/>
        <w:rPr>
          <w:rFonts w:ascii="Arial" w:eastAsiaTheme="minorHAnsi" w:hAnsi="Arial" w:cs="Arial"/>
          <w:lang w:eastAsia="en-US"/>
        </w:rPr>
      </w:pPr>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Arial" w:eastAsiaTheme="minorHAnsi" w:hAnsi="Arial" w:cs="Arial"/>
          <w:lang w:eastAsia="en-US"/>
        </w:rPr>
        <w:t>Должность и Ф.И.О. лица, получившего предписание _________________________</w:t>
      </w:r>
      <w:r w:rsidRPr="009B1FE8">
        <w:rPr>
          <w:rFonts w:asciiTheme="minorHAnsi" w:eastAsiaTheme="minorHAnsi" w:hAnsiTheme="minorHAnsi" w:cstheme="minorBidi"/>
          <w:sz w:val="22"/>
          <w:szCs w:val="22"/>
          <w:lang w:eastAsia="en-US"/>
        </w:rPr>
        <w:t xml:space="preserve"> </w:t>
      </w:r>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______________________________________________________________________________</w:t>
      </w:r>
    </w:p>
    <w:p w:rsidR="009B1FE8" w:rsidRPr="009B1FE8" w:rsidRDefault="009B1FE8" w:rsidP="009B1FE8">
      <w:pPr>
        <w:jc w:val="both"/>
        <w:rPr>
          <w:rFonts w:asciiTheme="minorHAnsi" w:eastAsiaTheme="minorHAnsi" w:hAnsiTheme="minorHAnsi" w:cstheme="minorBidi"/>
          <w:sz w:val="22"/>
          <w:szCs w:val="22"/>
          <w:lang w:eastAsia="en-US"/>
        </w:rPr>
      </w:pPr>
    </w:p>
    <w:p w:rsidR="009B1FE8" w:rsidRPr="009B1FE8" w:rsidRDefault="009B1FE8" w:rsidP="009B1FE8">
      <w:pPr>
        <w:jc w:val="both"/>
        <w:rPr>
          <w:rFonts w:asciiTheme="minorHAnsi" w:eastAsiaTheme="minorHAnsi" w:hAnsiTheme="minorHAnsi" w:cstheme="minorBidi"/>
          <w:sz w:val="22"/>
          <w:szCs w:val="22"/>
          <w:lang w:eastAsia="en-US"/>
        </w:rPr>
      </w:pPr>
    </w:p>
    <w:p w:rsidR="009B1FE8" w:rsidRPr="009B1FE8" w:rsidRDefault="009B1FE8" w:rsidP="009B1FE8">
      <w:pPr>
        <w:jc w:val="right"/>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Приложение № 2 </w:t>
      </w:r>
    </w:p>
    <w:p w:rsidR="009B1FE8" w:rsidRPr="009B1FE8" w:rsidRDefault="009B1FE8" w:rsidP="009B1FE8">
      <w:pPr>
        <w:jc w:val="right"/>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к Решению Думы от  22.04.2022 г. № 119</w:t>
      </w:r>
    </w:p>
    <w:p w:rsidR="009B1FE8" w:rsidRPr="009B1FE8" w:rsidRDefault="009B1FE8" w:rsidP="009B1FE8">
      <w:pPr>
        <w:jc w:val="right"/>
        <w:rPr>
          <w:rFonts w:asciiTheme="minorHAnsi" w:eastAsiaTheme="minorHAnsi" w:hAnsiTheme="minorHAnsi" w:cstheme="minorBidi"/>
          <w:sz w:val="22"/>
          <w:szCs w:val="22"/>
          <w:lang w:eastAsia="en-US"/>
        </w:rPr>
      </w:pPr>
    </w:p>
    <w:p w:rsidR="009B1FE8" w:rsidRPr="009B1FE8" w:rsidRDefault="009B1FE8" w:rsidP="009B1FE8">
      <w:pPr>
        <w:jc w:val="center"/>
        <w:rPr>
          <w:rFonts w:ascii="Arial" w:eastAsiaTheme="minorHAnsi" w:hAnsi="Arial" w:cs="Arial"/>
          <w:b/>
          <w:lang w:eastAsia="en-US"/>
        </w:rPr>
      </w:pPr>
      <w:r w:rsidRPr="009B1FE8">
        <w:rPr>
          <w:rFonts w:ascii="Arial" w:eastAsiaTheme="minorHAnsi" w:hAnsi="Arial" w:cs="Arial"/>
          <w:b/>
          <w:lang w:eastAsia="en-US"/>
        </w:rPr>
        <w:t>Перечень</w:t>
      </w:r>
    </w:p>
    <w:p w:rsidR="009B1FE8" w:rsidRPr="009B1FE8" w:rsidRDefault="009B1FE8" w:rsidP="009B1FE8">
      <w:pPr>
        <w:jc w:val="center"/>
        <w:rPr>
          <w:rFonts w:ascii="Arial" w:eastAsiaTheme="minorHAnsi" w:hAnsi="Arial" w:cs="Arial"/>
          <w:b/>
          <w:lang w:eastAsia="en-US"/>
        </w:rPr>
      </w:pPr>
      <w:r w:rsidRPr="009B1FE8">
        <w:rPr>
          <w:rFonts w:ascii="Arial" w:eastAsiaTheme="minorHAnsi" w:hAnsi="Arial" w:cs="Arial"/>
          <w:b/>
          <w:lang w:eastAsia="en-US"/>
        </w:rPr>
        <w:t>муниципальных служащих администрации муниципального образования «</w:t>
      </w:r>
      <w:proofErr w:type="spellStart"/>
      <w:r w:rsidRPr="009B1FE8">
        <w:rPr>
          <w:rFonts w:ascii="Arial" w:eastAsiaTheme="minorHAnsi" w:hAnsi="Arial" w:cs="Arial"/>
          <w:b/>
          <w:lang w:eastAsia="en-US"/>
        </w:rPr>
        <w:t>Ирхидей</w:t>
      </w:r>
      <w:proofErr w:type="spellEnd"/>
      <w:r w:rsidRPr="009B1FE8">
        <w:rPr>
          <w:rFonts w:ascii="Arial" w:eastAsiaTheme="minorHAnsi" w:hAnsi="Arial" w:cs="Arial"/>
          <w:b/>
          <w:lang w:eastAsia="en-US"/>
        </w:rPr>
        <w:t>», уполномоченных на вынесение Предписаний в сфере благоустройства</w:t>
      </w:r>
    </w:p>
    <w:p w:rsidR="009B1FE8" w:rsidRPr="009B1FE8" w:rsidRDefault="009B1FE8" w:rsidP="009B1FE8">
      <w:pPr>
        <w:jc w:val="both"/>
        <w:rPr>
          <w:rFonts w:asciiTheme="minorHAnsi" w:eastAsiaTheme="minorHAnsi" w:hAnsiTheme="minorHAnsi" w:cstheme="minorBidi"/>
          <w:sz w:val="22"/>
          <w:szCs w:val="22"/>
          <w:lang w:eastAsia="en-US"/>
        </w:rPr>
      </w:pP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1. Глава администрации муниципального образования «</w:t>
      </w:r>
      <w:proofErr w:type="spellStart"/>
      <w:r w:rsidRPr="009B1FE8">
        <w:rPr>
          <w:rFonts w:ascii="Arial" w:eastAsiaTheme="minorHAnsi" w:hAnsi="Arial" w:cs="Arial"/>
          <w:lang w:eastAsia="en-US"/>
        </w:rPr>
        <w:t>Ирхидей</w:t>
      </w:r>
      <w:proofErr w:type="spellEnd"/>
      <w:r w:rsidRPr="009B1FE8">
        <w:rPr>
          <w:rFonts w:ascii="Arial" w:eastAsiaTheme="minorHAnsi" w:hAnsi="Arial" w:cs="Arial"/>
          <w:lang w:eastAsia="en-US"/>
        </w:rPr>
        <w:t>».</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2. Начальник общего отдела</w:t>
      </w:r>
    </w:p>
    <w:p w:rsidR="009B1FE8" w:rsidRPr="009B1FE8" w:rsidRDefault="009B1FE8" w:rsidP="009B1FE8">
      <w:pPr>
        <w:jc w:val="both"/>
        <w:rPr>
          <w:rFonts w:ascii="Arial" w:eastAsiaTheme="minorHAnsi" w:hAnsi="Arial" w:cs="Arial"/>
          <w:lang w:eastAsia="en-US"/>
        </w:rPr>
      </w:pPr>
      <w:r w:rsidRPr="009B1FE8">
        <w:rPr>
          <w:rFonts w:ascii="Arial" w:eastAsiaTheme="minorHAnsi" w:hAnsi="Arial" w:cs="Arial"/>
          <w:lang w:eastAsia="en-US"/>
        </w:rPr>
        <w:t>3. Ведущий специалист по социальным вопросам</w:t>
      </w:r>
    </w:p>
    <w:p w:rsidR="009B1FE8" w:rsidRPr="009B1FE8" w:rsidRDefault="009B1FE8" w:rsidP="009B1FE8">
      <w:pPr>
        <w:jc w:val="both"/>
        <w:rPr>
          <w:rFonts w:ascii="Arial" w:eastAsiaTheme="minorHAnsi" w:hAnsi="Arial" w:cs="Arial"/>
          <w:lang w:eastAsia="en-US"/>
        </w:rPr>
      </w:pPr>
    </w:p>
    <w:p w:rsidR="009B1FE8" w:rsidRPr="009B1FE8" w:rsidRDefault="009B1FE8" w:rsidP="009B1FE8">
      <w:pPr>
        <w:jc w:val="both"/>
        <w:rPr>
          <w:rFonts w:asciiTheme="minorHAnsi" w:eastAsiaTheme="minorHAnsi" w:hAnsiTheme="minorHAnsi" w:cstheme="minorBidi"/>
          <w:sz w:val="22"/>
          <w:szCs w:val="22"/>
          <w:lang w:eastAsia="en-US"/>
        </w:rPr>
      </w:pPr>
      <w:r w:rsidRPr="009B1FE8">
        <w:rPr>
          <w:rFonts w:asciiTheme="minorHAnsi" w:eastAsiaTheme="minorHAnsi" w:hAnsiTheme="minorHAnsi" w:cstheme="minorBidi"/>
          <w:sz w:val="22"/>
          <w:szCs w:val="22"/>
          <w:lang w:eastAsia="en-US"/>
        </w:rPr>
        <w:t xml:space="preserve"> </w:t>
      </w:r>
    </w:p>
    <w:p w:rsidR="009B1FE8" w:rsidRPr="009B1FE8" w:rsidRDefault="009B1FE8" w:rsidP="009B1FE8">
      <w:pPr>
        <w:tabs>
          <w:tab w:val="left" w:pos="11025"/>
        </w:tabs>
        <w:rPr>
          <w:sz w:val="22"/>
          <w:szCs w:val="22"/>
        </w:rPr>
      </w:pPr>
    </w:p>
    <w:sectPr w:rsidR="009B1FE8" w:rsidRPr="009B1FE8" w:rsidSect="009B1FE8">
      <w:headerReference w:type="default" r:id="rId10"/>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BE" w:rsidRDefault="005E2ABE">
      <w:r>
        <w:separator/>
      </w:r>
    </w:p>
  </w:endnote>
  <w:endnote w:type="continuationSeparator" w:id="0">
    <w:p w:rsidR="005E2ABE" w:rsidRDefault="005E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BE" w:rsidRDefault="005E2ABE">
      <w:r>
        <w:separator/>
      </w:r>
    </w:p>
  </w:footnote>
  <w:footnote w:type="continuationSeparator" w:id="0">
    <w:p w:rsidR="005E2ABE" w:rsidRDefault="005E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8" w:rsidRDefault="009B1FE8">
    <w:pPr>
      <w:pStyle w:val="a9"/>
      <w:jc w:val="center"/>
    </w:pPr>
  </w:p>
  <w:p w:rsidR="009B1FE8" w:rsidRDefault="009B1FE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8" w:rsidRPr="00021FB8" w:rsidRDefault="009B1FE8"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8">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9">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0">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0"/>
  </w:num>
  <w:num w:numId="2">
    <w:abstractNumId w:val="7"/>
  </w:num>
  <w:num w:numId="3">
    <w:abstractNumId w:val="2"/>
  </w:num>
  <w:num w:numId="4">
    <w:abstractNumId w:val="1"/>
  </w:num>
  <w:num w:numId="5">
    <w:abstractNumId w:val="4"/>
  </w:num>
  <w:num w:numId="6">
    <w:abstractNumId w:val="0"/>
  </w:num>
  <w:num w:numId="7">
    <w:abstractNumId w:val="3"/>
  </w:num>
  <w:num w:numId="8">
    <w:abstractNumId w:val="8"/>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97BB0"/>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85720"/>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3972"/>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3B71"/>
    <w:rsid w:val="003C5B57"/>
    <w:rsid w:val="003D45D5"/>
    <w:rsid w:val="003E05A5"/>
    <w:rsid w:val="003E2FE7"/>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22439"/>
    <w:rsid w:val="00530176"/>
    <w:rsid w:val="00534115"/>
    <w:rsid w:val="0054202A"/>
    <w:rsid w:val="005460C8"/>
    <w:rsid w:val="0054714B"/>
    <w:rsid w:val="005502B9"/>
    <w:rsid w:val="005505DA"/>
    <w:rsid w:val="005535F9"/>
    <w:rsid w:val="00555005"/>
    <w:rsid w:val="00561B90"/>
    <w:rsid w:val="005647F7"/>
    <w:rsid w:val="00570AC5"/>
    <w:rsid w:val="00570C1B"/>
    <w:rsid w:val="00572164"/>
    <w:rsid w:val="005959A0"/>
    <w:rsid w:val="00595C9F"/>
    <w:rsid w:val="005A3719"/>
    <w:rsid w:val="005A520E"/>
    <w:rsid w:val="005B1998"/>
    <w:rsid w:val="005B28B3"/>
    <w:rsid w:val="005B736F"/>
    <w:rsid w:val="005D249D"/>
    <w:rsid w:val="005D6E55"/>
    <w:rsid w:val="005E2ABE"/>
    <w:rsid w:val="005E7E42"/>
    <w:rsid w:val="005F0C33"/>
    <w:rsid w:val="005F5316"/>
    <w:rsid w:val="005F57EE"/>
    <w:rsid w:val="005F5D91"/>
    <w:rsid w:val="00601495"/>
    <w:rsid w:val="006015E8"/>
    <w:rsid w:val="00602ECB"/>
    <w:rsid w:val="006067A4"/>
    <w:rsid w:val="00610EC0"/>
    <w:rsid w:val="006142ED"/>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B01C1"/>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13D4"/>
    <w:rsid w:val="008C3175"/>
    <w:rsid w:val="008C3B44"/>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5445B"/>
    <w:rsid w:val="0096007B"/>
    <w:rsid w:val="0098164B"/>
    <w:rsid w:val="0099037A"/>
    <w:rsid w:val="00996D37"/>
    <w:rsid w:val="009A2E15"/>
    <w:rsid w:val="009A7A64"/>
    <w:rsid w:val="009B1FE8"/>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5C9A"/>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924F9"/>
    <w:rsid w:val="00F94A86"/>
    <w:rsid w:val="00FA12AC"/>
    <w:rsid w:val="00FA7190"/>
    <w:rsid w:val="00FC1FD0"/>
    <w:rsid w:val="00FD0FB7"/>
    <w:rsid w:val="00FD132B"/>
    <w:rsid w:val="00FD3C38"/>
    <w:rsid w:val="00FD4CE3"/>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iPriority w:val="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uiPriority w:val="99"/>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9B1FE8"/>
  </w:style>
  <w:style w:type="table" w:customStyle="1" w:styleId="60">
    <w:name w:val="Сетка таблицы6"/>
    <w:basedOn w:val="a3"/>
    <w:next w:val="af3"/>
    <w:uiPriority w:val="59"/>
    <w:rsid w:val="009B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iPriority w:val="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uiPriority w:val="99"/>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9B1FE8"/>
  </w:style>
  <w:style w:type="table" w:customStyle="1" w:styleId="60">
    <w:name w:val="Сетка таблицы6"/>
    <w:basedOn w:val="a3"/>
    <w:next w:val="af3"/>
    <w:uiPriority w:val="59"/>
    <w:rsid w:val="009B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0;&#1088;&#1093;&#1080;&#1076;&#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2022-05-06T02:37:00Z</cp:lastPrinted>
  <dcterms:created xsi:type="dcterms:W3CDTF">2019-08-29T07:17:00Z</dcterms:created>
  <dcterms:modified xsi:type="dcterms:W3CDTF">2022-04-25T01:52:00Z</dcterms:modified>
</cp:coreProperties>
</file>