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B" w:rsidRDefault="00DD40FB" w:rsidP="00DD40FB">
      <w:pPr>
        <w:jc w:val="center"/>
        <w:rPr>
          <w:b/>
          <w:sz w:val="28"/>
          <w:szCs w:val="28"/>
        </w:rPr>
      </w:pPr>
      <w:r>
        <w:rPr>
          <w:b/>
          <w:sz w:val="28"/>
          <w:szCs w:val="28"/>
        </w:rPr>
        <w:t>ОСИНСКИЙ РАЙОН</w:t>
      </w:r>
    </w:p>
    <w:p w:rsidR="00DD40FB" w:rsidRDefault="00DD40FB" w:rsidP="00DD40FB">
      <w:pPr>
        <w:jc w:val="center"/>
        <w:rPr>
          <w:b/>
          <w:sz w:val="28"/>
          <w:szCs w:val="28"/>
        </w:rPr>
      </w:pPr>
      <w:r>
        <w:rPr>
          <w:b/>
          <w:sz w:val="28"/>
          <w:szCs w:val="28"/>
        </w:rPr>
        <w:t>МУНИЦИПАЛЬНОЕ ОБРАЗОВАНИЕ «ИРХИДЕЙ»</w:t>
      </w: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72"/>
          <w:szCs w:val="72"/>
        </w:rPr>
      </w:pPr>
      <w:r w:rsidRPr="0017337E">
        <w:rPr>
          <w:b/>
          <w:sz w:val="72"/>
          <w:szCs w:val="72"/>
        </w:rPr>
        <w:t>«Вестник»</w:t>
      </w:r>
    </w:p>
    <w:p w:rsidR="00DD40FB" w:rsidRDefault="00DD40FB" w:rsidP="00DD40FB">
      <w:pPr>
        <w:jc w:val="center"/>
        <w:rPr>
          <w:b/>
          <w:sz w:val="72"/>
          <w:szCs w:val="72"/>
        </w:rPr>
      </w:pPr>
      <w:r>
        <w:rPr>
          <w:b/>
          <w:sz w:val="72"/>
          <w:szCs w:val="72"/>
        </w:rPr>
        <w:t>муниципального</w:t>
      </w:r>
    </w:p>
    <w:p w:rsidR="00DD40FB" w:rsidRDefault="00DD40FB" w:rsidP="00DD40FB">
      <w:pPr>
        <w:jc w:val="center"/>
        <w:rPr>
          <w:b/>
          <w:sz w:val="72"/>
          <w:szCs w:val="72"/>
        </w:rPr>
      </w:pPr>
      <w:r>
        <w:rPr>
          <w:b/>
          <w:sz w:val="72"/>
          <w:szCs w:val="72"/>
        </w:rPr>
        <w:t>образования</w:t>
      </w:r>
    </w:p>
    <w:p w:rsidR="00DD40FB" w:rsidRDefault="00DD40FB" w:rsidP="00DD40FB">
      <w:pPr>
        <w:jc w:val="center"/>
        <w:rPr>
          <w:b/>
          <w:sz w:val="72"/>
          <w:szCs w:val="72"/>
        </w:rPr>
      </w:pPr>
      <w:r>
        <w:rPr>
          <w:b/>
          <w:sz w:val="72"/>
          <w:szCs w:val="72"/>
        </w:rPr>
        <w:t>«Ирхидей»</w:t>
      </w:r>
    </w:p>
    <w:p w:rsidR="00DD40FB" w:rsidRDefault="00DD40FB" w:rsidP="00DD40FB">
      <w:pPr>
        <w:jc w:val="center"/>
        <w:rPr>
          <w:b/>
          <w:sz w:val="72"/>
          <w:szCs w:val="72"/>
        </w:rPr>
      </w:pPr>
    </w:p>
    <w:p w:rsidR="00DD40FB" w:rsidRPr="006116EC" w:rsidRDefault="00A60329" w:rsidP="00DD40FB">
      <w:pPr>
        <w:jc w:val="center"/>
        <w:rPr>
          <w:b/>
          <w:sz w:val="72"/>
          <w:szCs w:val="72"/>
        </w:rPr>
      </w:pPr>
      <w:r>
        <w:rPr>
          <w:b/>
          <w:sz w:val="52"/>
          <w:szCs w:val="52"/>
        </w:rPr>
        <w:t>02 декабря</w:t>
      </w:r>
      <w:r w:rsidR="00DD40FB">
        <w:rPr>
          <w:b/>
          <w:sz w:val="52"/>
          <w:szCs w:val="52"/>
        </w:rPr>
        <w:t xml:space="preserve">                               № </w:t>
      </w:r>
      <w:r w:rsidR="00AB4945">
        <w:rPr>
          <w:b/>
          <w:sz w:val="52"/>
          <w:szCs w:val="52"/>
        </w:rPr>
        <w:t>1</w:t>
      </w:r>
      <w:r>
        <w:rPr>
          <w:b/>
          <w:sz w:val="52"/>
          <w:szCs w:val="52"/>
        </w:rPr>
        <w:t>3</w:t>
      </w:r>
      <w:r w:rsidR="00DD40FB">
        <w:rPr>
          <w:b/>
          <w:sz w:val="52"/>
          <w:szCs w:val="52"/>
        </w:rPr>
        <w:t xml:space="preserve"> (17</w:t>
      </w:r>
      <w:r>
        <w:rPr>
          <w:b/>
          <w:sz w:val="52"/>
          <w:szCs w:val="52"/>
        </w:rPr>
        <w:t>7</w:t>
      </w:r>
      <w:r w:rsidR="00DD40FB">
        <w:rPr>
          <w:b/>
          <w:sz w:val="52"/>
          <w:szCs w:val="52"/>
        </w:rPr>
        <w:t xml:space="preserve">)    </w:t>
      </w:r>
    </w:p>
    <w:p w:rsidR="00DD40FB" w:rsidRDefault="00DD40FB" w:rsidP="00DD40FB">
      <w:pPr>
        <w:rPr>
          <w:b/>
          <w:sz w:val="52"/>
          <w:szCs w:val="52"/>
        </w:rPr>
      </w:pPr>
    </w:p>
    <w:p w:rsidR="00DD40FB" w:rsidRDefault="00DD40FB" w:rsidP="00DD40FB">
      <w:pPr>
        <w:rPr>
          <w:b/>
          <w:sz w:val="52"/>
          <w:szCs w:val="52"/>
        </w:rPr>
      </w:pPr>
    </w:p>
    <w:p w:rsidR="00DD40FB" w:rsidRDefault="00DD40FB" w:rsidP="00DD40FB">
      <w:pPr>
        <w:rPr>
          <w:sz w:val="36"/>
          <w:szCs w:val="36"/>
        </w:rPr>
      </w:pPr>
      <w:r>
        <w:rPr>
          <w:sz w:val="36"/>
          <w:szCs w:val="36"/>
        </w:rPr>
        <w:t>Учрежден  10 июля 2006 года</w:t>
      </w:r>
    </w:p>
    <w:p w:rsidR="00DD40FB" w:rsidRDefault="00DD40FB" w:rsidP="00DD40FB">
      <w:pPr>
        <w:rPr>
          <w:sz w:val="36"/>
          <w:szCs w:val="36"/>
        </w:rPr>
      </w:pPr>
      <w:r>
        <w:rPr>
          <w:sz w:val="36"/>
          <w:szCs w:val="36"/>
        </w:rPr>
        <w:t>решением Думы МО «Ирхидей» № 18</w:t>
      </w: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tabs>
          <w:tab w:val="left" w:pos="2775"/>
        </w:tabs>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r>
        <w:rPr>
          <w:sz w:val="36"/>
          <w:szCs w:val="36"/>
        </w:rPr>
        <w:t>с. Ирхидей  - 2019 г.</w:t>
      </w:r>
    </w:p>
    <w:p w:rsidR="003048C1" w:rsidRPr="003048C1" w:rsidRDefault="003048C1" w:rsidP="003048C1">
      <w:pPr>
        <w:jc w:val="center"/>
        <w:rPr>
          <w:b/>
        </w:rPr>
      </w:pPr>
      <w:r w:rsidRPr="003048C1">
        <w:rPr>
          <w:b/>
        </w:rPr>
        <w:lastRenderedPageBreak/>
        <w:t>Содержание</w:t>
      </w:r>
    </w:p>
    <w:p w:rsidR="003048C1" w:rsidRPr="003048C1" w:rsidRDefault="003048C1" w:rsidP="003048C1">
      <w:pPr>
        <w:jc w:val="center"/>
        <w:rPr>
          <w:b/>
        </w:rPr>
      </w:pPr>
    </w:p>
    <w:p w:rsidR="003048C1" w:rsidRPr="003048C1" w:rsidRDefault="003048C1" w:rsidP="003048C1">
      <w:pPr>
        <w:jc w:val="both"/>
        <w:rPr>
          <w:sz w:val="22"/>
          <w:szCs w:val="22"/>
        </w:rPr>
      </w:pPr>
      <w:r w:rsidRPr="003048C1">
        <w:rPr>
          <w:b/>
          <w:sz w:val="22"/>
          <w:szCs w:val="22"/>
        </w:rPr>
        <w:t>1.</w:t>
      </w:r>
      <w:r w:rsidRPr="003048C1">
        <w:rPr>
          <w:sz w:val="22"/>
          <w:szCs w:val="22"/>
        </w:rPr>
        <w:t xml:space="preserve"> </w:t>
      </w:r>
      <w:r w:rsidRPr="00F851A6">
        <w:rPr>
          <w:b/>
          <w:sz w:val="22"/>
          <w:szCs w:val="22"/>
        </w:rPr>
        <w:t>Постановление от 0</w:t>
      </w:r>
      <w:r w:rsidR="00A60329" w:rsidRPr="00F851A6">
        <w:rPr>
          <w:b/>
          <w:sz w:val="22"/>
          <w:szCs w:val="22"/>
        </w:rPr>
        <w:t>5</w:t>
      </w:r>
      <w:r w:rsidRPr="00F851A6">
        <w:rPr>
          <w:b/>
          <w:sz w:val="22"/>
          <w:szCs w:val="22"/>
        </w:rPr>
        <w:t>.1</w:t>
      </w:r>
      <w:r w:rsidR="00A60329" w:rsidRPr="00F851A6">
        <w:rPr>
          <w:b/>
          <w:sz w:val="22"/>
          <w:szCs w:val="22"/>
        </w:rPr>
        <w:t>1</w:t>
      </w:r>
      <w:r w:rsidRPr="00F851A6">
        <w:rPr>
          <w:b/>
          <w:sz w:val="22"/>
          <w:szCs w:val="22"/>
        </w:rPr>
        <w:t>.2019 г</w:t>
      </w:r>
      <w:r w:rsidRPr="003048C1">
        <w:rPr>
          <w:sz w:val="22"/>
          <w:szCs w:val="22"/>
        </w:rPr>
        <w:t xml:space="preserve">. </w:t>
      </w:r>
      <w:r w:rsidR="00F851A6" w:rsidRPr="00F851A6">
        <w:rPr>
          <w:b/>
          <w:sz w:val="22"/>
          <w:szCs w:val="22"/>
        </w:rPr>
        <w:t xml:space="preserve">№ 76 </w:t>
      </w:r>
      <w:r w:rsidRPr="003048C1">
        <w:rPr>
          <w:sz w:val="22"/>
          <w:szCs w:val="22"/>
        </w:rPr>
        <w:t>«О</w:t>
      </w:r>
      <w:r>
        <w:rPr>
          <w:sz w:val="22"/>
          <w:szCs w:val="22"/>
        </w:rPr>
        <w:t xml:space="preserve">б </w:t>
      </w:r>
      <w:r w:rsidR="00A60329">
        <w:rPr>
          <w:sz w:val="22"/>
          <w:szCs w:val="22"/>
        </w:rPr>
        <w:t>утверждении муниципальной программы «Развитие культуры на 2019 – 2024 годы в МО «Ирхидей»</w:t>
      </w:r>
      <w:r w:rsidR="00EC52EA">
        <w:rPr>
          <w:sz w:val="22"/>
          <w:szCs w:val="22"/>
        </w:rPr>
        <w:t>…………………………………………</w:t>
      </w:r>
      <w:r w:rsidRPr="003048C1">
        <w:rPr>
          <w:sz w:val="22"/>
          <w:szCs w:val="22"/>
        </w:rPr>
        <w:t>3</w:t>
      </w:r>
      <w:r w:rsidR="00EC52EA">
        <w:rPr>
          <w:sz w:val="22"/>
          <w:szCs w:val="22"/>
        </w:rPr>
        <w:t xml:space="preserve"> - 15</w:t>
      </w:r>
      <w:r w:rsidRPr="003048C1">
        <w:rPr>
          <w:sz w:val="22"/>
          <w:szCs w:val="22"/>
        </w:rPr>
        <w:t xml:space="preserve"> стр</w:t>
      </w:r>
      <w:r w:rsidR="00D82C91">
        <w:rPr>
          <w:sz w:val="22"/>
          <w:szCs w:val="22"/>
        </w:rPr>
        <w:t>.</w:t>
      </w:r>
    </w:p>
    <w:p w:rsidR="003048C1" w:rsidRPr="003048C1" w:rsidRDefault="003048C1" w:rsidP="003048C1">
      <w:pPr>
        <w:jc w:val="both"/>
        <w:rPr>
          <w:sz w:val="22"/>
          <w:szCs w:val="22"/>
        </w:rPr>
      </w:pPr>
      <w:r w:rsidRPr="003048C1">
        <w:rPr>
          <w:b/>
          <w:sz w:val="22"/>
          <w:szCs w:val="22"/>
        </w:rPr>
        <w:t>2.</w:t>
      </w:r>
      <w:r w:rsidRPr="003048C1">
        <w:rPr>
          <w:sz w:val="22"/>
          <w:szCs w:val="22"/>
        </w:rPr>
        <w:t xml:space="preserve"> </w:t>
      </w:r>
      <w:r w:rsidRPr="00F851A6">
        <w:rPr>
          <w:b/>
          <w:sz w:val="22"/>
          <w:szCs w:val="22"/>
        </w:rPr>
        <w:t>Постановление от 0</w:t>
      </w:r>
      <w:r w:rsidR="00A60329" w:rsidRPr="00F851A6">
        <w:rPr>
          <w:b/>
          <w:sz w:val="22"/>
          <w:szCs w:val="22"/>
        </w:rPr>
        <w:t>5</w:t>
      </w:r>
      <w:r w:rsidRPr="00F851A6">
        <w:rPr>
          <w:b/>
          <w:sz w:val="22"/>
          <w:szCs w:val="22"/>
        </w:rPr>
        <w:t>.1</w:t>
      </w:r>
      <w:r w:rsidR="00A60329" w:rsidRPr="00F851A6">
        <w:rPr>
          <w:b/>
          <w:sz w:val="22"/>
          <w:szCs w:val="22"/>
        </w:rPr>
        <w:t>1</w:t>
      </w:r>
      <w:r w:rsidRPr="00F851A6">
        <w:rPr>
          <w:b/>
          <w:sz w:val="22"/>
          <w:szCs w:val="22"/>
        </w:rPr>
        <w:t>.2019 г.</w:t>
      </w:r>
      <w:r w:rsidRPr="003048C1">
        <w:rPr>
          <w:sz w:val="22"/>
          <w:szCs w:val="22"/>
        </w:rPr>
        <w:t xml:space="preserve"> </w:t>
      </w:r>
      <w:r w:rsidR="00F851A6" w:rsidRPr="00F851A6">
        <w:rPr>
          <w:b/>
          <w:sz w:val="22"/>
          <w:szCs w:val="22"/>
        </w:rPr>
        <w:t xml:space="preserve">№ 77 </w:t>
      </w:r>
      <w:r w:rsidRPr="003048C1">
        <w:rPr>
          <w:sz w:val="22"/>
          <w:szCs w:val="22"/>
        </w:rPr>
        <w:t>«</w:t>
      </w:r>
      <w:r w:rsidR="00A60329">
        <w:rPr>
          <w:sz w:val="22"/>
          <w:szCs w:val="22"/>
        </w:rPr>
        <w:t>Об утверждении муниципальной программы «Развитие муниципального управления в МО «Ирхидей» на 2020 – 2024 годы»</w:t>
      </w:r>
      <w:r w:rsidR="00EC52EA">
        <w:rPr>
          <w:sz w:val="22"/>
          <w:szCs w:val="22"/>
        </w:rPr>
        <w:t>…………………16 – 31 стр.</w:t>
      </w:r>
      <w:r w:rsidR="00A60329">
        <w:rPr>
          <w:sz w:val="22"/>
          <w:szCs w:val="22"/>
        </w:rPr>
        <w:t xml:space="preserve">                         </w:t>
      </w:r>
      <w:r w:rsidR="00EC52EA">
        <w:rPr>
          <w:sz w:val="22"/>
          <w:szCs w:val="22"/>
        </w:rPr>
        <w:t xml:space="preserve"> </w:t>
      </w:r>
    </w:p>
    <w:p w:rsidR="00A60329" w:rsidRDefault="003048C1" w:rsidP="003048C1">
      <w:pPr>
        <w:jc w:val="both"/>
        <w:rPr>
          <w:sz w:val="22"/>
          <w:szCs w:val="22"/>
        </w:rPr>
      </w:pPr>
      <w:r w:rsidRPr="003048C1">
        <w:rPr>
          <w:b/>
          <w:sz w:val="22"/>
          <w:szCs w:val="22"/>
        </w:rPr>
        <w:t>3.</w:t>
      </w:r>
      <w:r w:rsidRPr="003048C1">
        <w:rPr>
          <w:sz w:val="22"/>
          <w:szCs w:val="22"/>
        </w:rPr>
        <w:t xml:space="preserve"> </w:t>
      </w:r>
      <w:r w:rsidR="00A60329" w:rsidRPr="00F851A6">
        <w:rPr>
          <w:b/>
          <w:sz w:val="22"/>
          <w:szCs w:val="22"/>
        </w:rPr>
        <w:t>Постановление от 05.11</w:t>
      </w:r>
      <w:r w:rsidR="00F851A6">
        <w:rPr>
          <w:b/>
          <w:sz w:val="22"/>
          <w:szCs w:val="22"/>
        </w:rPr>
        <w:t>.2019 г.</w:t>
      </w:r>
      <w:r w:rsidR="00A60329">
        <w:rPr>
          <w:sz w:val="22"/>
          <w:szCs w:val="22"/>
        </w:rPr>
        <w:t xml:space="preserve"> </w:t>
      </w:r>
      <w:r w:rsidR="00F851A6" w:rsidRPr="00F851A6">
        <w:rPr>
          <w:b/>
          <w:sz w:val="22"/>
          <w:szCs w:val="22"/>
        </w:rPr>
        <w:t xml:space="preserve">№ 78 </w:t>
      </w:r>
      <w:r w:rsidR="00A60329">
        <w:rPr>
          <w:sz w:val="22"/>
          <w:szCs w:val="22"/>
        </w:rPr>
        <w:t>«Об утверждении прогноза социально – экономического развития МО «Ирхидей» на очередной финансовый 2020 год и плановый период 2021 и 2022 годов»</w:t>
      </w:r>
      <w:r w:rsidR="00EC52EA">
        <w:rPr>
          <w:sz w:val="22"/>
          <w:szCs w:val="22"/>
        </w:rPr>
        <w:t>………………………………………………………………………………………..32 – 40 стр.</w:t>
      </w:r>
    </w:p>
    <w:p w:rsidR="00A60329" w:rsidRDefault="00A60329" w:rsidP="003048C1">
      <w:pPr>
        <w:jc w:val="both"/>
        <w:rPr>
          <w:sz w:val="22"/>
          <w:szCs w:val="22"/>
        </w:rPr>
      </w:pPr>
      <w:r w:rsidRPr="00A60329">
        <w:rPr>
          <w:b/>
          <w:sz w:val="22"/>
          <w:szCs w:val="22"/>
        </w:rPr>
        <w:t>4</w:t>
      </w:r>
      <w:r>
        <w:rPr>
          <w:sz w:val="22"/>
          <w:szCs w:val="22"/>
        </w:rPr>
        <w:t xml:space="preserve">. </w:t>
      </w:r>
      <w:r w:rsidRPr="00F851A6">
        <w:rPr>
          <w:b/>
          <w:sz w:val="22"/>
          <w:szCs w:val="22"/>
        </w:rPr>
        <w:t>Постановление от 05.11.2019 г.</w:t>
      </w:r>
      <w:r w:rsidR="00F851A6">
        <w:rPr>
          <w:b/>
          <w:sz w:val="22"/>
          <w:szCs w:val="22"/>
        </w:rPr>
        <w:t xml:space="preserve"> </w:t>
      </w:r>
      <w:r w:rsidR="00F851A6" w:rsidRPr="00F851A6">
        <w:rPr>
          <w:b/>
          <w:sz w:val="22"/>
          <w:szCs w:val="22"/>
        </w:rPr>
        <w:t xml:space="preserve">№ 79 </w:t>
      </w:r>
      <w:r>
        <w:rPr>
          <w:sz w:val="22"/>
          <w:szCs w:val="22"/>
        </w:rPr>
        <w:t xml:space="preserve"> «Об основных направлениях бюджетной и налоговой политики муниципального образования «Ирхидей» на 2020 год и плановый период 2021 и 202 годов»</w:t>
      </w:r>
      <w:r w:rsidR="00EC52EA">
        <w:rPr>
          <w:sz w:val="22"/>
          <w:szCs w:val="22"/>
        </w:rPr>
        <w:t>………………………………………………………………………………………..41 – 46 стр.</w:t>
      </w:r>
    </w:p>
    <w:p w:rsidR="00A60329" w:rsidRDefault="00A60329" w:rsidP="003048C1">
      <w:pPr>
        <w:jc w:val="both"/>
        <w:rPr>
          <w:sz w:val="22"/>
          <w:szCs w:val="22"/>
        </w:rPr>
      </w:pPr>
      <w:r w:rsidRPr="00EF235D">
        <w:rPr>
          <w:b/>
          <w:sz w:val="22"/>
          <w:szCs w:val="22"/>
        </w:rPr>
        <w:t>5</w:t>
      </w:r>
      <w:r>
        <w:rPr>
          <w:sz w:val="22"/>
          <w:szCs w:val="22"/>
        </w:rPr>
        <w:t>.</w:t>
      </w:r>
      <w:r w:rsidRPr="00F851A6">
        <w:rPr>
          <w:b/>
          <w:sz w:val="22"/>
          <w:szCs w:val="22"/>
        </w:rPr>
        <w:t>Постановление от 15.11.2019 г.</w:t>
      </w:r>
      <w:r>
        <w:rPr>
          <w:sz w:val="22"/>
          <w:szCs w:val="22"/>
        </w:rPr>
        <w:t xml:space="preserve"> </w:t>
      </w:r>
      <w:r w:rsidR="00F851A6" w:rsidRPr="00F851A6">
        <w:rPr>
          <w:b/>
          <w:sz w:val="22"/>
          <w:szCs w:val="22"/>
        </w:rPr>
        <w:t xml:space="preserve">№ 80 </w:t>
      </w:r>
      <w:r>
        <w:rPr>
          <w:sz w:val="22"/>
          <w:szCs w:val="22"/>
        </w:rPr>
        <w:t>«О внесении в Думу МО «Ирхидей» проекта решения Думы МО «Ирхидей» о бюджете муниципального образования «Ирхидей» на 2020 год и плановый период 2021 и 2022 годов»</w:t>
      </w:r>
      <w:r w:rsidR="00EC52EA">
        <w:rPr>
          <w:sz w:val="22"/>
          <w:szCs w:val="22"/>
        </w:rPr>
        <w:t>……………………………………………………………………..47 стр.</w:t>
      </w:r>
    </w:p>
    <w:p w:rsidR="00A60329" w:rsidRDefault="00A60329" w:rsidP="003048C1">
      <w:pPr>
        <w:jc w:val="both"/>
        <w:rPr>
          <w:sz w:val="22"/>
          <w:szCs w:val="22"/>
        </w:rPr>
      </w:pPr>
      <w:r w:rsidRPr="00EF235D">
        <w:rPr>
          <w:b/>
          <w:sz w:val="22"/>
          <w:szCs w:val="22"/>
        </w:rPr>
        <w:t>6</w:t>
      </w:r>
      <w:r>
        <w:rPr>
          <w:sz w:val="22"/>
          <w:szCs w:val="22"/>
        </w:rPr>
        <w:t xml:space="preserve">. </w:t>
      </w:r>
      <w:r w:rsidRPr="00F851A6">
        <w:rPr>
          <w:b/>
          <w:sz w:val="22"/>
          <w:szCs w:val="22"/>
        </w:rPr>
        <w:t xml:space="preserve">Постановление от 15.11.2019 г. </w:t>
      </w:r>
      <w:r w:rsidR="00F851A6" w:rsidRPr="00F851A6">
        <w:rPr>
          <w:b/>
          <w:sz w:val="22"/>
          <w:szCs w:val="22"/>
        </w:rPr>
        <w:t>№ 83</w:t>
      </w:r>
      <w:r w:rsidR="00F851A6" w:rsidRPr="00F851A6">
        <w:rPr>
          <w:sz w:val="22"/>
          <w:szCs w:val="22"/>
        </w:rPr>
        <w:t xml:space="preserve"> </w:t>
      </w:r>
      <w:r>
        <w:rPr>
          <w:sz w:val="22"/>
          <w:szCs w:val="22"/>
        </w:rPr>
        <w:t>«О внесении изменений и дополнений в Постановление от 17 июля 2019 г. № 58 «Об утверждении Порядка принятия решений  о подготовке</w:t>
      </w:r>
      <w:r w:rsidR="00EF235D">
        <w:rPr>
          <w:sz w:val="22"/>
          <w:szCs w:val="22"/>
        </w:rPr>
        <w:t xml:space="preserve"> и реализации бюджетных инвестиций в объекты капитального строительства муниципальной собственности и о предоставлении субсидии из бюджета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w:t>
      </w:r>
      <w:r w:rsidR="00EC52EA">
        <w:rPr>
          <w:sz w:val="22"/>
          <w:szCs w:val="22"/>
        </w:rPr>
        <w:t>……………………………………………………………………………………48 стр.</w:t>
      </w:r>
    </w:p>
    <w:p w:rsidR="00EF235D" w:rsidRDefault="00EF235D" w:rsidP="003048C1">
      <w:pPr>
        <w:jc w:val="both"/>
        <w:rPr>
          <w:sz w:val="22"/>
          <w:szCs w:val="22"/>
        </w:rPr>
      </w:pPr>
      <w:r w:rsidRPr="009D161A">
        <w:rPr>
          <w:b/>
          <w:sz w:val="22"/>
          <w:szCs w:val="22"/>
        </w:rPr>
        <w:t>7.</w:t>
      </w:r>
      <w:r>
        <w:rPr>
          <w:sz w:val="22"/>
          <w:szCs w:val="22"/>
        </w:rPr>
        <w:t xml:space="preserve"> </w:t>
      </w:r>
      <w:r w:rsidRPr="00F851A6">
        <w:rPr>
          <w:b/>
          <w:sz w:val="22"/>
          <w:szCs w:val="22"/>
        </w:rPr>
        <w:t>Решение Думы от 29.11.2019 г.</w:t>
      </w:r>
      <w:r>
        <w:rPr>
          <w:sz w:val="22"/>
          <w:szCs w:val="22"/>
        </w:rPr>
        <w:t xml:space="preserve"> </w:t>
      </w:r>
      <w:r w:rsidR="00F851A6" w:rsidRPr="00F851A6">
        <w:rPr>
          <w:b/>
          <w:sz w:val="22"/>
          <w:szCs w:val="22"/>
        </w:rPr>
        <w:t xml:space="preserve">№ 33 </w:t>
      </w:r>
      <w:r>
        <w:rPr>
          <w:sz w:val="22"/>
          <w:szCs w:val="22"/>
        </w:rPr>
        <w:t xml:space="preserve">«Об утверждении Положения о размере и условиях оплаты труда муниципальных служащих органов местного </w:t>
      </w:r>
      <w:r w:rsidR="00EC52EA">
        <w:rPr>
          <w:sz w:val="22"/>
          <w:szCs w:val="22"/>
        </w:rPr>
        <w:t>самоуправления муниципального об</w:t>
      </w:r>
      <w:r>
        <w:rPr>
          <w:sz w:val="22"/>
          <w:szCs w:val="22"/>
        </w:rPr>
        <w:t>разования «Ирхидей»</w:t>
      </w:r>
      <w:r w:rsidR="00EC52EA">
        <w:rPr>
          <w:sz w:val="22"/>
          <w:szCs w:val="22"/>
        </w:rPr>
        <w:t>…………………………………………………………………….49 – 59 стр.</w:t>
      </w:r>
    </w:p>
    <w:p w:rsidR="00EF235D" w:rsidRDefault="00EF235D" w:rsidP="003048C1">
      <w:pPr>
        <w:jc w:val="both"/>
        <w:rPr>
          <w:sz w:val="22"/>
          <w:szCs w:val="22"/>
        </w:rPr>
      </w:pPr>
      <w:r w:rsidRPr="00EF235D">
        <w:rPr>
          <w:b/>
          <w:sz w:val="22"/>
          <w:szCs w:val="22"/>
        </w:rPr>
        <w:t>8</w:t>
      </w:r>
      <w:r>
        <w:rPr>
          <w:sz w:val="22"/>
          <w:szCs w:val="22"/>
        </w:rPr>
        <w:t>.</w:t>
      </w:r>
      <w:r w:rsidR="003048C1" w:rsidRPr="00F851A6">
        <w:rPr>
          <w:b/>
          <w:sz w:val="22"/>
          <w:szCs w:val="22"/>
        </w:rPr>
        <w:t xml:space="preserve">Решение Думы от </w:t>
      </w:r>
      <w:r w:rsidRPr="00F851A6">
        <w:rPr>
          <w:b/>
          <w:sz w:val="22"/>
          <w:szCs w:val="22"/>
        </w:rPr>
        <w:t>29.11</w:t>
      </w:r>
      <w:r w:rsidR="003048C1" w:rsidRPr="00F851A6">
        <w:rPr>
          <w:b/>
          <w:sz w:val="22"/>
          <w:szCs w:val="22"/>
        </w:rPr>
        <w:t>.2019 г.</w:t>
      </w:r>
      <w:r w:rsidR="003048C1" w:rsidRPr="003048C1">
        <w:rPr>
          <w:sz w:val="22"/>
          <w:szCs w:val="22"/>
        </w:rPr>
        <w:t xml:space="preserve"> </w:t>
      </w:r>
      <w:r w:rsidR="00F851A6" w:rsidRPr="00F851A6">
        <w:rPr>
          <w:b/>
          <w:sz w:val="22"/>
          <w:szCs w:val="22"/>
        </w:rPr>
        <w:t xml:space="preserve">№ 34 </w:t>
      </w:r>
      <w:r w:rsidR="003048C1" w:rsidRPr="003048C1">
        <w:rPr>
          <w:sz w:val="22"/>
          <w:szCs w:val="22"/>
        </w:rPr>
        <w:t>«Об</w:t>
      </w:r>
      <w:r w:rsidR="003048C1">
        <w:rPr>
          <w:sz w:val="22"/>
          <w:szCs w:val="22"/>
        </w:rPr>
        <w:t xml:space="preserve"> утверждении </w:t>
      </w:r>
      <w:r>
        <w:rPr>
          <w:sz w:val="22"/>
          <w:szCs w:val="22"/>
        </w:rPr>
        <w:t>Положения об оплате труда работников, замещающих должности, не являющиеся должностями муниципальной службы в администрации муниципального образования «Ирхидей» и вспомогательного персонала администрации муниципального образования «Ирхидей»</w:t>
      </w:r>
      <w:r w:rsidR="00EC52EA">
        <w:rPr>
          <w:sz w:val="22"/>
          <w:szCs w:val="22"/>
        </w:rPr>
        <w:t>…………………………………………………60-67 стр.</w:t>
      </w:r>
    </w:p>
    <w:p w:rsidR="00F851A6" w:rsidRDefault="00F851A6" w:rsidP="003048C1">
      <w:pPr>
        <w:jc w:val="both"/>
        <w:rPr>
          <w:sz w:val="22"/>
          <w:szCs w:val="22"/>
        </w:rPr>
      </w:pPr>
      <w:r w:rsidRPr="00F851A6">
        <w:rPr>
          <w:b/>
          <w:sz w:val="22"/>
          <w:szCs w:val="22"/>
        </w:rPr>
        <w:t>9.</w:t>
      </w:r>
      <w:r>
        <w:rPr>
          <w:sz w:val="22"/>
          <w:szCs w:val="22"/>
        </w:rPr>
        <w:t xml:space="preserve"> </w:t>
      </w:r>
      <w:r w:rsidRPr="00F851A6">
        <w:rPr>
          <w:b/>
          <w:sz w:val="22"/>
          <w:szCs w:val="22"/>
        </w:rPr>
        <w:t>Решение Думы от 13.09.2019 г.</w:t>
      </w:r>
      <w:r>
        <w:rPr>
          <w:sz w:val="22"/>
          <w:szCs w:val="22"/>
        </w:rPr>
        <w:t xml:space="preserve"> </w:t>
      </w:r>
      <w:r w:rsidRPr="00F851A6">
        <w:rPr>
          <w:b/>
          <w:sz w:val="22"/>
          <w:szCs w:val="22"/>
        </w:rPr>
        <w:t xml:space="preserve">№ 31 </w:t>
      </w:r>
      <w:r>
        <w:rPr>
          <w:sz w:val="22"/>
          <w:szCs w:val="22"/>
        </w:rPr>
        <w:t>«О внесении  изменений и дополнений в Устав муниципального образования «Ирхидей»</w:t>
      </w:r>
      <w:r w:rsidR="00EC52EA">
        <w:rPr>
          <w:sz w:val="22"/>
          <w:szCs w:val="22"/>
        </w:rPr>
        <w:t>…………………………………………………68 – 72 стр.</w:t>
      </w:r>
    </w:p>
    <w:p w:rsidR="008F1E33" w:rsidRDefault="005425B2" w:rsidP="003048C1">
      <w:pPr>
        <w:jc w:val="both"/>
        <w:rPr>
          <w:sz w:val="22"/>
          <w:szCs w:val="22"/>
        </w:rPr>
      </w:pPr>
      <w:r w:rsidRPr="005425B2">
        <w:rPr>
          <w:b/>
          <w:sz w:val="22"/>
          <w:szCs w:val="22"/>
        </w:rPr>
        <w:t>10.</w:t>
      </w:r>
      <w:r w:rsidRPr="00F851A6">
        <w:rPr>
          <w:b/>
          <w:sz w:val="22"/>
          <w:szCs w:val="22"/>
        </w:rPr>
        <w:t>Решение Думы от 29.11.2019 г.</w:t>
      </w:r>
      <w:r w:rsidRPr="003048C1">
        <w:rPr>
          <w:sz w:val="22"/>
          <w:szCs w:val="22"/>
        </w:rPr>
        <w:t xml:space="preserve"> </w:t>
      </w:r>
      <w:r w:rsidRPr="00F851A6">
        <w:rPr>
          <w:b/>
          <w:sz w:val="22"/>
          <w:szCs w:val="22"/>
        </w:rPr>
        <w:t>№ 3</w:t>
      </w:r>
      <w:r>
        <w:rPr>
          <w:b/>
          <w:sz w:val="22"/>
          <w:szCs w:val="22"/>
        </w:rPr>
        <w:t>5</w:t>
      </w:r>
      <w:r w:rsidRPr="00F851A6">
        <w:rPr>
          <w:b/>
          <w:sz w:val="22"/>
          <w:szCs w:val="22"/>
        </w:rPr>
        <w:t xml:space="preserve"> </w:t>
      </w:r>
      <w:r w:rsidR="00EF235D">
        <w:rPr>
          <w:sz w:val="22"/>
          <w:szCs w:val="22"/>
        </w:rPr>
        <w:t xml:space="preserve"> </w:t>
      </w:r>
      <w:r>
        <w:rPr>
          <w:sz w:val="22"/>
          <w:szCs w:val="22"/>
        </w:rPr>
        <w:t>«О внесении изменений в решение Думы от 1 февраля 2016 г. № 75 «Об установлении земельного налога на территории муниципального образования «Ирхидей» (в редакции от 20.10.2016 № 104,  18.11.2016 № 105)……………………………72 стр.</w:t>
      </w:r>
    </w:p>
    <w:p w:rsidR="005425B2" w:rsidRDefault="005425B2" w:rsidP="003048C1">
      <w:pPr>
        <w:jc w:val="both"/>
        <w:rPr>
          <w:sz w:val="22"/>
          <w:szCs w:val="22"/>
        </w:rPr>
      </w:pPr>
      <w:r w:rsidRPr="005425B2">
        <w:rPr>
          <w:b/>
          <w:sz w:val="22"/>
          <w:szCs w:val="22"/>
        </w:rPr>
        <w:t>11.</w:t>
      </w:r>
      <w:r w:rsidRPr="00F851A6">
        <w:rPr>
          <w:b/>
          <w:sz w:val="22"/>
          <w:szCs w:val="22"/>
        </w:rPr>
        <w:t>Решение Думы от 29.11.2019 г.</w:t>
      </w:r>
      <w:r w:rsidRPr="003048C1">
        <w:rPr>
          <w:sz w:val="22"/>
          <w:szCs w:val="22"/>
        </w:rPr>
        <w:t xml:space="preserve"> </w:t>
      </w:r>
      <w:r w:rsidRPr="00F851A6">
        <w:rPr>
          <w:b/>
          <w:sz w:val="22"/>
          <w:szCs w:val="22"/>
        </w:rPr>
        <w:t>№ 3</w:t>
      </w:r>
      <w:r>
        <w:rPr>
          <w:b/>
          <w:sz w:val="22"/>
          <w:szCs w:val="22"/>
        </w:rPr>
        <w:t xml:space="preserve">6 </w:t>
      </w:r>
      <w:r w:rsidRPr="005425B2">
        <w:rPr>
          <w:sz w:val="22"/>
          <w:szCs w:val="22"/>
        </w:rPr>
        <w:t>«</w:t>
      </w:r>
      <w:r>
        <w:rPr>
          <w:sz w:val="22"/>
          <w:szCs w:val="22"/>
        </w:rPr>
        <w:t>»Об установлении и введении в действие налога на имущество физических лиц на территории муниципального образования «Ирхидей»  73-74 стр.</w:t>
      </w:r>
    </w:p>
    <w:p w:rsidR="005425B2" w:rsidRPr="005425B2" w:rsidRDefault="005425B2" w:rsidP="003048C1">
      <w:pPr>
        <w:jc w:val="both"/>
        <w:rPr>
          <w:sz w:val="22"/>
          <w:szCs w:val="22"/>
        </w:rPr>
      </w:pPr>
      <w:r>
        <w:rPr>
          <w:sz w:val="22"/>
          <w:szCs w:val="22"/>
        </w:rPr>
        <w:t>12.</w:t>
      </w:r>
      <w:r w:rsidRPr="00F851A6">
        <w:rPr>
          <w:b/>
          <w:sz w:val="22"/>
          <w:szCs w:val="22"/>
        </w:rPr>
        <w:t>Решение Думы от 29.11.2019 г.</w:t>
      </w:r>
      <w:r w:rsidRPr="003048C1">
        <w:rPr>
          <w:sz w:val="22"/>
          <w:szCs w:val="22"/>
        </w:rPr>
        <w:t xml:space="preserve"> </w:t>
      </w:r>
      <w:r w:rsidRPr="00F851A6">
        <w:rPr>
          <w:b/>
          <w:sz w:val="22"/>
          <w:szCs w:val="22"/>
        </w:rPr>
        <w:t>№ 3</w:t>
      </w:r>
      <w:r>
        <w:rPr>
          <w:b/>
          <w:sz w:val="22"/>
          <w:szCs w:val="22"/>
        </w:rPr>
        <w:t xml:space="preserve">7 </w:t>
      </w:r>
      <w:r w:rsidRPr="005425B2">
        <w:rPr>
          <w:sz w:val="22"/>
          <w:szCs w:val="22"/>
        </w:rPr>
        <w:t>«О внесении изменений в структуру МБУК «Ирхидейский КДЦ», утвержденную решением Думы от 28.12.2018 г. № 10/1</w:t>
      </w:r>
      <w:r>
        <w:rPr>
          <w:sz w:val="22"/>
          <w:szCs w:val="22"/>
        </w:rPr>
        <w:t>………74-75 стр.</w:t>
      </w:r>
    </w:p>
    <w:p w:rsidR="008F1E33" w:rsidRPr="005425B2"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bookmarkStart w:id="0" w:name="_GoBack"/>
      <w:bookmarkEnd w:id="0"/>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EF235D" w:rsidRPr="00EF235D" w:rsidRDefault="00EF235D" w:rsidP="00EF235D">
      <w:pPr>
        <w:jc w:val="center"/>
        <w:rPr>
          <w:rFonts w:ascii="Arial" w:hAnsi="Arial" w:cs="Arial"/>
          <w:b/>
          <w:sz w:val="30"/>
          <w:szCs w:val="30"/>
        </w:rPr>
      </w:pPr>
      <w:r w:rsidRPr="00EF235D">
        <w:rPr>
          <w:rFonts w:ascii="Arial" w:hAnsi="Arial" w:cs="Arial"/>
          <w:b/>
          <w:sz w:val="30"/>
          <w:szCs w:val="30"/>
        </w:rPr>
        <w:lastRenderedPageBreak/>
        <w:t>05.11.2019Г. №76</w:t>
      </w:r>
    </w:p>
    <w:p w:rsidR="00EF235D" w:rsidRPr="00EF235D" w:rsidRDefault="00EF235D" w:rsidP="00EF235D">
      <w:pPr>
        <w:jc w:val="center"/>
        <w:rPr>
          <w:rFonts w:ascii="Arial" w:hAnsi="Arial" w:cs="Arial"/>
          <w:b/>
          <w:sz w:val="30"/>
          <w:szCs w:val="30"/>
        </w:rPr>
      </w:pPr>
      <w:r w:rsidRPr="00EF235D">
        <w:rPr>
          <w:rFonts w:ascii="Arial" w:hAnsi="Arial" w:cs="Arial"/>
          <w:b/>
          <w:sz w:val="30"/>
          <w:szCs w:val="30"/>
        </w:rPr>
        <w:t>РОССИЙСКАЯ ФЕДЕРАЦИЯ</w:t>
      </w:r>
    </w:p>
    <w:p w:rsidR="00EF235D" w:rsidRPr="00EF235D" w:rsidRDefault="00EF235D" w:rsidP="00EF235D">
      <w:pPr>
        <w:jc w:val="center"/>
        <w:rPr>
          <w:rFonts w:ascii="Arial" w:hAnsi="Arial" w:cs="Arial"/>
          <w:b/>
          <w:sz w:val="30"/>
          <w:szCs w:val="30"/>
        </w:rPr>
      </w:pPr>
      <w:r w:rsidRPr="00EF235D">
        <w:rPr>
          <w:rFonts w:ascii="Arial" w:hAnsi="Arial" w:cs="Arial"/>
          <w:b/>
          <w:sz w:val="30"/>
          <w:szCs w:val="30"/>
        </w:rPr>
        <w:t>ИРКУТСКАЯ ОБЛАСТЬ</w:t>
      </w:r>
    </w:p>
    <w:p w:rsidR="00EF235D" w:rsidRPr="00EF235D" w:rsidRDefault="00EF235D" w:rsidP="00EF235D">
      <w:pPr>
        <w:jc w:val="center"/>
        <w:rPr>
          <w:rFonts w:ascii="Arial" w:hAnsi="Arial" w:cs="Arial"/>
          <w:b/>
          <w:sz w:val="30"/>
          <w:szCs w:val="30"/>
        </w:rPr>
      </w:pPr>
      <w:r w:rsidRPr="00EF235D">
        <w:rPr>
          <w:rFonts w:ascii="Arial" w:hAnsi="Arial" w:cs="Arial"/>
          <w:b/>
          <w:sz w:val="30"/>
          <w:szCs w:val="30"/>
        </w:rPr>
        <w:t>ОСИНСКИЙ МУНИЦИПАЛЬНЫЙ РАЙОН</w:t>
      </w:r>
    </w:p>
    <w:p w:rsidR="00EF235D" w:rsidRPr="00EF235D" w:rsidRDefault="00EF235D" w:rsidP="00EF235D">
      <w:pPr>
        <w:jc w:val="center"/>
        <w:rPr>
          <w:rFonts w:ascii="Arial" w:hAnsi="Arial" w:cs="Arial"/>
          <w:b/>
          <w:sz w:val="30"/>
          <w:szCs w:val="30"/>
        </w:rPr>
      </w:pPr>
      <w:r w:rsidRPr="00EF235D">
        <w:rPr>
          <w:rFonts w:ascii="Arial" w:hAnsi="Arial" w:cs="Arial"/>
          <w:b/>
          <w:sz w:val="30"/>
          <w:szCs w:val="30"/>
        </w:rPr>
        <w:t>ИРХИДЕЙСКОЕ СЕЛЬСКОЕ ПОСЕЛЕНИЕ</w:t>
      </w:r>
    </w:p>
    <w:p w:rsidR="00EF235D" w:rsidRPr="00EF235D" w:rsidRDefault="00EF235D" w:rsidP="00EF235D">
      <w:pPr>
        <w:jc w:val="center"/>
        <w:rPr>
          <w:rFonts w:ascii="Arial" w:hAnsi="Arial" w:cs="Arial"/>
          <w:b/>
          <w:sz w:val="30"/>
          <w:szCs w:val="30"/>
        </w:rPr>
      </w:pPr>
      <w:r w:rsidRPr="00EF235D">
        <w:rPr>
          <w:rFonts w:ascii="Arial" w:hAnsi="Arial" w:cs="Arial"/>
          <w:b/>
          <w:sz w:val="30"/>
          <w:szCs w:val="30"/>
        </w:rPr>
        <w:t>АДМИНИСТРАЦИЯ</w:t>
      </w:r>
    </w:p>
    <w:p w:rsidR="00EF235D" w:rsidRPr="00EF235D" w:rsidRDefault="00EF235D" w:rsidP="00EF235D">
      <w:pPr>
        <w:jc w:val="center"/>
        <w:rPr>
          <w:rFonts w:ascii="Arial" w:hAnsi="Arial" w:cs="Arial"/>
          <w:b/>
          <w:sz w:val="30"/>
          <w:szCs w:val="30"/>
        </w:rPr>
      </w:pPr>
      <w:r w:rsidRPr="00EF235D">
        <w:rPr>
          <w:rFonts w:ascii="Arial" w:hAnsi="Arial" w:cs="Arial"/>
          <w:b/>
          <w:sz w:val="30"/>
          <w:szCs w:val="30"/>
        </w:rPr>
        <w:t>ПОСТАНОВЛЕНИЕ</w:t>
      </w:r>
    </w:p>
    <w:p w:rsidR="00EF235D" w:rsidRPr="00EF235D" w:rsidRDefault="00EF235D" w:rsidP="00EF235D">
      <w:pPr>
        <w:jc w:val="center"/>
        <w:rPr>
          <w:rFonts w:ascii="Arial" w:hAnsi="Arial" w:cs="Arial"/>
          <w:b/>
          <w:sz w:val="30"/>
          <w:szCs w:val="30"/>
        </w:rPr>
      </w:pPr>
    </w:p>
    <w:p w:rsidR="00EF235D" w:rsidRPr="00EF235D" w:rsidRDefault="00EF235D" w:rsidP="00EF235D">
      <w:pPr>
        <w:jc w:val="center"/>
        <w:rPr>
          <w:rFonts w:ascii="Arial" w:hAnsi="Arial" w:cs="Arial"/>
          <w:b/>
          <w:sz w:val="30"/>
          <w:szCs w:val="30"/>
        </w:rPr>
      </w:pPr>
      <w:r w:rsidRPr="00EF235D">
        <w:rPr>
          <w:rFonts w:ascii="Arial" w:hAnsi="Arial" w:cs="Arial"/>
          <w:b/>
          <w:sz w:val="30"/>
          <w:szCs w:val="30"/>
        </w:rPr>
        <w:t>ОБ УТВЕРЖДЕНИИ МУНИЦИПАЛЬНОЙ ПРОГРАММЫ «РАЗВИТИЕ КУЛЬТУРЫ» НА 2019-2024 ГОДЫ</w:t>
      </w:r>
    </w:p>
    <w:p w:rsidR="00EF235D" w:rsidRPr="00EF235D" w:rsidRDefault="00EF235D" w:rsidP="00EF235D">
      <w:pPr>
        <w:jc w:val="center"/>
        <w:rPr>
          <w:rFonts w:ascii="Arial" w:hAnsi="Arial" w:cs="Arial"/>
          <w:b/>
          <w:sz w:val="30"/>
          <w:szCs w:val="30"/>
        </w:rPr>
      </w:pPr>
      <w:r w:rsidRPr="00EF235D">
        <w:rPr>
          <w:rFonts w:ascii="Arial" w:hAnsi="Arial" w:cs="Arial"/>
          <w:b/>
          <w:sz w:val="30"/>
          <w:szCs w:val="30"/>
        </w:rPr>
        <w:t>В МО «ИРХИДЕЙ»»</w:t>
      </w:r>
    </w:p>
    <w:p w:rsidR="00EF235D" w:rsidRPr="00EF235D" w:rsidRDefault="00EF235D" w:rsidP="00EF235D">
      <w:pPr>
        <w:jc w:val="center"/>
        <w:rPr>
          <w:rFonts w:ascii="Arial" w:hAnsi="Arial" w:cs="Arial"/>
          <w:sz w:val="30"/>
          <w:szCs w:val="30"/>
        </w:rPr>
      </w:pPr>
    </w:p>
    <w:p w:rsidR="00EF235D" w:rsidRPr="00EF235D" w:rsidRDefault="00EF235D" w:rsidP="00EF235D">
      <w:pPr>
        <w:jc w:val="both"/>
        <w:rPr>
          <w:rFonts w:ascii="Arial" w:hAnsi="Arial" w:cs="Arial"/>
          <w:sz w:val="2"/>
          <w:szCs w:val="2"/>
        </w:rPr>
      </w:pPr>
    </w:p>
    <w:p w:rsidR="00EF235D" w:rsidRPr="00EF235D" w:rsidRDefault="00EF235D" w:rsidP="00EF235D">
      <w:pPr>
        <w:shd w:val="clear" w:color="auto" w:fill="FFFFFF"/>
        <w:ind w:firstLine="709"/>
        <w:jc w:val="both"/>
        <w:rPr>
          <w:rFonts w:ascii="Arial" w:hAnsi="Arial" w:cs="Arial"/>
        </w:rPr>
      </w:pPr>
      <w:r w:rsidRPr="00EF235D">
        <w:rPr>
          <w:rFonts w:ascii="Arial" w:hAnsi="Arial" w:cs="Arial"/>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r w:rsidRPr="00EF235D">
        <w:rPr>
          <w:rFonts w:ascii="Arial" w:eastAsia="Courier New" w:hAnsi="Arial" w:cs="Arial"/>
          <w:spacing w:val="2"/>
          <w:shd w:val="clear" w:color="auto" w:fill="FFFFFF"/>
        </w:rPr>
        <w:t xml:space="preserve">со статьей 179 </w:t>
      </w:r>
      <w:hyperlink r:id="rId8" w:history="1">
        <w:r w:rsidRPr="00EF235D">
          <w:rPr>
            <w:rFonts w:ascii="Arial" w:eastAsia="Courier New" w:hAnsi="Arial" w:cs="Arial"/>
            <w:spacing w:val="2"/>
            <w:shd w:val="clear" w:color="auto" w:fill="FFFFFF"/>
          </w:rPr>
          <w:t>Бюджетного кодекса Российской Федерации</w:t>
        </w:r>
      </w:hyperlink>
      <w:r w:rsidRPr="00EF235D">
        <w:rPr>
          <w:rFonts w:ascii="Arial" w:hAnsi="Arial" w:cs="Arial"/>
        </w:rPr>
        <w:t>,</w:t>
      </w:r>
      <w:r w:rsidRPr="00EF235D">
        <w:rPr>
          <w:rFonts w:ascii="Arial" w:hAnsi="Arial" w:cs="Arial"/>
          <w:highlight w:val="yellow"/>
        </w:rPr>
        <w:t xml:space="preserve"> </w:t>
      </w:r>
      <w:r w:rsidRPr="00EF235D">
        <w:rPr>
          <w:rFonts w:ascii="Arial" w:hAnsi="Arial" w:cs="Arial"/>
        </w:rPr>
        <w:t>руководствуясь Уставом муниципального образования «Ирхидей»</w:t>
      </w:r>
    </w:p>
    <w:p w:rsidR="00EF235D" w:rsidRPr="00EF235D" w:rsidRDefault="00EF235D" w:rsidP="00EF235D">
      <w:pPr>
        <w:ind w:firstLine="709"/>
        <w:jc w:val="both"/>
        <w:rPr>
          <w:rFonts w:ascii="Arial" w:hAnsi="Arial" w:cs="Arial"/>
        </w:rPr>
      </w:pPr>
    </w:p>
    <w:p w:rsidR="00EF235D" w:rsidRPr="00EF235D" w:rsidRDefault="00EF235D" w:rsidP="00EF235D">
      <w:pPr>
        <w:jc w:val="center"/>
        <w:rPr>
          <w:rFonts w:ascii="Arial" w:hAnsi="Arial" w:cs="Arial"/>
          <w:b/>
          <w:sz w:val="30"/>
          <w:szCs w:val="30"/>
        </w:rPr>
      </w:pPr>
      <w:r w:rsidRPr="00EF235D">
        <w:rPr>
          <w:rFonts w:ascii="Arial" w:hAnsi="Arial" w:cs="Arial"/>
          <w:b/>
          <w:sz w:val="30"/>
          <w:szCs w:val="30"/>
        </w:rPr>
        <w:t>ПОСТАНОВЛЯЮ:</w:t>
      </w:r>
    </w:p>
    <w:p w:rsidR="00EF235D" w:rsidRPr="00EF235D" w:rsidRDefault="00EF235D" w:rsidP="00EF235D">
      <w:pPr>
        <w:ind w:firstLine="709"/>
        <w:jc w:val="both"/>
        <w:rPr>
          <w:rFonts w:ascii="Arial" w:hAnsi="Arial" w:cs="Arial"/>
        </w:rPr>
      </w:pPr>
    </w:p>
    <w:p w:rsidR="00EF235D" w:rsidRPr="00EF235D" w:rsidRDefault="00EF235D" w:rsidP="00EF235D">
      <w:pPr>
        <w:autoSpaceDE w:val="0"/>
        <w:autoSpaceDN w:val="0"/>
        <w:adjustRightInd w:val="0"/>
        <w:ind w:firstLine="709"/>
        <w:jc w:val="both"/>
        <w:rPr>
          <w:rFonts w:ascii="Arial" w:hAnsi="Arial" w:cs="Arial"/>
        </w:rPr>
      </w:pPr>
      <w:r w:rsidRPr="00EF235D">
        <w:rPr>
          <w:rFonts w:ascii="Arial" w:hAnsi="Arial" w:cs="Arial"/>
        </w:rPr>
        <w:t xml:space="preserve">1. </w:t>
      </w:r>
      <w:r w:rsidRPr="00EF235D">
        <w:rPr>
          <w:rFonts w:ascii="Arial" w:eastAsia="Courier New" w:hAnsi="Arial" w:cs="Arial"/>
          <w:spacing w:val="2"/>
          <w:shd w:val="clear" w:color="auto" w:fill="FFFFFF"/>
        </w:rPr>
        <w:t>Утвердить муниципальную программу «Развитие культуры» на 2019-2024 годы в МО «Ирхидей»» согласно приложению.</w:t>
      </w:r>
    </w:p>
    <w:p w:rsidR="00EF235D" w:rsidRPr="00EF235D" w:rsidRDefault="00EF235D" w:rsidP="00EF235D">
      <w:pPr>
        <w:autoSpaceDE w:val="0"/>
        <w:autoSpaceDN w:val="0"/>
        <w:adjustRightInd w:val="0"/>
        <w:ind w:firstLine="709"/>
        <w:jc w:val="both"/>
        <w:rPr>
          <w:rFonts w:ascii="Arial" w:hAnsi="Arial" w:cs="Arial"/>
        </w:rPr>
      </w:pPr>
      <w:r w:rsidRPr="00EF235D">
        <w:rPr>
          <w:rFonts w:ascii="Arial" w:hAnsi="Arial" w:cs="Arial"/>
        </w:rPr>
        <w:t>2. Признать утратившим силу:</w:t>
      </w:r>
    </w:p>
    <w:p w:rsidR="00EF235D" w:rsidRPr="00EF235D" w:rsidRDefault="00EF235D" w:rsidP="00EF235D">
      <w:pPr>
        <w:autoSpaceDE w:val="0"/>
        <w:autoSpaceDN w:val="0"/>
        <w:adjustRightInd w:val="0"/>
        <w:ind w:firstLine="709"/>
        <w:jc w:val="both"/>
        <w:rPr>
          <w:rFonts w:ascii="Arial" w:hAnsi="Arial" w:cs="Arial"/>
        </w:rPr>
      </w:pPr>
      <w:r w:rsidRPr="00EF235D">
        <w:rPr>
          <w:rFonts w:ascii="Arial" w:hAnsi="Arial" w:cs="Arial"/>
        </w:rPr>
        <w:t>1) постановление главы администрации муниципального образования «Ирхидей» от 21.03.2018 года № 24 «Об утверждении муниципальной программы «Развитие культуры в МО «Ирхидей» на 2018-2020 годы»;</w:t>
      </w:r>
    </w:p>
    <w:p w:rsidR="00EF235D" w:rsidRPr="00EF235D" w:rsidRDefault="00EF235D" w:rsidP="00EF235D">
      <w:pPr>
        <w:autoSpaceDE w:val="0"/>
        <w:autoSpaceDN w:val="0"/>
        <w:adjustRightInd w:val="0"/>
        <w:ind w:firstLine="709"/>
        <w:jc w:val="both"/>
        <w:rPr>
          <w:rFonts w:ascii="Arial" w:hAnsi="Arial" w:cs="Arial"/>
        </w:rPr>
      </w:pPr>
      <w:r w:rsidRPr="00EF235D">
        <w:rPr>
          <w:rFonts w:ascii="Arial" w:hAnsi="Arial" w:cs="Arial"/>
        </w:rPr>
        <w:t>2) постановление главы администрации муниципального образования «Ирхидей» от 01.08.2018 года № 43 «О внесении изменений в муниципальную программу «Развитие культуры в МО «Ирхидей» на 2018-2020 годы»;</w:t>
      </w:r>
    </w:p>
    <w:p w:rsidR="00EF235D" w:rsidRPr="00EF235D" w:rsidRDefault="00EF235D" w:rsidP="00EF235D">
      <w:pPr>
        <w:autoSpaceDE w:val="0"/>
        <w:autoSpaceDN w:val="0"/>
        <w:adjustRightInd w:val="0"/>
        <w:ind w:firstLine="709"/>
        <w:jc w:val="both"/>
        <w:rPr>
          <w:rFonts w:ascii="Arial" w:hAnsi="Arial" w:cs="Arial"/>
        </w:rPr>
      </w:pPr>
      <w:r w:rsidRPr="00EF235D">
        <w:rPr>
          <w:rFonts w:ascii="Arial" w:hAnsi="Arial" w:cs="Arial"/>
        </w:rPr>
        <w:t>3) постановление главы администрации муниципального образования «Ирхидей» от 06.08.2018 года № 43/1 «О внесении изменений в муниципальную программу «Развитие культуры в МО «Ирхидей» на 2018-2020 годы»;</w:t>
      </w:r>
    </w:p>
    <w:p w:rsidR="00EF235D" w:rsidRPr="00EF235D" w:rsidRDefault="00EF235D" w:rsidP="00EF235D">
      <w:pPr>
        <w:autoSpaceDE w:val="0"/>
        <w:autoSpaceDN w:val="0"/>
        <w:adjustRightInd w:val="0"/>
        <w:ind w:firstLine="709"/>
        <w:jc w:val="both"/>
        <w:rPr>
          <w:rFonts w:ascii="Arial" w:hAnsi="Arial" w:cs="Arial"/>
        </w:rPr>
      </w:pPr>
      <w:r w:rsidRPr="00EF235D">
        <w:rPr>
          <w:rFonts w:ascii="Arial" w:hAnsi="Arial" w:cs="Arial"/>
        </w:rPr>
        <w:t>4) постановление главы администрации муниципального образования «Ирхидей» от 01.02.2019 года № 6 «О внесении изменений в муниципальную программу «Развитие культуры в МО «Ирхидей» на 2018-2020 годы, утвержденной постановлением главы от 21.03.2018г. №24»;</w:t>
      </w:r>
    </w:p>
    <w:p w:rsidR="00EF235D" w:rsidRPr="00EF235D" w:rsidRDefault="00EF235D" w:rsidP="00EF235D">
      <w:pPr>
        <w:autoSpaceDE w:val="0"/>
        <w:autoSpaceDN w:val="0"/>
        <w:adjustRightInd w:val="0"/>
        <w:ind w:firstLine="709"/>
        <w:jc w:val="both"/>
        <w:rPr>
          <w:rFonts w:ascii="Arial" w:hAnsi="Arial" w:cs="Arial"/>
        </w:rPr>
      </w:pPr>
      <w:r w:rsidRPr="00EF235D">
        <w:rPr>
          <w:rFonts w:ascii="Arial" w:hAnsi="Arial" w:cs="Arial"/>
        </w:rPr>
        <w:t>5) постановление главы администрации муниципального образования «Ирхидей» от 15.02.2019 года № 10 «О внесении изменений в муниципальную программу «Развитие культуры в МО «Ирхидей» на 2018-2020 годы, утвержденной постановлением главы от 21.03.2018г. №24».</w:t>
      </w:r>
    </w:p>
    <w:p w:rsidR="00EF235D" w:rsidRPr="00EF235D" w:rsidRDefault="00EF235D" w:rsidP="00EF235D">
      <w:pPr>
        <w:autoSpaceDE w:val="0"/>
        <w:autoSpaceDN w:val="0"/>
        <w:adjustRightInd w:val="0"/>
        <w:ind w:firstLine="709"/>
        <w:jc w:val="both"/>
        <w:rPr>
          <w:rFonts w:ascii="Arial" w:eastAsia="Courier New" w:hAnsi="Arial" w:cs="Arial"/>
          <w:color w:val="000000"/>
        </w:rPr>
      </w:pPr>
      <w:r w:rsidRPr="00EF235D">
        <w:rPr>
          <w:rFonts w:ascii="Arial" w:hAnsi="Arial" w:cs="Arial"/>
        </w:rPr>
        <w:t>3. Опубликовать настоящее постановление в газете «Вестник» и разместить на официальном сайте муниципального образования «Ирхидей»-</w:t>
      </w:r>
      <w:r w:rsidRPr="00EF235D">
        <w:rPr>
          <w:rFonts w:ascii="Arial" w:hAnsi="Arial" w:cs="Arial"/>
          <w:lang w:val="en-US"/>
        </w:rPr>
        <w:t>www</w:t>
      </w:r>
      <w:r w:rsidRPr="00EF235D">
        <w:rPr>
          <w:rFonts w:ascii="Arial" w:hAnsi="Arial" w:cs="Arial"/>
        </w:rPr>
        <w:t>.</w:t>
      </w:r>
      <w:r w:rsidRPr="00EF235D">
        <w:rPr>
          <w:rFonts w:ascii="Arial" w:eastAsia="Courier New" w:hAnsi="Arial" w:cs="Arial"/>
          <w:color w:val="000000"/>
        </w:rPr>
        <w:t>ирхидей.рф.</w:t>
      </w:r>
    </w:p>
    <w:p w:rsidR="00EF235D" w:rsidRPr="00EF235D" w:rsidRDefault="00EF235D" w:rsidP="00EF235D">
      <w:pPr>
        <w:autoSpaceDE w:val="0"/>
        <w:autoSpaceDN w:val="0"/>
        <w:adjustRightInd w:val="0"/>
        <w:ind w:firstLine="709"/>
        <w:jc w:val="both"/>
        <w:rPr>
          <w:rFonts w:ascii="Arial" w:eastAsia="Calibri" w:hAnsi="Arial" w:cs="Arial"/>
          <w:u w:val="single"/>
        </w:rPr>
      </w:pPr>
      <w:r w:rsidRPr="00EF235D">
        <w:rPr>
          <w:rFonts w:ascii="Arial" w:eastAsia="Courier New" w:hAnsi="Arial" w:cs="Arial"/>
          <w:spacing w:val="2"/>
          <w:shd w:val="clear" w:color="auto" w:fill="FFFFFF"/>
        </w:rPr>
        <w:t>4. Настоящее постановление вступает в силу с 1 января 2019 года</w:t>
      </w:r>
    </w:p>
    <w:p w:rsidR="00EF235D" w:rsidRPr="00EF235D" w:rsidRDefault="00EF235D" w:rsidP="00EF235D">
      <w:pPr>
        <w:autoSpaceDE w:val="0"/>
        <w:autoSpaceDN w:val="0"/>
        <w:adjustRightInd w:val="0"/>
        <w:ind w:firstLine="709"/>
        <w:jc w:val="both"/>
        <w:rPr>
          <w:rFonts w:ascii="Arial" w:hAnsi="Arial" w:cs="Arial"/>
        </w:rPr>
      </w:pPr>
      <w:r w:rsidRPr="00EF235D">
        <w:rPr>
          <w:rFonts w:ascii="Arial" w:hAnsi="Arial" w:cs="Arial"/>
        </w:rPr>
        <w:t>5. Контроль за исполнением настоящего постановления оставляю за собой.</w:t>
      </w:r>
    </w:p>
    <w:p w:rsidR="00EF235D" w:rsidRPr="00EF235D" w:rsidRDefault="00EF235D" w:rsidP="00EF235D">
      <w:pPr>
        <w:shd w:val="clear" w:color="auto" w:fill="FFFFFF"/>
        <w:jc w:val="both"/>
        <w:rPr>
          <w:rFonts w:ascii="Arial" w:hAnsi="Arial" w:cs="Arial"/>
        </w:rPr>
      </w:pPr>
    </w:p>
    <w:p w:rsidR="00EF235D" w:rsidRPr="00EF235D" w:rsidRDefault="00EF235D" w:rsidP="00EF235D">
      <w:pPr>
        <w:shd w:val="clear" w:color="auto" w:fill="FFFFFF"/>
        <w:jc w:val="both"/>
        <w:rPr>
          <w:rFonts w:ascii="Arial" w:hAnsi="Arial" w:cs="Arial"/>
        </w:rPr>
      </w:pPr>
    </w:p>
    <w:p w:rsidR="00EF235D" w:rsidRPr="00EF235D" w:rsidRDefault="00EF235D" w:rsidP="00EF235D">
      <w:pPr>
        <w:shd w:val="clear" w:color="auto" w:fill="FFFFFF"/>
        <w:jc w:val="both"/>
        <w:rPr>
          <w:rFonts w:ascii="Arial" w:hAnsi="Arial" w:cs="Arial"/>
        </w:rPr>
      </w:pPr>
      <w:r w:rsidRPr="00EF235D">
        <w:rPr>
          <w:rFonts w:ascii="Arial" w:hAnsi="Arial" w:cs="Arial"/>
        </w:rPr>
        <w:t>Глава муниципального образования «Ирхидей»</w:t>
      </w:r>
    </w:p>
    <w:p w:rsidR="00EF235D" w:rsidRPr="00EF235D" w:rsidRDefault="00EF235D" w:rsidP="00EF235D">
      <w:pPr>
        <w:shd w:val="clear" w:color="auto" w:fill="FFFFFF"/>
        <w:jc w:val="both"/>
        <w:rPr>
          <w:rFonts w:ascii="Arial" w:hAnsi="Arial" w:cs="Arial"/>
        </w:rPr>
      </w:pPr>
      <w:r w:rsidRPr="00EF235D">
        <w:rPr>
          <w:rFonts w:ascii="Arial" w:hAnsi="Arial" w:cs="Arial"/>
        </w:rPr>
        <w:t>И.И. Хингелов</w:t>
      </w:r>
    </w:p>
    <w:p w:rsidR="00EF235D" w:rsidRPr="00EF235D" w:rsidRDefault="00EF235D" w:rsidP="00EF235D">
      <w:pPr>
        <w:ind w:left="3686"/>
        <w:jc w:val="right"/>
        <w:rPr>
          <w:rFonts w:ascii="Courier New" w:eastAsia="Courier New" w:hAnsi="Courier New" w:cs="Courier New"/>
          <w:color w:val="000000"/>
          <w:spacing w:val="5"/>
          <w:sz w:val="22"/>
          <w:szCs w:val="22"/>
        </w:rPr>
      </w:pPr>
    </w:p>
    <w:p w:rsidR="00EF235D" w:rsidRPr="00EF235D" w:rsidRDefault="00EF235D" w:rsidP="00EF235D">
      <w:pPr>
        <w:ind w:left="3686"/>
        <w:jc w:val="right"/>
        <w:rPr>
          <w:rFonts w:ascii="Courier New" w:eastAsia="Courier New" w:hAnsi="Courier New" w:cs="Courier New"/>
          <w:color w:val="000000"/>
          <w:spacing w:val="5"/>
          <w:sz w:val="22"/>
          <w:szCs w:val="22"/>
        </w:rPr>
      </w:pPr>
      <w:r w:rsidRPr="00EF235D">
        <w:rPr>
          <w:rFonts w:ascii="Courier New" w:eastAsia="Courier New" w:hAnsi="Courier New" w:cs="Courier New"/>
          <w:color w:val="000000"/>
          <w:spacing w:val="5"/>
          <w:sz w:val="22"/>
          <w:szCs w:val="22"/>
        </w:rPr>
        <w:lastRenderedPageBreak/>
        <w:t>Приложение</w:t>
      </w:r>
    </w:p>
    <w:p w:rsidR="00EF235D" w:rsidRPr="00EF235D" w:rsidRDefault="00EF235D" w:rsidP="00EF235D">
      <w:pPr>
        <w:ind w:left="3686"/>
        <w:jc w:val="right"/>
        <w:rPr>
          <w:rFonts w:ascii="Courier New" w:eastAsia="Courier New" w:hAnsi="Courier New" w:cs="Courier New"/>
          <w:color w:val="000000"/>
          <w:spacing w:val="5"/>
          <w:sz w:val="22"/>
          <w:szCs w:val="22"/>
        </w:rPr>
      </w:pPr>
      <w:r w:rsidRPr="00EF235D">
        <w:rPr>
          <w:rFonts w:ascii="Courier New" w:eastAsia="Courier New" w:hAnsi="Courier New" w:cs="Courier New"/>
          <w:color w:val="000000"/>
          <w:spacing w:val="5"/>
          <w:sz w:val="22"/>
          <w:szCs w:val="22"/>
        </w:rPr>
        <w:t>к постановлению главы МО «Ирхидей»</w:t>
      </w:r>
    </w:p>
    <w:p w:rsidR="00EF235D" w:rsidRPr="00EF235D" w:rsidRDefault="00EF235D" w:rsidP="00EF235D">
      <w:pPr>
        <w:ind w:left="3686"/>
        <w:jc w:val="right"/>
        <w:rPr>
          <w:rFonts w:ascii="Courier New" w:eastAsia="Courier New" w:hAnsi="Courier New" w:cs="Courier New"/>
          <w:color w:val="000000"/>
          <w:spacing w:val="5"/>
          <w:sz w:val="22"/>
          <w:szCs w:val="22"/>
        </w:rPr>
      </w:pPr>
      <w:r w:rsidRPr="00EF235D">
        <w:rPr>
          <w:rFonts w:ascii="Courier New" w:eastAsia="Courier New" w:hAnsi="Courier New" w:cs="Courier New"/>
          <w:color w:val="000000"/>
          <w:spacing w:val="5"/>
          <w:sz w:val="22"/>
          <w:szCs w:val="22"/>
        </w:rPr>
        <w:t>от 05.11.2019г. №76</w:t>
      </w:r>
    </w:p>
    <w:p w:rsidR="00EF235D" w:rsidRPr="00EF235D" w:rsidRDefault="00EF235D" w:rsidP="00EF235D">
      <w:pPr>
        <w:ind w:left="3686"/>
        <w:jc w:val="right"/>
        <w:rPr>
          <w:rFonts w:ascii="Courier New" w:eastAsia="Courier New" w:hAnsi="Courier New" w:cs="Courier New"/>
          <w:color w:val="000000"/>
          <w:spacing w:val="5"/>
          <w:sz w:val="22"/>
          <w:szCs w:val="22"/>
        </w:rPr>
      </w:pPr>
      <w:r w:rsidRPr="00EF235D">
        <w:rPr>
          <w:rFonts w:ascii="Courier New" w:eastAsia="Courier New" w:hAnsi="Courier New" w:cs="Courier New"/>
          <w:color w:val="000000"/>
          <w:spacing w:val="5"/>
          <w:sz w:val="22"/>
          <w:szCs w:val="22"/>
        </w:rPr>
        <w:t>«Об утверждении муниципальной программы</w:t>
      </w:r>
    </w:p>
    <w:p w:rsidR="00EF235D" w:rsidRPr="00EF235D" w:rsidRDefault="00EF235D" w:rsidP="00EF235D">
      <w:pPr>
        <w:ind w:left="3686"/>
        <w:jc w:val="right"/>
        <w:rPr>
          <w:rFonts w:ascii="Courier New" w:eastAsia="Courier New" w:hAnsi="Courier New" w:cs="Courier New"/>
          <w:color w:val="000000"/>
          <w:spacing w:val="5"/>
          <w:sz w:val="22"/>
          <w:szCs w:val="22"/>
        </w:rPr>
      </w:pPr>
      <w:r w:rsidRPr="00EF235D">
        <w:rPr>
          <w:rFonts w:ascii="Courier New" w:eastAsia="Courier New" w:hAnsi="Courier New" w:cs="Courier New"/>
          <w:color w:val="000000"/>
          <w:spacing w:val="5"/>
          <w:sz w:val="22"/>
          <w:szCs w:val="22"/>
        </w:rPr>
        <w:t>«Развитие культуры» на 2019-2024 годы</w:t>
      </w:r>
    </w:p>
    <w:p w:rsidR="00EF235D" w:rsidRPr="00EF235D" w:rsidRDefault="00EF235D" w:rsidP="00EF235D">
      <w:pPr>
        <w:ind w:left="3686"/>
        <w:jc w:val="right"/>
        <w:rPr>
          <w:rFonts w:ascii="Courier New" w:eastAsia="Courier New" w:hAnsi="Courier New" w:cs="Courier New"/>
          <w:color w:val="000000"/>
          <w:spacing w:val="5"/>
          <w:sz w:val="22"/>
          <w:szCs w:val="22"/>
        </w:rPr>
      </w:pPr>
      <w:r w:rsidRPr="00EF235D">
        <w:rPr>
          <w:rFonts w:ascii="Courier New" w:eastAsia="Courier New" w:hAnsi="Courier New" w:cs="Courier New"/>
          <w:color w:val="000000"/>
          <w:spacing w:val="5"/>
          <w:sz w:val="22"/>
          <w:szCs w:val="22"/>
        </w:rPr>
        <w:t>в МО «Ирхидей»</w:t>
      </w:r>
    </w:p>
    <w:p w:rsidR="00EF235D" w:rsidRPr="00EF235D" w:rsidRDefault="00EF235D" w:rsidP="00EF235D">
      <w:pPr>
        <w:jc w:val="both"/>
        <w:rPr>
          <w:rFonts w:ascii="Arial" w:eastAsia="Courier New" w:hAnsi="Arial" w:cs="Arial"/>
          <w:color w:val="000000"/>
          <w:spacing w:val="5"/>
        </w:rPr>
      </w:pPr>
    </w:p>
    <w:p w:rsidR="00EF235D" w:rsidRPr="00EF235D" w:rsidRDefault="00EF235D" w:rsidP="00EF235D">
      <w:pPr>
        <w:jc w:val="center"/>
        <w:rPr>
          <w:rFonts w:ascii="Arial" w:hAnsi="Arial" w:cs="Arial"/>
          <w:b/>
          <w:sz w:val="30"/>
          <w:szCs w:val="30"/>
        </w:rPr>
      </w:pPr>
      <w:r w:rsidRPr="00EF235D">
        <w:rPr>
          <w:rFonts w:ascii="Arial" w:hAnsi="Arial" w:cs="Arial"/>
          <w:b/>
          <w:sz w:val="30"/>
          <w:szCs w:val="30"/>
        </w:rPr>
        <w:t>Муниципальная программа</w:t>
      </w:r>
    </w:p>
    <w:p w:rsidR="00EF235D" w:rsidRPr="00EF235D" w:rsidRDefault="00EF235D" w:rsidP="00EF235D">
      <w:pPr>
        <w:jc w:val="center"/>
        <w:rPr>
          <w:rFonts w:ascii="Arial" w:hAnsi="Arial" w:cs="Arial"/>
          <w:b/>
          <w:sz w:val="30"/>
          <w:szCs w:val="30"/>
        </w:rPr>
      </w:pPr>
      <w:r w:rsidRPr="00EF235D">
        <w:rPr>
          <w:rFonts w:ascii="Arial" w:hAnsi="Arial" w:cs="Arial"/>
          <w:b/>
          <w:sz w:val="30"/>
          <w:szCs w:val="30"/>
        </w:rPr>
        <w:t>«Развитие культуры» на 2019-2024 годы</w:t>
      </w:r>
    </w:p>
    <w:p w:rsidR="00EF235D" w:rsidRPr="00EF235D" w:rsidRDefault="00EF235D" w:rsidP="00EF235D">
      <w:pPr>
        <w:jc w:val="center"/>
        <w:rPr>
          <w:rFonts w:ascii="Arial" w:hAnsi="Arial" w:cs="Arial"/>
          <w:b/>
          <w:sz w:val="30"/>
          <w:szCs w:val="30"/>
        </w:rPr>
      </w:pPr>
      <w:r w:rsidRPr="00EF235D">
        <w:rPr>
          <w:rFonts w:ascii="Arial" w:hAnsi="Arial" w:cs="Arial"/>
          <w:b/>
          <w:sz w:val="30"/>
          <w:szCs w:val="30"/>
        </w:rPr>
        <w:t>в МО «Ирхидей»</w:t>
      </w:r>
    </w:p>
    <w:p w:rsidR="00EF235D" w:rsidRPr="00EF235D" w:rsidRDefault="00EF235D" w:rsidP="00EF235D">
      <w:pPr>
        <w:jc w:val="center"/>
        <w:rPr>
          <w:rFonts w:ascii="Arial" w:hAnsi="Arial" w:cs="Arial"/>
          <w:b/>
          <w:sz w:val="30"/>
          <w:szCs w:val="30"/>
        </w:rPr>
      </w:pPr>
      <w:r w:rsidRPr="00EF235D">
        <w:rPr>
          <w:rFonts w:ascii="Arial" w:hAnsi="Arial" w:cs="Arial"/>
          <w:b/>
          <w:sz w:val="30"/>
          <w:szCs w:val="30"/>
        </w:rPr>
        <w:t>(далее – Программа)</w:t>
      </w:r>
    </w:p>
    <w:p w:rsidR="00EF235D" w:rsidRPr="00EF235D" w:rsidRDefault="00EF235D" w:rsidP="00EF235D">
      <w:pPr>
        <w:jc w:val="center"/>
        <w:rPr>
          <w:rFonts w:ascii="Arial" w:hAnsi="Arial" w:cs="Arial"/>
          <w:caps/>
          <w:lang w:eastAsia="en-US" w:bidi="en-US"/>
        </w:rPr>
      </w:pPr>
    </w:p>
    <w:p w:rsidR="00EF235D" w:rsidRPr="00EF235D" w:rsidRDefault="00EF235D" w:rsidP="00EF235D">
      <w:pPr>
        <w:jc w:val="center"/>
        <w:rPr>
          <w:rFonts w:ascii="Arial" w:hAnsi="Arial" w:cs="Arial"/>
        </w:rPr>
      </w:pPr>
      <w:r w:rsidRPr="00EF235D">
        <w:rPr>
          <w:rFonts w:ascii="Arial" w:hAnsi="Arial" w:cs="Arial"/>
        </w:rPr>
        <w:t>ПАСПОРТ ПРОГРАММЫ</w:t>
      </w:r>
    </w:p>
    <w:p w:rsidR="00EF235D" w:rsidRPr="00EF235D" w:rsidRDefault="00EF235D" w:rsidP="00EF235D">
      <w:pPr>
        <w:jc w:val="center"/>
        <w:rPr>
          <w:rFonts w:ascii="Arial" w:hAnsi="Arial" w:cs="Arial"/>
        </w:rPr>
      </w:pPr>
    </w:p>
    <w:tbl>
      <w:tblPr>
        <w:tblW w:w="5253"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8363"/>
      </w:tblGrid>
      <w:tr w:rsidR="00EF235D" w:rsidRPr="00EF235D" w:rsidTr="00EF235D">
        <w:trPr>
          <w:trHeight w:val="867"/>
        </w:trPr>
        <w:tc>
          <w:tcPr>
            <w:tcW w:w="78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Наименование Программы</w:t>
            </w:r>
          </w:p>
        </w:tc>
        <w:tc>
          <w:tcPr>
            <w:tcW w:w="421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«Развитие культуры» на 2019-2024 годы в МО «Ирхидей»</w:t>
            </w:r>
          </w:p>
        </w:tc>
      </w:tr>
      <w:tr w:rsidR="00EF235D" w:rsidRPr="00EF235D" w:rsidTr="00EF235D">
        <w:trPr>
          <w:trHeight w:val="867"/>
        </w:trPr>
        <w:tc>
          <w:tcPr>
            <w:tcW w:w="78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Ответственные исполнители Программы</w:t>
            </w:r>
          </w:p>
        </w:tc>
        <w:tc>
          <w:tcPr>
            <w:tcW w:w="421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1. МБУК «Ирхидейский КДЦ»;</w:t>
            </w:r>
          </w:p>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2. Администрация муниципального образования «Ирхидей»</w:t>
            </w:r>
          </w:p>
        </w:tc>
      </w:tr>
      <w:tr w:rsidR="00EF235D" w:rsidRPr="00EF235D" w:rsidTr="00EF235D">
        <w:trPr>
          <w:trHeight w:val="867"/>
        </w:trPr>
        <w:tc>
          <w:tcPr>
            <w:tcW w:w="78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Участники Программы</w:t>
            </w:r>
          </w:p>
        </w:tc>
        <w:tc>
          <w:tcPr>
            <w:tcW w:w="421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Министерство культуры и архивов Иркутской области;</w:t>
            </w:r>
          </w:p>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Министерство строительства, дорожного хозяйства Иркутской области</w:t>
            </w:r>
          </w:p>
        </w:tc>
      </w:tr>
      <w:tr w:rsidR="00EF235D" w:rsidRPr="00EF235D" w:rsidTr="00EF235D">
        <w:trPr>
          <w:trHeight w:val="867"/>
        </w:trPr>
        <w:tc>
          <w:tcPr>
            <w:tcW w:w="78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Цель Программы</w:t>
            </w:r>
          </w:p>
        </w:tc>
        <w:tc>
          <w:tcPr>
            <w:tcW w:w="421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EF235D" w:rsidRPr="00EF235D" w:rsidRDefault="00EF235D" w:rsidP="00EF235D">
            <w:pPr>
              <w:jc w:val="both"/>
              <w:rPr>
                <w:rFonts w:ascii="Courier New" w:eastAsia="Courier New" w:hAnsi="Courier New" w:cs="Courier New"/>
                <w:spacing w:val="2"/>
                <w:shd w:val="clear" w:color="auto" w:fill="FFFFFF"/>
              </w:rPr>
            </w:pPr>
            <w:r w:rsidRPr="00EF235D">
              <w:rPr>
                <w:rFonts w:ascii="Courier New" w:eastAsia="Courier New" w:hAnsi="Courier New" w:cs="Courier New"/>
                <w:spacing w:val="2"/>
                <w:sz w:val="22"/>
                <w:szCs w:val="22"/>
                <w:shd w:val="clear" w:color="auto" w:fill="FFFFFF"/>
              </w:rPr>
              <w:t>1. Развитие культурного потенциала личности и общества в целом;</w:t>
            </w:r>
          </w:p>
          <w:p w:rsidR="00EF235D" w:rsidRPr="00EF235D" w:rsidRDefault="00EF235D" w:rsidP="00EF235D">
            <w:pPr>
              <w:jc w:val="both"/>
              <w:rPr>
                <w:rFonts w:ascii="Courier New" w:eastAsia="Courier New" w:hAnsi="Courier New" w:cs="Courier New"/>
                <w:spacing w:val="2"/>
                <w:shd w:val="clear" w:color="auto" w:fill="FFFFFF"/>
              </w:rPr>
            </w:pPr>
            <w:r w:rsidRPr="00EF235D">
              <w:rPr>
                <w:rFonts w:ascii="Courier New" w:eastAsia="Courier New" w:hAnsi="Courier New" w:cs="Courier New"/>
                <w:spacing w:val="2"/>
                <w:sz w:val="22"/>
                <w:szCs w:val="22"/>
                <w:shd w:val="clear" w:color="auto" w:fill="FFFFFF"/>
              </w:rPr>
              <w:t>2. Эффективное использование средств областного бюджета, предоставляемых на поддержку культурной деятельности и архивного дела бюджету МО «Ирхидей»;</w:t>
            </w:r>
          </w:p>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3. Создание единого культурного пространства на территории МО «Ирхидей»</w:t>
            </w:r>
          </w:p>
        </w:tc>
      </w:tr>
      <w:tr w:rsidR="00EF235D" w:rsidRPr="00EF235D" w:rsidTr="00EF235D">
        <w:trPr>
          <w:trHeight w:val="217"/>
        </w:trPr>
        <w:tc>
          <w:tcPr>
            <w:tcW w:w="78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Задачи Программы</w:t>
            </w:r>
          </w:p>
        </w:tc>
        <w:tc>
          <w:tcPr>
            <w:tcW w:w="421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1. Реализация мероприятий по строительству «Дом культуры, расположенный в Иркутской области, Осинского района, с. Ирхидей, ул. Ленина, 8»;</w:t>
            </w:r>
          </w:p>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2. Сохранение и развитие накопленного культурного, духовного и творческого потенциала, динамичное развитие, гармонизация культурной жизни в МО «Ирхидей»;</w:t>
            </w:r>
          </w:p>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3. Развитие и укрепление материально-технической базы МБУК «Ирхидейский КДЦ»;</w:t>
            </w:r>
          </w:p>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4. Создание благоприятных условий для эффективной работы по ведению социально-культурной деятельности МБУК «Ирхидейский КДЦ»;</w:t>
            </w:r>
          </w:p>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5. Обеспечение сохранения и использования объектов культурного наследия, библиотечных фондов;</w:t>
            </w:r>
          </w:p>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6. Создание условий для доступа населения к культурному наследию, услугам учреждений культуры, информационным ресурсам;</w:t>
            </w:r>
          </w:p>
          <w:p w:rsidR="00EF235D" w:rsidRPr="00EF235D" w:rsidRDefault="00EF235D" w:rsidP="00EF235D">
            <w:pPr>
              <w:jc w:val="both"/>
              <w:rPr>
                <w:rFonts w:ascii="Courier New" w:hAnsi="Courier New" w:cs="Courier New"/>
              </w:rPr>
            </w:pPr>
            <w:r w:rsidRPr="00EF235D">
              <w:rPr>
                <w:rFonts w:ascii="Courier New" w:hAnsi="Courier New" w:cs="Courier New"/>
                <w:sz w:val="22"/>
                <w:szCs w:val="22"/>
              </w:rPr>
              <w:t>7. Обеспечение надлежащего технического состояния объектов сферы культуры и архивов муниципального значения;</w:t>
            </w:r>
          </w:p>
          <w:p w:rsidR="00EF235D" w:rsidRPr="00EF235D" w:rsidRDefault="00EF235D" w:rsidP="00EF235D">
            <w:pPr>
              <w:shd w:val="clear" w:color="auto" w:fill="FFFFFF"/>
              <w:spacing w:line="315" w:lineRule="atLeast"/>
              <w:jc w:val="both"/>
              <w:textAlignment w:val="baseline"/>
              <w:rPr>
                <w:rFonts w:ascii="Courier New" w:hAnsi="Courier New" w:cs="Courier New"/>
              </w:rPr>
            </w:pPr>
            <w:r w:rsidRPr="00EF235D">
              <w:rPr>
                <w:rFonts w:ascii="Courier New" w:hAnsi="Courier New" w:cs="Courier New"/>
                <w:spacing w:val="2"/>
                <w:sz w:val="22"/>
                <w:szCs w:val="22"/>
              </w:rPr>
              <w:t>8. Обеспечение развития библиотечного обслуживания</w:t>
            </w:r>
          </w:p>
        </w:tc>
      </w:tr>
      <w:tr w:rsidR="00EF235D" w:rsidRPr="00EF235D" w:rsidTr="00EF235D">
        <w:trPr>
          <w:trHeight w:val="217"/>
        </w:trPr>
        <w:tc>
          <w:tcPr>
            <w:tcW w:w="78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EF235D" w:rsidRPr="00EF235D" w:rsidRDefault="00EF235D" w:rsidP="00EF235D">
            <w:pPr>
              <w:jc w:val="center"/>
              <w:rPr>
                <w:rFonts w:ascii="Courier New" w:hAnsi="Courier New" w:cs="Courier New"/>
              </w:rPr>
            </w:pPr>
            <w:r w:rsidRPr="00EF235D">
              <w:rPr>
                <w:rFonts w:ascii="Courier New" w:hAnsi="Courier New" w:cs="Courier New"/>
                <w:sz w:val="22"/>
                <w:szCs w:val="22"/>
              </w:rPr>
              <w:t xml:space="preserve">Сроки реализации </w:t>
            </w:r>
            <w:r w:rsidRPr="00EF235D">
              <w:rPr>
                <w:rFonts w:ascii="Courier New" w:hAnsi="Courier New" w:cs="Courier New"/>
                <w:sz w:val="22"/>
                <w:szCs w:val="22"/>
              </w:rPr>
              <w:lastRenderedPageBreak/>
              <w:t>Программы</w:t>
            </w:r>
          </w:p>
        </w:tc>
        <w:tc>
          <w:tcPr>
            <w:tcW w:w="421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EF235D" w:rsidRPr="00EF235D" w:rsidRDefault="00EF235D" w:rsidP="00EF235D">
            <w:pPr>
              <w:rPr>
                <w:rFonts w:ascii="Courier New" w:hAnsi="Courier New" w:cs="Courier New"/>
              </w:rPr>
            </w:pPr>
            <w:r w:rsidRPr="00EF235D">
              <w:rPr>
                <w:rFonts w:ascii="Courier New" w:hAnsi="Courier New" w:cs="Courier New"/>
                <w:sz w:val="22"/>
                <w:szCs w:val="22"/>
              </w:rPr>
              <w:lastRenderedPageBreak/>
              <w:t>2019–2024 годы</w:t>
            </w:r>
          </w:p>
        </w:tc>
      </w:tr>
      <w:tr w:rsidR="00EF235D" w:rsidRPr="00EF235D" w:rsidTr="00EF235D">
        <w:trPr>
          <w:trHeight w:val="217"/>
        </w:trPr>
        <w:tc>
          <w:tcPr>
            <w:tcW w:w="78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EF235D" w:rsidRPr="00EF235D" w:rsidRDefault="00EF235D" w:rsidP="00EF235D">
            <w:pPr>
              <w:jc w:val="center"/>
              <w:rPr>
                <w:rFonts w:ascii="Courier New" w:hAnsi="Courier New" w:cs="Courier New"/>
              </w:rPr>
            </w:pPr>
            <w:r w:rsidRPr="00EF235D">
              <w:rPr>
                <w:rFonts w:ascii="Courier New" w:eastAsia="Courier New" w:hAnsi="Courier New" w:cs="Courier New"/>
                <w:spacing w:val="2"/>
                <w:sz w:val="22"/>
                <w:szCs w:val="22"/>
                <w:shd w:val="clear" w:color="auto" w:fill="FFFFFF"/>
              </w:rPr>
              <w:lastRenderedPageBreak/>
              <w:t>Целевые показатели Программы</w:t>
            </w:r>
          </w:p>
        </w:tc>
        <w:tc>
          <w:tcPr>
            <w:tcW w:w="421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EF235D" w:rsidRPr="00EF235D" w:rsidRDefault="00EF235D" w:rsidP="00EF235D">
            <w:pPr>
              <w:rPr>
                <w:rFonts w:ascii="Courier New" w:hAnsi="Courier New" w:cs="Courier New"/>
              </w:rPr>
            </w:pPr>
            <w:r w:rsidRPr="00EF235D">
              <w:rPr>
                <w:rFonts w:ascii="Courier New" w:hAnsi="Courier New" w:cs="Courier New"/>
                <w:sz w:val="22"/>
                <w:szCs w:val="22"/>
              </w:rPr>
              <w:t>1. Удовлетворенность населения качеством предоставления муниципальных услуг в сфере культуры;</w:t>
            </w:r>
          </w:p>
          <w:p w:rsidR="00EF235D" w:rsidRPr="00EF235D" w:rsidRDefault="00EF235D" w:rsidP="00EF235D">
            <w:pPr>
              <w:rPr>
                <w:rFonts w:ascii="Courier New" w:hAnsi="Courier New" w:cs="Courier New"/>
              </w:rPr>
            </w:pPr>
            <w:r w:rsidRPr="00EF235D">
              <w:rPr>
                <w:rFonts w:ascii="Courier New" w:hAnsi="Courier New" w:cs="Courier New"/>
                <w:sz w:val="22"/>
                <w:szCs w:val="22"/>
              </w:rPr>
              <w:t>2. Число участников культурно-досуговых мероприятий;</w:t>
            </w:r>
          </w:p>
          <w:p w:rsidR="00EF235D" w:rsidRPr="00EF235D" w:rsidRDefault="00EF235D" w:rsidP="00EF235D">
            <w:pPr>
              <w:rPr>
                <w:rFonts w:ascii="Courier New" w:hAnsi="Courier New" w:cs="Courier New"/>
              </w:rPr>
            </w:pPr>
            <w:r w:rsidRPr="00EF235D">
              <w:rPr>
                <w:rFonts w:ascii="Courier New" w:hAnsi="Courier New" w:cs="Courier New"/>
                <w:sz w:val="22"/>
                <w:szCs w:val="22"/>
              </w:rPr>
              <w:t>3. Число участников мероприятий в области сохранения и развития национальной самобытности народов, проживающих на территории МО «Ирхидей»;</w:t>
            </w:r>
          </w:p>
          <w:p w:rsidR="00EF235D" w:rsidRPr="00EF235D" w:rsidRDefault="00EF235D" w:rsidP="00EF235D">
            <w:pPr>
              <w:rPr>
                <w:rFonts w:ascii="Courier New" w:hAnsi="Courier New" w:cs="Courier New"/>
              </w:rPr>
            </w:pPr>
            <w:r w:rsidRPr="00EF235D">
              <w:rPr>
                <w:rFonts w:ascii="Courier New" w:hAnsi="Courier New" w:cs="Courier New"/>
                <w:sz w:val="22"/>
                <w:szCs w:val="22"/>
              </w:rPr>
              <w:t>4. Увеличение числа граждан, принимающих участие в культурной деятельности</w:t>
            </w:r>
          </w:p>
        </w:tc>
      </w:tr>
      <w:tr w:rsidR="00EF235D" w:rsidRPr="00EF235D" w:rsidTr="00EF235D">
        <w:trPr>
          <w:trHeight w:val="217"/>
        </w:trPr>
        <w:tc>
          <w:tcPr>
            <w:tcW w:w="78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EF235D" w:rsidRPr="00EF235D" w:rsidRDefault="00EF235D" w:rsidP="00EF235D">
            <w:pPr>
              <w:jc w:val="center"/>
              <w:rPr>
                <w:rFonts w:ascii="Courier New" w:hAnsi="Courier New" w:cs="Courier New"/>
                <w:highlight w:val="yellow"/>
              </w:rPr>
            </w:pPr>
            <w:r w:rsidRPr="00EF235D">
              <w:rPr>
                <w:rFonts w:ascii="Courier New" w:eastAsia="Courier New" w:hAnsi="Courier New" w:cs="Courier New"/>
                <w:spacing w:val="2"/>
                <w:sz w:val="22"/>
                <w:szCs w:val="22"/>
                <w:shd w:val="clear" w:color="auto" w:fill="FFFFFF"/>
              </w:rPr>
              <w:t>Прогнозная (справочная) оценка ресурсного обеспечения реализации Программы</w:t>
            </w:r>
          </w:p>
        </w:tc>
        <w:tc>
          <w:tcPr>
            <w:tcW w:w="421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tbl>
            <w:tblPr>
              <w:tblW w:w="7695" w:type="dxa"/>
              <w:tblLayout w:type="fixed"/>
              <w:tblLook w:val="04A0" w:firstRow="1" w:lastRow="0" w:firstColumn="1" w:lastColumn="0" w:noHBand="0" w:noVBand="1"/>
            </w:tblPr>
            <w:tblGrid>
              <w:gridCol w:w="1273"/>
              <w:gridCol w:w="992"/>
              <w:gridCol w:w="889"/>
              <w:gridCol w:w="889"/>
              <w:gridCol w:w="889"/>
              <w:gridCol w:w="889"/>
              <w:gridCol w:w="985"/>
              <w:gridCol w:w="889"/>
            </w:tblGrid>
            <w:tr w:rsidR="00EF235D" w:rsidRPr="00EF235D" w:rsidTr="00EF235D">
              <w:trPr>
                <w:trHeight w:val="420"/>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F235D" w:rsidRPr="00EF235D" w:rsidRDefault="00EF235D" w:rsidP="00EF235D">
                  <w:pPr>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Источник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235D" w:rsidRPr="00EF235D" w:rsidRDefault="00EF235D" w:rsidP="00EF235D">
                  <w:pPr>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ИТОГО</w:t>
                  </w:r>
                </w:p>
              </w:tc>
              <w:tc>
                <w:tcPr>
                  <w:tcW w:w="889" w:type="dxa"/>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2019</w:t>
                  </w:r>
                </w:p>
              </w:tc>
              <w:tc>
                <w:tcPr>
                  <w:tcW w:w="889" w:type="dxa"/>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2020</w:t>
                  </w:r>
                </w:p>
              </w:tc>
              <w:tc>
                <w:tcPr>
                  <w:tcW w:w="889" w:type="dxa"/>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2021</w:t>
                  </w:r>
                </w:p>
              </w:tc>
              <w:tc>
                <w:tcPr>
                  <w:tcW w:w="889" w:type="dxa"/>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2022</w:t>
                  </w:r>
                </w:p>
              </w:tc>
              <w:tc>
                <w:tcPr>
                  <w:tcW w:w="985" w:type="dxa"/>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2023</w:t>
                  </w:r>
                </w:p>
              </w:tc>
              <w:tc>
                <w:tcPr>
                  <w:tcW w:w="889" w:type="dxa"/>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2024</w:t>
                  </w:r>
                </w:p>
              </w:tc>
            </w:tr>
            <w:tr w:rsidR="00EF235D" w:rsidRPr="00EF235D" w:rsidTr="00EF235D">
              <w:trPr>
                <w:trHeight w:val="420"/>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F235D" w:rsidRPr="00EF235D" w:rsidRDefault="00EF235D" w:rsidP="00EF235D">
                  <w:pPr>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0,00</w:t>
                  </w:r>
                </w:p>
              </w:tc>
              <w:tc>
                <w:tcPr>
                  <w:tcW w:w="889"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0,00</w:t>
                  </w:r>
                </w:p>
              </w:tc>
              <w:tc>
                <w:tcPr>
                  <w:tcW w:w="889"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0,00</w:t>
                  </w:r>
                </w:p>
              </w:tc>
              <w:tc>
                <w:tcPr>
                  <w:tcW w:w="889"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0,00</w:t>
                  </w:r>
                </w:p>
              </w:tc>
              <w:tc>
                <w:tcPr>
                  <w:tcW w:w="889"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0,00</w:t>
                  </w:r>
                </w:p>
              </w:tc>
              <w:tc>
                <w:tcPr>
                  <w:tcW w:w="985"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0,00</w:t>
                  </w:r>
                </w:p>
              </w:tc>
              <w:tc>
                <w:tcPr>
                  <w:tcW w:w="889"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0,00</w:t>
                  </w:r>
                </w:p>
              </w:tc>
            </w:tr>
            <w:tr w:rsidR="00EF235D" w:rsidRPr="00EF235D" w:rsidTr="00EF235D">
              <w:trPr>
                <w:trHeight w:val="315"/>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39909,5</w:t>
                  </w:r>
                </w:p>
              </w:tc>
              <w:tc>
                <w:tcPr>
                  <w:tcW w:w="889"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38909,5</w:t>
                  </w:r>
                </w:p>
              </w:tc>
              <w:tc>
                <w:tcPr>
                  <w:tcW w:w="889"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08"/>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1000,0</w:t>
                  </w:r>
                </w:p>
              </w:tc>
              <w:tc>
                <w:tcPr>
                  <w:tcW w:w="889"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889"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0,00</w:t>
                  </w:r>
                </w:p>
              </w:tc>
              <w:tc>
                <w:tcPr>
                  <w:tcW w:w="985"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0,00</w:t>
                  </w:r>
                </w:p>
              </w:tc>
              <w:tc>
                <w:tcPr>
                  <w:tcW w:w="889"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0,00</w:t>
                  </w:r>
                </w:p>
              </w:tc>
            </w:tr>
            <w:tr w:rsidR="00EF235D" w:rsidRPr="00EF235D" w:rsidTr="00EF235D">
              <w:trPr>
                <w:trHeight w:val="315"/>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Местный бюджет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14058,1</w:t>
                  </w:r>
                </w:p>
              </w:tc>
              <w:tc>
                <w:tcPr>
                  <w:tcW w:w="889"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2423,1</w:t>
                  </w:r>
                </w:p>
              </w:tc>
              <w:tc>
                <w:tcPr>
                  <w:tcW w:w="889"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08"/>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2544,0</w:t>
                  </w:r>
                </w:p>
              </w:tc>
              <w:tc>
                <w:tcPr>
                  <w:tcW w:w="889"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08" w:right="-88"/>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1849,0</w:t>
                  </w:r>
                </w:p>
              </w:tc>
              <w:tc>
                <w:tcPr>
                  <w:tcW w:w="889"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29" w:right="-111"/>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1874,0</w:t>
                  </w:r>
                </w:p>
              </w:tc>
              <w:tc>
                <w:tcPr>
                  <w:tcW w:w="985"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05"/>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2634,0</w:t>
                  </w:r>
                </w:p>
              </w:tc>
              <w:tc>
                <w:tcPr>
                  <w:tcW w:w="889"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83"/>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2734,0</w:t>
                  </w:r>
                </w:p>
              </w:tc>
            </w:tr>
            <w:tr w:rsidR="00EF235D" w:rsidRPr="00EF235D" w:rsidTr="00EF235D">
              <w:trPr>
                <w:trHeight w:val="405"/>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Другие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 xml:space="preserve">        492,00</w:t>
                  </w:r>
                </w:p>
              </w:tc>
              <w:tc>
                <w:tcPr>
                  <w:tcW w:w="889"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889"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889"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889"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985"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889"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r>
            <w:tr w:rsidR="00EF235D" w:rsidRPr="00EF235D" w:rsidTr="00EF235D">
              <w:trPr>
                <w:trHeight w:val="300"/>
              </w:trPr>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35D" w:rsidRPr="00EF235D" w:rsidRDefault="00EF235D" w:rsidP="00EF235D">
                  <w:pPr>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ВСЕГО</w:t>
                  </w:r>
                </w:p>
              </w:tc>
              <w:tc>
                <w:tcPr>
                  <w:tcW w:w="992" w:type="dxa"/>
                  <w:tcBorders>
                    <w:top w:val="nil"/>
                    <w:left w:val="nil"/>
                    <w:bottom w:val="single" w:sz="8" w:space="0" w:color="auto"/>
                    <w:right w:val="single" w:sz="4" w:space="0" w:color="auto"/>
                  </w:tcBorders>
                  <w:shd w:val="clear" w:color="auto" w:fill="auto"/>
                  <w:noWrap/>
                  <w:vAlign w:val="bottom"/>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54459,6</w:t>
                  </w:r>
                </w:p>
              </w:tc>
              <w:tc>
                <w:tcPr>
                  <w:tcW w:w="889" w:type="dxa"/>
                  <w:tcBorders>
                    <w:top w:val="nil"/>
                    <w:left w:val="nil"/>
                    <w:bottom w:val="single" w:sz="8" w:space="0" w:color="auto"/>
                    <w:right w:val="single" w:sz="4" w:space="0" w:color="auto"/>
                  </w:tcBorders>
                  <w:shd w:val="clear" w:color="auto" w:fill="auto"/>
                  <w:noWrap/>
                  <w:vAlign w:val="bottom"/>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41414,6</w:t>
                  </w:r>
                </w:p>
              </w:tc>
              <w:tc>
                <w:tcPr>
                  <w:tcW w:w="889" w:type="dxa"/>
                  <w:tcBorders>
                    <w:top w:val="nil"/>
                    <w:left w:val="nil"/>
                    <w:bottom w:val="single" w:sz="8" w:space="0" w:color="auto"/>
                    <w:right w:val="single" w:sz="4" w:space="0" w:color="auto"/>
                  </w:tcBorders>
                  <w:shd w:val="clear" w:color="auto" w:fill="auto"/>
                  <w:noWrap/>
                  <w:vAlign w:val="bottom"/>
                  <w:hideMark/>
                </w:tcPr>
                <w:p w:rsidR="00EF235D" w:rsidRPr="00EF235D" w:rsidRDefault="00EF235D" w:rsidP="00EF235D">
                  <w:pPr>
                    <w:tabs>
                      <w:tab w:val="left" w:pos="12195"/>
                    </w:tabs>
                    <w:ind w:left="-108"/>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3626,0</w:t>
                  </w:r>
                </w:p>
              </w:tc>
              <w:tc>
                <w:tcPr>
                  <w:tcW w:w="889" w:type="dxa"/>
                  <w:tcBorders>
                    <w:top w:val="nil"/>
                    <w:left w:val="nil"/>
                    <w:bottom w:val="single" w:sz="8" w:space="0" w:color="auto"/>
                    <w:right w:val="single" w:sz="4" w:space="0" w:color="auto"/>
                  </w:tcBorders>
                  <w:shd w:val="clear" w:color="auto" w:fill="auto"/>
                  <w:noWrap/>
                  <w:vAlign w:val="bottom"/>
                  <w:hideMark/>
                </w:tcPr>
                <w:p w:rsidR="00EF235D" w:rsidRPr="00EF235D" w:rsidRDefault="00EF235D" w:rsidP="00EF235D">
                  <w:pPr>
                    <w:tabs>
                      <w:tab w:val="left" w:pos="12195"/>
                    </w:tabs>
                    <w:ind w:left="-108" w:right="-88"/>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1931,0</w:t>
                  </w:r>
                </w:p>
              </w:tc>
              <w:tc>
                <w:tcPr>
                  <w:tcW w:w="889" w:type="dxa"/>
                  <w:tcBorders>
                    <w:top w:val="nil"/>
                    <w:left w:val="nil"/>
                    <w:bottom w:val="single" w:sz="8" w:space="0" w:color="auto"/>
                    <w:right w:val="single" w:sz="4" w:space="0" w:color="auto"/>
                  </w:tcBorders>
                  <w:shd w:val="clear" w:color="auto" w:fill="auto"/>
                  <w:noWrap/>
                  <w:vAlign w:val="bottom"/>
                  <w:hideMark/>
                </w:tcPr>
                <w:p w:rsidR="00EF235D" w:rsidRPr="00EF235D" w:rsidRDefault="00EF235D" w:rsidP="00EF235D">
                  <w:pPr>
                    <w:tabs>
                      <w:tab w:val="left" w:pos="12195"/>
                    </w:tabs>
                    <w:ind w:left="-128" w:right="-111"/>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1956,0</w:t>
                  </w:r>
                </w:p>
              </w:tc>
              <w:tc>
                <w:tcPr>
                  <w:tcW w:w="985" w:type="dxa"/>
                  <w:tcBorders>
                    <w:top w:val="nil"/>
                    <w:left w:val="nil"/>
                    <w:bottom w:val="single" w:sz="8" w:space="0" w:color="auto"/>
                    <w:right w:val="single" w:sz="4" w:space="0" w:color="auto"/>
                  </w:tcBorders>
                  <w:shd w:val="clear" w:color="auto" w:fill="auto"/>
                  <w:noWrap/>
                  <w:vAlign w:val="bottom"/>
                  <w:hideMark/>
                </w:tcPr>
                <w:p w:rsidR="00EF235D" w:rsidRPr="00EF235D" w:rsidRDefault="00EF235D" w:rsidP="00EF235D">
                  <w:pPr>
                    <w:tabs>
                      <w:tab w:val="left" w:pos="12195"/>
                    </w:tabs>
                    <w:ind w:left="-105"/>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2716,0</w:t>
                  </w:r>
                </w:p>
              </w:tc>
              <w:tc>
                <w:tcPr>
                  <w:tcW w:w="889" w:type="dxa"/>
                  <w:tcBorders>
                    <w:top w:val="nil"/>
                    <w:left w:val="nil"/>
                    <w:bottom w:val="single" w:sz="8" w:space="0" w:color="auto"/>
                    <w:right w:val="single" w:sz="4" w:space="0" w:color="auto"/>
                  </w:tcBorders>
                  <w:shd w:val="clear" w:color="auto" w:fill="auto"/>
                  <w:noWrap/>
                  <w:vAlign w:val="bottom"/>
                  <w:hideMark/>
                </w:tcPr>
                <w:p w:rsidR="00EF235D" w:rsidRPr="00EF235D" w:rsidRDefault="00EF235D" w:rsidP="00EF235D">
                  <w:pPr>
                    <w:tabs>
                      <w:tab w:val="left" w:pos="12195"/>
                    </w:tabs>
                    <w:ind w:left="-83"/>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2816,0</w:t>
                  </w:r>
                </w:p>
              </w:tc>
            </w:tr>
          </w:tbl>
          <w:p w:rsidR="00EF235D" w:rsidRPr="00EF235D" w:rsidRDefault="00EF235D" w:rsidP="00EF235D">
            <w:pPr>
              <w:autoSpaceDE w:val="0"/>
              <w:autoSpaceDN w:val="0"/>
              <w:adjustRightInd w:val="0"/>
              <w:rPr>
                <w:rFonts w:ascii="Courier New" w:hAnsi="Courier New" w:cs="Courier New"/>
                <w:highlight w:val="yellow"/>
              </w:rPr>
            </w:pPr>
          </w:p>
        </w:tc>
      </w:tr>
      <w:tr w:rsidR="00EF235D" w:rsidRPr="00EF235D" w:rsidTr="00EF235D">
        <w:trPr>
          <w:trHeight w:val="217"/>
        </w:trPr>
        <w:tc>
          <w:tcPr>
            <w:tcW w:w="78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EF235D" w:rsidRPr="00EF235D" w:rsidRDefault="00EF235D" w:rsidP="00EF235D">
            <w:pPr>
              <w:jc w:val="center"/>
              <w:rPr>
                <w:rFonts w:ascii="Courier New" w:eastAsia="Courier New" w:hAnsi="Courier New" w:cs="Courier New"/>
                <w:spacing w:val="2"/>
                <w:shd w:val="clear" w:color="auto" w:fill="FFFFFF"/>
              </w:rPr>
            </w:pPr>
            <w:r w:rsidRPr="00EF235D">
              <w:rPr>
                <w:rFonts w:ascii="Courier New" w:eastAsia="Courier New" w:hAnsi="Courier New" w:cs="Courier New"/>
                <w:spacing w:val="2"/>
                <w:sz w:val="22"/>
                <w:szCs w:val="22"/>
                <w:shd w:val="clear" w:color="auto" w:fill="FFFFFF"/>
              </w:rPr>
              <w:t>Ожидаемые конечные результаты реализации Программы</w:t>
            </w:r>
          </w:p>
        </w:tc>
        <w:tc>
          <w:tcPr>
            <w:tcW w:w="421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EF235D" w:rsidRPr="00EF235D" w:rsidRDefault="00EF235D" w:rsidP="00EF235D">
            <w:pPr>
              <w:autoSpaceDE w:val="0"/>
              <w:autoSpaceDN w:val="0"/>
              <w:adjustRightInd w:val="0"/>
              <w:jc w:val="both"/>
              <w:rPr>
                <w:rFonts w:ascii="Courier New" w:hAnsi="Courier New" w:cs="Courier New"/>
              </w:rPr>
            </w:pPr>
            <w:r w:rsidRPr="00EF235D">
              <w:rPr>
                <w:rFonts w:ascii="Courier New" w:hAnsi="Courier New" w:cs="Courier New"/>
                <w:sz w:val="22"/>
                <w:szCs w:val="22"/>
              </w:rPr>
              <w:t>1. Новое здание МБУК «Ирхидейский КДЦ»;</w:t>
            </w:r>
          </w:p>
          <w:p w:rsidR="00EF235D" w:rsidRPr="00EF235D" w:rsidRDefault="00EF235D" w:rsidP="00EF235D">
            <w:pPr>
              <w:autoSpaceDE w:val="0"/>
              <w:autoSpaceDN w:val="0"/>
              <w:adjustRightInd w:val="0"/>
              <w:jc w:val="both"/>
              <w:rPr>
                <w:rFonts w:ascii="Courier New" w:hAnsi="Courier New" w:cs="Courier New"/>
              </w:rPr>
            </w:pPr>
            <w:r w:rsidRPr="00EF235D">
              <w:rPr>
                <w:rFonts w:ascii="Courier New" w:hAnsi="Courier New" w:cs="Courier New"/>
                <w:sz w:val="22"/>
                <w:szCs w:val="22"/>
              </w:rPr>
              <w:t>2. Развитие и укрепление материально-технической базы МБУК «Ирхидейский КДЦ»</w:t>
            </w:r>
          </w:p>
          <w:p w:rsidR="00EF235D" w:rsidRPr="00EF235D" w:rsidRDefault="00EF235D" w:rsidP="00EF235D">
            <w:pPr>
              <w:autoSpaceDE w:val="0"/>
              <w:autoSpaceDN w:val="0"/>
              <w:adjustRightInd w:val="0"/>
              <w:jc w:val="both"/>
              <w:rPr>
                <w:rFonts w:ascii="Courier New" w:hAnsi="Courier New" w:cs="Courier New"/>
              </w:rPr>
            </w:pPr>
            <w:r w:rsidRPr="00EF235D">
              <w:rPr>
                <w:rFonts w:ascii="Courier New" w:hAnsi="Courier New" w:cs="Courier New"/>
                <w:sz w:val="22"/>
                <w:szCs w:val="22"/>
              </w:rPr>
              <w:t>3. Расширение и улучшение качества предоставляемых муниципальных услуг в сфере культуры;</w:t>
            </w:r>
          </w:p>
          <w:p w:rsidR="00EF235D" w:rsidRPr="00EF235D" w:rsidRDefault="00EF235D" w:rsidP="00EF235D">
            <w:pPr>
              <w:jc w:val="both"/>
              <w:rPr>
                <w:rFonts w:ascii="Courier New" w:eastAsia="Courier New" w:hAnsi="Courier New" w:cs="Courier New"/>
                <w:color w:val="000000"/>
              </w:rPr>
            </w:pPr>
            <w:r w:rsidRPr="00EF235D">
              <w:rPr>
                <w:rFonts w:ascii="Courier New" w:eastAsia="Courier New" w:hAnsi="Courier New" w:cs="Courier New"/>
                <w:color w:val="000000"/>
                <w:sz w:val="22"/>
                <w:szCs w:val="22"/>
              </w:rPr>
              <w:t>4. Увеличение числа участников культурно-досуговых мероприятий;</w:t>
            </w:r>
          </w:p>
          <w:p w:rsidR="00EF235D" w:rsidRPr="00EF235D" w:rsidRDefault="00EF235D" w:rsidP="00EF235D">
            <w:pPr>
              <w:jc w:val="both"/>
              <w:rPr>
                <w:rFonts w:ascii="Courier New" w:eastAsia="Courier New" w:hAnsi="Courier New" w:cs="Courier New"/>
                <w:color w:val="000000"/>
              </w:rPr>
            </w:pPr>
            <w:r w:rsidRPr="00EF235D">
              <w:rPr>
                <w:rFonts w:ascii="Courier New" w:eastAsia="Courier New" w:hAnsi="Courier New" w:cs="Courier New"/>
                <w:color w:val="000000"/>
                <w:sz w:val="22"/>
                <w:szCs w:val="22"/>
              </w:rPr>
              <w:t>5. Увеличение числа участников мероприятий в области сохранения и развития национальной самобытности народов, проживающих на территории МО «Ирхидей»;</w:t>
            </w:r>
          </w:p>
          <w:p w:rsidR="00EF235D" w:rsidRPr="00EF235D" w:rsidRDefault="00EF235D" w:rsidP="00EF235D">
            <w:pPr>
              <w:jc w:val="both"/>
              <w:rPr>
                <w:rFonts w:ascii="Courier New" w:eastAsia="Courier New" w:hAnsi="Courier New" w:cs="Courier New"/>
                <w:color w:val="000000"/>
              </w:rPr>
            </w:pPr>
            <w:r w:rsidRPr="00EF235D">
              <w:rPr>
                <w:rFonts w:ascii="Courier New" w:eastAsia="Courier New" w:hAnsi="Courier New" w:cs="Courier New"/>
                <w:color w:val="000000"/>
                <w:sz w:val="22"/>
                <w:szCs w:val="22"/>
              </w:rPr>
              <w:t>6. Увеличение числа граждан, принимающих участие в культурной деятельности;</w:t>
            </w:r>
          </w:p>
          <w:p w:rsidR="00EF235D" w:rsidRPr="00EF235D" w:rsidRDefault="00EF235D" w:rsidP="00EF235D">
            <w:pPr>
              <w:autoSpaceDE w:val="0"/>
              <w:autoSpaceDN w:val="0"/>
              <w:adjustRightInd w:val="0"/>
              <w:jc w:val="both"/>
              <w:rPr>
                <w:rFonts w:ascii="Courier New" w:hAnsi="Courier New" w:cs="Courier New"/>
              </w:rPr>
            </w:pPr>
            <w:r w:rsidRPr="00EF235D">
              <w:rPr>
                <w:rFonts w:ascii="Courier New" w:hAnsi="Courier New" w:cs="Courier New"/>
                <w:sz w:val="22"/>
                <w:szCs w:val="22"/>
              </w:rPr>
              <w:t>7. 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 муниципального образования «Ирхидей»;</w:t>
            </w:r>
          </w:p>
          <w:p w:rsidR="00EF235D" w:rsidRPr="00EF235D" w:rsidRDefault="00EF235D" w:rsidP="00EF235D">
            <w:pPr>
              <w:autoSpaceDE w:val="0"/>
              <w:autoSpaceDN w:val="0"/>
              <w:adjustRightInd w:val="0"/>
              <w:jc w:val="both"/>
              <w:rPr>
                <w:rFonts w:ascii="Courier New" w:hAnsi="Courier New" w:cs="Courier New"/>
              </w:rPr>
            </w:pPr>
            <w:r w:rsidRPr="00EF235D">
              <w:rPr>
                <w:rFonts w:ascii="Courier New" w:hAnsi="Courier New" w:cs="Courier New"/>
                <w:sz w:val="22"/>
                <w:szCs w:val="22"/>
              </w:rPr>
              <w:t>8. Создание благоприятных условий для творческой деятельности;</w:t>
            </w:r>
          </w:p>
          <w:p w:rsidR="00EF235D" w:rsidRPr="00EF235D" w:rsidRDefault="00EF235D" w:rsidP="00EF235D">
            <w:pPr>
              <w:autoSpaceDE w:val="0"/>
              <w:autoSpaceDN w:val="0"/>
              <w:adjustRightInd w:val="0"/>
              <w:jc w:val="both"/>
              <w:rPr>
                <w:rFonts w:ascii="Courier New" w:hAnsi="Courier New" w:cs="Courier New"/>
              </w:rPr>
            </w:pPr>
            <w:r w:rsidRPr="00EF235D">
              <w:rPr>
                <w:rFonts w:ascii="Courier New" w:hAnsi="Courier New" w:cs="Courier New"/>
                <w:sz w:val="22"/>
                <w:szCs w:val="22"/>
              </w:rPr>
              <w:t>9. Формирование нормативного, организационного, информационного, кадрового обеспечения для сохранения единого культурного пространства;</w:t>
            </w:r>
          </w:p>
          <w:p w:rsidR="00EF235D" w:rsidRPr="00EF235D" w:rsidRDefault="00EF235D" w:rsidP="00EF235D">
            <w:pPr>
              <w:autoSpaceDE w:val="0"/>
              <w:autoSpaceDN w:val="0"/>
              <w:adjustRightInd w:val="0"/>
              <w:jc w:val="both"/>
              <w:rPr>
                <w:rFonts w:ascii="Courier New" w:hAnsi="Courier New" w:cs="Courier New"/>
              </w:rPr>
            </w:pPr>
            <w:r w:rsidRPr="00EF235D">
              <w:rPr>
                <w:rFonts w:ascii="Courier New" w:hAnsi="Courier New" w:cs="Courier New"/>
                <w:sz w:val="22"/>
                <w:szCs w:val="22"/>
              </w:rPr>
              <w:t>10. Увеличение количества посещений библиотек;</w:t>
            </w:r>
          </w:p>
          <w:p w:rsidR="00EF235D" w:rsidRPr="00EF235D" w:rsidRDefault="00EF235D" w:rsidP="00EF235D">
            <w:pPr>
              <w:autoSpaceDE w:val="0"/>
              <w:autoSpaceDN w:val="0"/>
              <w:adjustRightInd w:val="0"/>
              <w:jc w:val="both"/>
              <w:rPr>
                <w:rFonts w:ascii="Courier New" w:hAnsi="Courier New" w:cs="Courier New"/>
              </w:rPr>
            </w:pPr>
            <w:r w:rsidRPr="00EF235D">
              <w:rPr>
                <w:rFonts w:ascii="Courier New" w:hAnsi="Courier New" w:cs="Courier New"/>
                <w:sz w:val="22"/>
                <w:szCs w:val="22"/>
              </w:rPr>
              <w:t>11. Увеличение числа культурно-досуговых формирований;</w:t>
            </w:r>
          </w:p>
          <w:p w:rsidR="00EF235D" w:rsidRPr="00EF235D" w:rsidRDefault="00EF235D" w:rsidP="00EF235D">
            <w:pPr>
              <w:jc w:val="both"/>
              <w:rPr>
                <w:rFonts w:ascii="Courier New" w:eastAsia="Courier New" w:hAnsi="Courier New" w:cs="Courier New"/>
                <w:color w:val="000000"/>
              </w:rPr>
            </w:pPr>
            <w:r w:rsidRPr="00EF235D">
              <w:rPr>
                <w:rFonts w:ascii="Courier New" w:hAnsi="Courier New" w:cs="Courier New"/>
                <w:sz w:val="22"/>
                <w:szCs w:val="22"/>
              </w:rPr>
              <w:t>12. Удовлетворенность населения качеством предоставляемых услуг.</w:t>
            </w:r>
          </w:p>
        </w:tc>
      </w:tr>
    </w:tbl>
    <w:p w:rsidR="00EF235D" w:rsidRPr="00EF235D" w:rsidRDefault="00EF235D" w:rsidP="00EF235D">
      <w:pPr>
        <w:keepNext/>
        <w:jc w:val="both"/>
        <w:outlineLvl w:val="0"/>
        <w:rPr>
          <w:rFonts w:ascii="Arial" w:hAnsi="Arial" w:cs="Arial"/>
          <w:bCs/>
          <w:kern w:val="32"/>
        </w:rPr>
      </w:pPr>
      <w:bookmarkStart w:id="1" w:name="sub_1200"/>
    </w:p>
    <w:p w:rsidR="00EF235D" w:rsidRPr="00EF235D" w:rsidRDefault="00EF235D" w:rsidP="00EF235D">
      <w:pPr>
        <w:keepNext/>
        <w:ind w:left="-567" w:firstLine="709"/>
        <w:jc w:val="center"/>
        <w:outlineLvl w:val="0"/>
        <w:rPr>
          <w:rFonts w:ascii="Arial" w:hAnsi="Arial" w:cs="Arial"/>
          <w:b/>
          <w:bCs/>
          <w:kern w:val="32"/>
        </w:rPr>
      </w:pPr>
      <w:r w:rsidRPr="00EF235D">
        <w:rPr>
          <w:rFonts w:ascii="Arial" w:hAnsi="Arial" w:cs="Arial"/>
          <w:b/>
          <w:bCs/>
          <w:kern w:val="32"/>
        </w:rPr>
        <w:t>Раздел 1. Характеристика текущего состояния сферы реализации муниципальной программы</w:t>
      </w:r>
    </w:p>
    <w:p w:rsidR="00EF235D" w:rsidRPr="00EF235D" w:rsidRDefault="00EF235D" w:rsidP="00EF235D">
      <w:pPr>
        <w:keepNext/>
        <w:ind w:left="-567" w:firstLine="709"/>
        <w:jc w:val="center"/>
        <w:outlineLvl w:val="0"/>
        <w:rPr>
          <w:rFonts w:ascii="Arial" w:hAnsi="Arial" w:cs="Arial"/>
          <w:bCs/>
          <w:kern w:val="32"/>
        </w:rPr>
      </w:pPr>
    </w:p>
    <w:p w:rsidR="00EF235D" w:rsidRPr="00EF235D" w:rsidRDefault="00EF235D" w:rsidP="00EF235D">
      <w:pPr>
        <w:keepNext/>
        <w:ind w:left="-567" w:firstLine="709"/>
        <w:jc w:val="both"/>
        <w:outlineLvl w:val="0"/>
        <w:rPr>
          <w:rFonts w:ascii="Arial" w:hAnsi="Arial" w:cs="Arial"/>
          <w:bCs/>
          <w:kern w:val="32"/>
        </w:rPr>
      </w:pPr>
      <w:r w:rsidRPr="00EF235D">
        <w:rPr>
          <w:rFonts w:ascii="Arial" w:hAnsi="Arial" w:cs="Arial"/>
        </w:rPr>
        <w:t>В Законе Российской Федерации от 09 октября 1992 №3612-1 «Основы законодательства Российской Федерации о культуре» признана основополагающая роль культуры в развитии и самореализации личности, в гуманизации общества и сохранении национальной самобытности народов.</w:t>
      </w:r>
    </w:p>
    <w:p w:rsidR="00EF235D" w:rsidRPr="00EF235D" w:rsidRDefault="00EF235D" w:rsidP="00EF235D">
      <w:pPr>
        <w:ind w:left="-567" w:firstLine="709"/>
        <w:jc w:val="both"/>
        <w:rPr>
          <w:rFonts w:ascii="Arial" w:hAnsi="Arial" w:cs="Arial"/>
        </w:rPr>
      </w:pPr>
      <w:r w:rsidRPr="00EF235D">
        <w:rPr>
          <w:rFonts w:ascii="Arial" w:hAnsi="Arial" w:cs="Arial"/>
          <w:iCs/>
        </w:rPr>
        <w:t>В целях обеспечения жителей поселения услугами культуры и библиотечного обслуживания функционирует</w:t>
      </w:r>
      <w:r w:rsidRPr="00EF235D">
        <w:rPr>
          <w:rFonts w:ascii="Arial" w:hAnsi="Arial" w:cs="Arial"/>
        </w:rPr>
        <w:t xml:space="preserve"> муниципальное бюджетное учреждение культуры «Ирхидейский КДЦ, в состав которого входит Ирхидейская сельская библиотека.</w:t>
      </w:r>
    </w:p>
    <w:p w:rsidR="00EF235D" w:rsidRPr="00EF235D" w:rsidRDefault="00EF235D" w:rsidP="00EF235D">
      <w:pPr>
        <w:ind w:left="-567" w:firstLine="709"/>
        <w:jc w:val="both"/>
        <w:rPr>
          <w:rFonts w:ascii="Arial" w:eastAsia="Calibri" w:hAnsi="Arial" w:cs="Arial"/>
          <w:lang w:eastAsia="en-US"/>
        </w:rPr>
      </w:pPr>
      <w:r w:rsidRPr="00EF235D">
        <w:rPr>
          <w:rFonts w:ascii="Arial" w:eastAsia="Calibri" w:hAnsi="Arial" w:cs="Arial"/>
          <w:lang w:eastAsia="en-US"/>
        </w:rPr>
        <w:t>При МБУК «Ирхидейский КДЦ» действуют:</w:t>
      </w:r>
    </w:p>
    <w:p w:rsidR="00EF235D" w:rsidRPr="00EF235D" w:rsidRDefault="00EF235D" w:rsidP="00EF235D">
      <w:pPr>
        <w:ind w:left="-567" w:firstLine="709"/>
        <w:jc w:val="both"/>
        <w:rPr>
          <w:rFonts w:ascii="Arial" w:eastAsia="Calibri" w:hAnsi="Arial" w:cs="Arial"/>
          <w:lang w:eastAsia="en-US"/>
        </w:rPr>
      </w:pPr>
      <w:r w:rsidRPr="00EF235D">
        <w:rPr>
          <w:rFonts w:ascii="Arial" w:eastAsia="Calibri" w:hAnsi="Arial" w:cs="Arial"/>
          <w:lang w:eastAsia="en-US"/>
        </w:rPr>
        <w:t>- народный фольклорный коллектив «Суранзан»;</w:t>
      </w:r>
    </w:p>
    <w:p w:rsidR="00EF235D" w:rsidRPr="00EF235D" w:rsidRDefault="00EF235D" w:rsidP="00EF235D">
      <w:pPr>
        <w:ind w:left="-567" w:firstLine="709"/>
        <w:jc w:val="both"/>
        <w:rPr>
          <w:rFonts w:ascii="Arial" w:eastAsia="Calibri" w:hAnsi="Arial" w:cs="Arial"/>
          <w:lang w:eastAsia="en-US"/>
        </w:rPr>
      </w:pPr>
      <w:r w:rsidRPr="00EF235D">
        <w:rPr>
          <w:rFonts w:ascii="Arial" w:eastAsia="Calibri" w:hAnsi="Arial" w:cs="Arial"/>
          <w:lang w:eastAsia="en-US"/>
        </w:rPr>
        <w:t>- фольклорный детский коллектив «Суранзан»;</w:t>
      </w:r>
    </w:p>
    <w:p w:rsidR="00EF235D" w:rsidRPr="00EF235D" w:rsidRDefault="00EF235D" w:rsidP="00EF235D">
      <w:pPr>
        <w:ind w:left="-567" w:firstLine="709"/>
        <w:jc w:val="both"/>
        <w:rPr>
          <w:rFonts w:ascii="Arial" w:eastAsia="Calibri" w:hAnsi="Arial" w:cs="Arial"/>
          <w:lang w:eastAsia="en-US"/>
        </w:rPr>
      </w:pPr>
      <w:r w:rsidRPr="00EF235D">
        <w:rPr>
          <w:rFonts w:ascii="Arial" w:eastAsia="Calibri" w:hAnsi="Arial" w:cs="Arial"/>
          <w:lang w:eastAsia="en-US"/>
        </w:rPr>
        <w:t>- хореографический коллектив «Суранзан»;</w:t>
      </w:r>
    </w:p>
    <w:p w:rsidR="00EF235D" w:rsidRPr="00EF235D" w:rsidRDefault="00EF235D" w:rsidP="00EF235D">
      <w:pPr>
        <w:ind w:left="-567" w:firstLine="709"/>
        <w:jc w:val="both"/>
        <w:rPr>
          <w:rFonts w:ascii="Arial" w:eastAsia="Calibri" w:hAnsi="Arial" w:cs="Arial"/>
          <w:lang w:eastAsia="en-US"/>
        </w:rPr>
      </w:pPr>
      <w:r w:rsidRPr="00EF235D">
        <w:rPr>
          <w:rFonts w:ascii="Arial" w:eastAsia="Calibri" w:hAnsi="Arial" w:cs="Arial"/>
          <w:lang w:eastAsia="en-US"/>
        </w:rPr>
        <w:t>- детский вокальный коллектив «Суранзан»;</w:t>
      </w:r>
    </w:p>
    <w:p w:rsidR="00EF235D" w:rsidRPr="00EF235D" w:rsidRDefault="00EF235D" w:rsidP="00EF235D">
      <w:pPr>
        <w:ind w:left="-567" w:firstLine="709"/>
        <w:jc w:val="both"/>
        <w:rPr>
          <w:rFonts w:ascii="Arial" w:eastAsia="Calibri" w:hAnsi="Arial" w:cs="Arial"/>
          <w:lang w:eastAsia="en-US"/>
        </w:rPr>
      </w:pPr>
      <w:r w:rsidRPr="00EF235D">
        <w:rPr>
          <w:rFonts w:ascii="Arial" w:eastAsia="Calibri" w:hAnsi="Arial" w:cs="Arial"/>
          <w:lang w:eastAsia="en-US"/>
        </w:rPr>
        <w:t>- фольклорный коллектив «Тэрэнги»;</w:t>
      </w:r>
    </w:p>
    <w:p w:rsidR="00EF235D" w:rsidRPr="00EF235D" w:rsidRDefault="00EF235D" w:rsidP="00EF235D">
      <w:pPr>
        <w:ind w:left="-567" w:firstLine="709"/>
        <w:jc w:val="both"/>
        <w:rPr>
          <w:rFonts w:ascii="Arial" w:eastAsia="Calibri" w:hAnsi="Arial" w:cs="Arial"/>
          <w:lang w:eastAsia="en-US"/>
        </w:rPr>
      </w:pPr>
      <w:r w:rsidRPr="00EF235D">
        <w:rPr>
          <w:rFonts w:ascii="Arial" w:eastAsia="Calibri" w:hAnsi="Arial" w:cs="Arial"/>
          <w:lang w:eastAsia="en-US"/>
        </w:rPr>
        <w:t>- хореографический коллектив «Ургы»;</w:t>
      </w:r>
    </w:p>
    <w:p w:rsidR="00EF235D" w:rsidRPr="00EF235D" w:rsidRDefault="00EF235D" w:rsidP="00EF235D">
      <w:pPr>
        <w:ind w:left="-567" w:firstLine="709"/>
        <w:jc w:val="both"/>
        <w:rPr>
          <w:rFonts w:ascii="Arial" w:eastAsia="Calibri" w:hAnsi="Arial" w:cs="Arial"/>
          <w:lang w:eastAsia="en-US"/>
        </w:rPr>
      </w:pPr>
      <w:r w:rsidRPr="00EF235D">
        <w:rPr>
          <w:rFonts w:ascii="Arial" w:eastAsia="Calibri" w:hAnsi="Arial" w:cs="Arial"/>
          <w:lang w:eastAsia="en-US"/>
        </w:rPr>
        <w:t>- вокальный коллектив «Ургы»;</w:t>
      </w:r>
    </w:p>
    <w:p w:rsidR="00EF235D" w:rsidRPr="00EF235D" w:rsidRDefault="00EF235D" w:rsidP="00EF235D">
      <w:pPr>
        <w:ind w:left="-567" w:firstLine="709"/>
        <w:jc w:val="both"/>
        <w:rPr>
          <w:rFonts w:ascii="Arial" w:eastAsia="Calibri" w:hAnsi="Arial" w:cs="Arial"/>
          <w:lang w:eastAsia="en-US"/>
        </w:rPr>
      </w:pPr>
      <w:r w:rsidRPr="00EF235D">
        <w:rPr>
          <w:rFonts w:ascii="Arial" w:eastAsia="Calibri" w:hAnsi="Arial" w:cs="Arial"/>
          <w:lang w:eastAsia="en-US"/>
        </w:rPr>
        <w:t>- детский фольклорный коллектив «Росток»;</w:t>
      </w:r>
    </w:p>
    <w:p w:rsidR="00EF235D" w:rsidRPr="00EF235D" w:rsidRDefault="00EF235D" w:rsidP="00EF235D">
      <w:pPr>
        <w:ind w:left="-567" w:firstLine="709"/>
        <w:jc w:val="both"/>
        <w:rPr>
          <w:rFonts w:ascii="Arial" w:eastAsia="Calibri" w:hAnsi="Arial" w:cs="Arial"/>
          <w:lang w:eastAsia="en-US"/>
        </w:rPr>
      </w:pPr>
      <w:r w:rsidRPr="00EF235D">
        <w:rPr>
          <w:rFonts w:ascii="Arial" w:eastAsia="Calibri" w:hAnsi="Arial" w:cs="Arial"/>
          <w:lang w:eastAsia="en-US"/>
        </w:rPr>
        <w:t>- хореографический коллектив «Наранай туяа»;</w:t>
      </w:r>
    </w:p>
    <w:p w:rsidR="00EF235D" w:rsidRPr="00EF235D" w:rsidRDefault="00EF235D" w:rsidP="00EF235D">
      <w:pPr>
        <w:ind w:left="-567" w:firstLine="709"/>
        <w:jc w:val="both"/>
        <w:rPr>
          <w:rFonts w:ascii="Arial" w:eastAsia="Calibri" w:hAnsi="Arial" w:cs="Arial"/>
          <w:lang w:eastAsia="en-US"/>
        </w:rPr>
      </w:pPr>
      <w:r w:rsidRPr="00EF235D">
        <w:rPr>
          <w:rFonts w:ascii="Arial" w:eastAsia="Calibri" w:hAnsi="Arial" w:cs="Arial"/>
          <w:lang w:eastAsia="en-US"/>
        </w:rPr>
        <w:t>- детский вокальный коллектив «Наранай туяа».</w:t>
      </w:r>
    </w:p>
    <w:p w:rsidR="00EF235D" w:rsidRPr="00EF235D" w:rsidRDefault="00EF235D" w:rsidP="00EF235D">
      <w:pPr>
        <w:keepNext/>
        <w:ind w:left="-567" w:firstLine="709"/>
        <w:jc w:val="both"/>
        <w:outlineLvl w:val="0"/>
        <w:rPr>
          <w:rFonts w:ascii="Arial" w:hAnsi="Arial" w:cs="Arial"/>
          <w:bCs/>
          <w:kern w:val="32"/>
        </w:rPr>
      </w:pPr>
      <w:r w:rsidRPr="00EF235D">
        <w:rPr>
          <w:rFonts w:ascii="Arial" w:hAnsi="Arial" w:cs="Arial"/>
          <w:bCs/>
          <w:kern w:val="32"/>
        </w:rPr>
        <w:t>Муниципальное бюджетное учреждение культуры «Ирхидейский культурно-досуговый центр» обладает высоким культурно-творческим потенциалом и своей деятельностью активно способствуют социально-экономическому развитию муниципального образования «Ирхидей». Наша главная цель – не только сохранить имеющийся культурный потенциал, но и эффективно его использовать и развивать для свободной творческой деятельности коллективов, укреплять материальную базу, создавать условия для эффективной работы КДЦ, обеспечение безопасности сотрудников и посетителей КДЦ на современном уровне. Материально-техническая база КДЦ требует серьезной поддержки на областном уровне. Особенно это касается оснащения материальными ценностями. Средств бюджета МО «Ирхидей» на эти цели недостаточно. Программа предусматривает создание единой системы укрепления материально-технической базы КДЦ с привлечением средств областного бюджета. В программу включена реализация мероприятия по строительству «Дом культуры, расположенный в с. Ирхидей Осинского района Иркутской области» и оснащение материальными ценностями на укрепление материально-технической базы.</w:t>
      </w:r>
    </w:p>
    <w:p w:rsidR="00EF235D" w:rsidRPr="00EF235D" w:rsidRDefault="00EF235D" w:rsidP="00EF235D">
      <w:pPr>
        <w:ind w:left="-567" w:firstLine="709"/>
        <w:jc w:val="both"/>
        <w:rPr>
          <w:rFonts w:ascii="Arial" w:hAnsi="Arial" w:cs="Arial"/>
        </w:rPr>
      </w:pPr>
      <w:r w:rsidRPr="00EF235D">
        <w:rPr>
          <w:rFonts w:ascii="Arial" w:hAnsi="Arial" w:cs="Arial"/>
        </w:rPr>
        <w:t>Необходимость развития и совершенствования явлений и процессов, составляющих отрасль "Культура", обуславливает необходимость координации ее развития программными методами. Настоящая программа определяет комплекс мер по усилению роли культуры в муниципальном образовании «Ирхидей», дальнейшему ее развитию, сохранению накопленного культурного наследия.</w:t>
      </w:r>
    </w:p>
    <w:p w:rsidR="00EF235D" w:rsidRPr="00EF235D" w:rsidRDefault="00EF235D" w:rsidP="00EF235D">
      <w:pPr>
        <w:ind w:left="-567" w:firstLine="709"/>
        <w:jc w:val="both"/>
        <w:rPr>
          <w:rFonts w:ascii="Arial" w:hAnsi="Arial" w:cs="Arial"/>
        </w:rPr>
      </w:pPr>
      <w:r w:rsidRPr="00EF235D">
        <w:rPr>
          <w:rFonts w:ascii="Arial" w:hAnsi="Arial" w:cs="Arial"/>
        </w:rPr>
        <w:t>Штат работников МБУК «Ирхидейский КДЦ» составляет 4 человека, их них 4 творческих работника. Из них имеют высшее образование 2 человека.</w:t>
      </w:r>
    </w:p>
    <w:p w:rsidR="00EF235D" w:rsidRPr="00EF235D" w:rsidRDefault="00EF235D" w:rsidP="00EF235D">
      <w:pPr>
        <w:ind w:left="-567" w:firstLine="709"/>
        <w:jc w:val="both"/>
        <w:rPr>
          <w:rFonts w:ascii="Arial" w:hAnsi="Arial" w:cs="Arial"/>
        </w:rPr>
      </w:pPr>
      <w:r w:rsidRPr="00EF235D">
        <w:rPr>
          <w:rFonts w:ascii="Arial" w:hAnsi="Arial" w:cs="Arial"/>
        </w:rPr>
        <w:t>В учреждении функционируют 13 клубных формирований, число участников которых составляет 218 человек.</w:t>
      </w:r>
    </w:p>
    <w:bookmarkEnd w:id="1"/>
    <w:p w:rsidR="00EF235D" w:rsidRPr="00EF235D" w:rsidRDefault="00EF235D" w:rsidP="00EF235D">
      <w:pPr>
        <w:ind w:left="-567" w:firstLine="709"/>
        <w:jc w:val="both"/>
        <w:rPr>
          <w:rFonts w:ascii="Arial" w:eastAsia="Calibri" w:hAnsi="Arial" w:cs="Arial"/>
          <w:highlight w:val="yellow"/>
          <w:lang w:eastAsia="en-US"/>
        </w:rPr>
      </w:pPr>
    </w:p>
    <w:p w:rsidR="00EF235D" w:rsidRPr="00EF235D" w:rsidRDefault="00EF235D" w:rsidP="00EF235D">
      <w:pPr>
        <w:ind w:left="-567" w:firstLine="709"/>
        <w:jc w:val="center"/>
        <w:rPr>
          <w:rFonts w:ascii="Arial" w:hAnsi="Arial" w:cs="Arial"/>
          <w:b/>
          <w:bCs/>
        </w:rPr>
      </w:pPr>
      <w:r w:rsidRPr="00EF235D">
        <w:rPr>
          <w:rFonts w:ascii="Arial" w:hAnsi="Arial" w:cs="Arial"/>
          <w:b/>
          <w:bCs/>
        </w:rPr>
        <w:t>Раздел 2. Материально–техническое обеспечение</w:t>
      </w:r>
    </w:p>
    <w:p w:rsidR="00EF235D" w:rsidRPr="00EF235D" w:rsidRDefault="00EF235D" w:rsidP="00EF235D">
      <w:pPr>
        <w:ind w:left="-567" w:firstLine="709"/>
        <w:jc w:val="center"/>
        <w:rPr>
          <w:rFonts w:ascii="Arial" w:hAnsi="Arial" w:cs="Arial"/>
          <w:b/>
          <w:bCs/>
        </w:rPr>
      </w:pPr>
    </w:p>
    <w:p w:rsidR="00EF235D" w:rsidRPr="00EF235D" w:rsidRDefault="00EF235D" w:rsidP="00EF235D">
      <w:pPr>
        <w:ind w:left="-567" w:firstLine="709"/>
        <w:jc w:val="both"/>
        <w:rPr>
          <w:rFonts w:ascii="Arial" w:hAnsi="Arial" w:cs="Arial"/>
          <w:bCs/>
        </w:rPr>
      </w:pPr>
      <w:r w:rsidRPr="00EF235D">
        <w:rPr>
          <w:rFonts w:ascii="Arial" w:hAnsi="Arial" w:cs="Arial"/>
          <w:bCs/>
        </w:rPr>
        <w:t xml:space="preserve">Здание МБУК «Ирхидейский КДЦ» и Ирхидейской сельской библиотеки были построены в 1964 и 1970 годах. С тех пор они подвергались лишь косметическому ремонту. В 2019 году муниципальное образование «Ирхидей» попало в рейтинг </w:t>
      </w:r>
      <w:r w:rsidRPr="00EF235D">
        <w:rPr>
          <w:rFonts w:ascii="Arial" w:hAnsi="Arial" w:cs="Arial"/>
          <w:bCs/>
        </w:rPr>
        <w:lastRenderedPageBreak/>
        <w:t>министерства культуры и архивов Иркутской области на строительство нового здания КДЦ. По проекту общая площадь здания КДЦ составляет 407 кв.м. и рассчитан на 87 посадочных мест. В новом здании расположится библиотека с читальным залом и архивом, большая сцена и зрительный зал, просторный репетиционный зал, санузлы. В новом здании предусмотрено все для эффективной работы сотрудников КДЦ и клубных формирований</w:t>
      </w:r>
    </w:p>
    <w:p w:rsidR="00EF235D" w:rsidRPr="00EF235D" w:rsidRDefault="00EF235D" w:rsidP="00EF235D">
      <w:pPr>
        <w:ind w:left="-567" w:firstLine="709"/>
        <w:jc w:val="both"/>
        <w:rPr>
          <w:rFonts w:ascii="Arial" w:hAnsi="Arial" w:cs="Arial"/>
          <w:bCs/>
        </w:rPr>
      </w:pPr>
      <w:r w:rsidRPr="00EF235D">
        <w:rPr>
          <w:rFonts w:ascii="Arial" w:hAnsi="Arial" w:cs="Arial"/>
          <w:bCs/>
        </w:rPr>
        <w:t>Но проектом предусмотрено лишь строительство здания, материально-техническая база остается без обновления.</w:t>
      </w:r>
    </w:p>
    <w:p w:rsidR="00EF235D" w:rsidRPr="00EF235D" w:rsidRDefault="00EF235D" w:rsidP="00EF235D">
      <w:pPr>
        <w:ind w:left="-567" w:firstLine="709"/>
        <w:jc w:val="both"/>
        <w:rPr>
          <w:rFonts w:ascii="Arial" w:hAnsi="Arial" w:cs="Arial"/>
          <w:bCs/>
        </w:rPr>
      </w:pPr>
    </w:p>
    <w:p w:rsidR="00EF235D" w:rsidRPr="00EF235D" w:rsidRDefault="00EF235D" w:rsidP="00EF235D">
      <w:pPr>
        <w:ind w:left="-567" w:firstLine="709"/>
        <w:jc w:val="center"/>
        <w:rPr>
          <w:rFonts w:ascii="Arial" w:hAnsi="Arial" w:cs="Arial"/>
          <w:b/>
          <w:bCs/>
        </w:rPr>
      </w:pPr>
      <w:r w:rsidRPr="00EF235D">
        <w:rPr>
          <w:rFonts w:ascii="Arial" w:hAnsi="Arial" w:cs="Arial"/>
          <w:b/>
          <w:bCs/>
        </w:rPr>
        <w:t>Раздел 3. Основные направления деятельности, цели и задачи Программы</w:t>
      </w:r>
    </w:p>
    <w:p w:rsidR="00EF235D" w:rsidRPr="00EF235D" w:rsidRDefault="00EF235D" w:rsidP="00EF235D">
      <w:pPr>
        <w:ind w:left="-567" w:firstLine="709"/>
        <w:jc w:val="both"/>
        <w:rPr>
          <w:rFonts w:ascii="Arial" w:hAnsi="Arial" w:cs="Arial"/>
        </w:rPr>
      </w:pPr>
    </w:p>
    <w:p w:rsidR="00EF235D" w:rsidRPr="00EF235D" w:rsidRDefault="00EF235D" w:rsidP="00EF235D">
      <w:pPr>
        <w:ind w:left="-567" w:firstLine="709"/>
        <w:jc w:val="both"/>
        <w:rPr>
          <w:rFonts w:ascii="Arial" w:hAnsi="Arial" w:cs="Arial"/>
        </w:rPr>
      </w:pPr>
      <w:r w:rsidRPr="00EF235D">
        <w:rPr>
          <w:rFonts w:ascii="Arial" w:hAnsi="Arial" w:cs="Arial"/>
        </w:rPr>
        <w:t>Приоритетными направлениями в деятельности библиотеки являются пропаганда и воспитание культуры чтения среди населения через книгу и чтение, привлечение читателей в библиотеку, к систематическому чтению. Для этого со всеми группами читателей организованы мероприятия: беседы, библиографические обзоры, систематически обновляются разнообразные книжные выставки, стенды по пожарной безопасности.</w:t>
      </w:r>
    </w:p>
    <w:p w:rsidR="00EF235D" w:rsidRPr="00EF235D" w:rsidRDefault="00EF235D" w:rsidP="00EF235D">
      <w:pPr>
        <w:ind w:left="-567" w:firstLine="709"/>
        <w:contextualSpacing/>
        <w:jc w:val="both"/>
        <w:rPr>
          <w:rFonts w:ascii="Arial" w:hAnsi="Arial" w:cs="Arial"/>
        </w:rPr>
      </w:pPr>
      <w:r w:rsidRPr="00EF235D">
        <w:rPr>
          <w:rFonts w:ascii="Arial" w:hAnsi="Arial" w:cs="Arial"/>
        </w:rPr>
        <w:t>В то же время, предполагается ведение активной работы на базе МБУК «Ирхидейский КДЦ», направленной на удовлетворение потребностей населения в услугах культуры и искусства, сохранение и дальнейшее развитие творческих возможностей коллективов и детских кружков, вовлечение в культурную жизнь жителей поселения всех возрастов, что будет достигаться регулярным проведением, ставших традиционными, торжественных культурно-массовых мероприятий.</w:t>
      </w:r>
    </w:p>
    <w:p w:rsidR="00EF235D" w:rsidRPr="00EF235D" w:rsidRDefault="00EF235D" w:rsidP="00EF235D">
      <w:pPr>
        <w:ind w:left="-567" w:firstLine="709"/>
        <w:contextualSpacing/>
        <w:jc w:val="both"/>
        <w:rPr>
          <w:rFonts w:ascii="Arial" w:hAnsi="Arial" w:cs="Arial"/>
        </w:rPr>
      </w:pPr>
      <w:r w:rsidRPr="00EF235D">
        <w:rPr>
          <w:rFonts w:ascii="Arial" w:hAnsi="Arial" w:cs="Arial"/>
        </w:rPr>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сельского поселения, с другой стороны, с выбором и поддержкой приоритетных направлений, обеспечивающих улучшение качества, разнообразие и увеличение доступа к услугам организаций культуры, создание условий для развития творчества.</w:t>
      </w:r>
    </w:p>
    <w:p w:rsidR="00EF235D" w:rsidRPr="00EF235D" w:rsidRDefault="00EF235D" w:rsidP="00EF235D">
      <w:pPr>
        <w:ind w:left="-567" w:firstLine="709"/>
        <w:contextualSpacing/>
        <w:jc w:val="both"/>
        <w:rPr>
          <w:rFonts w:ascii="Arial" w:hAnsi="Arial" w:cs="Arial"/>
        </w:rPr>
      </w:pPr>
      <w:r w:rsidRPr="00EF235D">
        <w:rPr>
          <w:rFonts w:ascii="Arial" w:hAnsi="Arial" w:cs="Arial"/>
        </w:rPr>
        <w:t>Значительная часть затрат, связанных с реализацией Программы, приходится на исполнение муниципального задания муниципальными учреждениями культуры поселения. Программно-целевой метод позволяет сконцентрировать финансовые ресурсы на проведении наиболее необходимых работ, направленных на сохранение и обеспечение функционирования учреждений.</w:t>
      </w:r>
    </w:p>
    <w:p w:rsidR="00EF235D" w:rsidRPr="00EF235D" w:rsidRDefault="00EF235D" w:rsidP="00EF235D">
      <w:pPr>
        <w:ind w:left="-567" w:firstLine="709"/>
        <w:contextualSpacing/>
        <w:jc w:val="both"/>
        <w:rPr>
          <w:rFonts w:ascii="Arial" w:hAnsi="Arial" w:cs="Arial"/>
        </w:rPr>
      </w:pPr>
      <w:r w:rsidRPr="00EF235D">
        <w:rPr>
          <w:rFonts w:ascii="Arial" w:hAnsi="Arial" w:cs="Arial"/>
        </w:rPr>
        <w:t>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обуславливают необходимость решения данных проблем программно-целевым методом.</w:t>
      </w: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Цели Программы: сохранение и развитие накопленного культурного и духовного потенциала, динамичное развитие, гармонизация культурной жизни поселения.</w:t>
      </w: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Идеология Программы базируется на принципах инициативы и творческого потенциала работников культуры и населения поселения.</w:t>
      </w: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Учитывая специфику развития культуры в сельской местности, содержание Программы в соответствии с указанными принципами её реализации определяется необходимостью обеспечения:</w:t>
      </w:r>
    </w:p>
    <w:p w:rsidR="00EF235D" w:rsidRPr="00EF235D" w:rsidRDefault="00EF235D" w:rsidP="00EF235D">
      <w:pPr>
        <w:ind w:left="-567" w:firstLine="709"/>
        <w:contextualSpacing/>
        <w:jc w:val="both"/>
        <w:rPr>
          <w:rFonts w:ascii="Arial" w:hAnsi="Arial" w:cs="Arial"/>
          <w:lang w:eastAsia="en-US" w:bidi="en-US"/>
        </w:rPr>
      </w:pPr>
      <w:bookmarkStart w:id="2" w:name="sub_1301"/>
      <w:r w:rsidRPr="00EF235D">
        <w:rPr>
          <w:rFonts w:ascii="Arial" w:hAnsi="Arial" w:cs="Arial"/>
          <w:lang w:eastAsia="en-US" w:bidi="en-US"/>
        </w:rPr>
        <w:t>- сохранение, развитие и использование культурного наследия;</w:t>
      </w:r>
      <w:bookmarkStart w:id="3" w:name="sub_1302"/>
      <w:bookmarkEnd w:id="2"/>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 культурно-массовая и культурно просветительская работа, развитие творческого потенциала населения;</w:t>
      </w:r>
      <w:bookmarkStart w:id="4" w:name="sub_1303"/>
      <w:bookmarkEnd w:id="3"/>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 работа с общественными объединениями, детьми и молодежью;</w:t>
      </w:r>
      <w:bookmarkStart w:id="5" w:name="sub_1304"/>
      <w:bookmarkEnd w:id="4"/>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 информационная поддержка деятельности субъектов культуры;</w:t>
      </w:r>
      <w:bookmarkStart w:id="6" w:name="sub_1305"/>
      <w:bookmarkEnd w:id="5"/>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 поддержка и развитие материально-технического комплекса сферы культуры и искусства;</w:t>
      </w:r>
      <w:bookmarkStart w:id="7" w:name="sub_1306"/>
      <w:bookmarkEnd w:id="6"/>
    </w:p>
    <w:p w:rsidR="00EF235D" w:rsidRPr="00EF235D" w:rsidRDefault="00EF235D" w:rsidP="00EF235D">
      <w:pPr>
        <w:ind w:left="-567" w:firstLine="709"/>
        <w:jc w:val="both"/>
      </w:pPr>
      <w:r w:rsidRPr="00EF235D">
        <w:rPr>
          <w:rFonts w:ascii="Arial" w:hAnsi="Arial" w:cs="Arial"/>
          <w:lang w:eastAsia="en-US" w:bidi="en-US"/>
        </w:rPr>
        <w:lastRenderedPageBreak/>
        <w:t>- повышение образовательного и профессионального уровня работников учреждений культуры.</w:t>
      </w:r>
      <w:bookmarkEnd w:id="7"/>
    </w:p>
    <w:p w:rsidR="00EF235D" w:rsidRPr="00EF235D" w:rsidRDefault="00EF235D" w:rsidP="00EF235D">
      <w:pPr>
        <w:ind w:left="-567" w:firstLine="709"/>
        <w:jc w:val="both"/>
        <w:rPr>
          <w:rFonts w:ascii="Arial" w:hAnsi="Arial" w:cs="Arial"/>
        </w:rPr>
      </w:pPr>
      <w:r w:rsidRPr="00EF235D">
        <w:rPr>
          <w:rFonts w:ascii="Arial" w:hAnsi="Arial" w:cs="Arial"/>
        </w:rPr>
        <w:t xml:space="preserve">Задачами учреждения являются: </w:t>
      </w:r>
    </w:p>
    <w:p w:rsidR="00EF235D" w:rsidRPr="00EF235D" w:rsidRDefault="00EF235D" w:rsidP="00EF235D">
      <w:pPr>
        <w:ind w:left="-567" w:firstLine="709"/>
        <w:jc w:val="both"/>
        <w:rPr>
          <w:rFonts w:ascii="Arial" w:hAnsi="Arial" w:cs="Arial"/>
        </w:rPr>
      </w:pPr>
      <w:r w:rsidRPr="00EF235D">
        <w:rPr>
          <w:rFonts w:ascii="Arial" w:hAnsi="Arial" w:cs="Arial"/>
        </w:rPr>
        <w:t>- 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w:t>
      </w:r>
    </w:p>
    <w:p w:rsidR="00EF235D" w:rsidRPr="00EF235D" w:rsidRDefault="00EF235D" w:rsidP="00EF235D">
      <w:pPr>
        <w:ind w:left="-567" w:firstLine="709"/>
        <w:jc w:val="both"/>
        <w:rPr>
          <w:rFonts w:ascii="Arial" w:hAnsi="Arial" w:cs="Arial"/>
        </w:rPr>
      </w:pPr>
      <w:r w:rsidRPr="00EF235D">
        <w:rPr>
          <w:rFonts w:ascii="Arial" w:hAnsi="Arial" w:cs="Arial"/>
        </w:rPr>
        <w:t>- создание благоприятных условий для организации культурного досуга и отдыха жителей муниципального образования;</w:t>
      </w:r>
    </w:p>
    <w:p w:rsidR="00EF235D" w:rsidRPr="00EF235D" w:rsidRDefault="00EF235D" w:rsidP="00EF235D">
      <w:pPr>
        <w:ind w:left="-567" w:firstLine="709"/>
        <w:jc w:val="both"/>
        <w:rPr>
          <w:rFonts w:ascii="Arial" w:hAnsi="Arial" w:cs="Arial"/>
        </w:rPr>
      </w:pPr>
      <w:r w:rsidRPr="00EF235D">
        <w:rPr>
          <w:rFonts w:ascii="Arial" w:hAnsi="Arial" w:cs="Arial"/>
        </w:rPr>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EF235D" w:rsidRPr="00EF235D" w:rsidRDefault="00EF235D" w:rsidP="00EF235D">
      <w:pPr>
        <w:ind w:left="-567" w:firstLine="709"/>
        <w:jc w:val="both"/>
        <w:rPr>
          <w:rFonts w:ascii="Arial" w:hAnsi="Arial" w:cs="Arial"/>
        </w:rPr>
      </w:pPr>
      <w:r w:rsidRPr="00EF235D">
        <w:rPr>
          <w:rFonts w:ascii="Arial" w:hAnsi="Arial" w:cs="Arial"/>
        </w:rPr>
        <w:t>- поддержка и развитие самобытных национальных культур, народных промыслов и ремесел;</w:t>
      </w:r>
    </w:p>
    <w:p w:rsidR="00EF235D" w:rsidRPr="00EF235D" w:rsidRDefault="00EF235D" w:rsidP="00EF235D">
      <w:pPr>
        <w:ind w:left="-567" w:firstLine="709"/>
        <w:jc w:val="both"/>
        <w:rPr>
          <w:rFonts w:ascii="Arial" w:hAnsi="Arial" w:cs="Arial"/>
        </w:rPr>
      </w:pPr>
      <w:r w:rsidRPr="00EF235D">
        <w:rPr>
          <w:rFonts w:ascii="Arial" w:hAnsi="Arial" w:cs="Arial"/>
        </w:rPr>
        <w:t>- обеспечение культурного обслуживания населения с учетом культурных интересов и потребностей различных социально-возрастных групп;</w:t>
      </w:r>
    </w:p>
    <w:p w:rsidR="00EF235D" w:rsidRPr="00EF235D" w:rsidRDefault="00EF235D" w:rsidP="00EF235D">
      <w:pPr>
        <w:ind w:left="-567" w:firstLine="709"/>
        <w:jc w:val="both"/>
        <w:rPr>
          <w:rFonts w:ascii="Arial" w:hAnsi="Arial" w:cs="Arial"/>
        </w:rPr>
      </w:pPr>
      <w:r w:rsidRPr="00EF235D">
        <w:rPr>
          <w:rFonts w:ascii="Arial" w:hAnsi="Arial" w:cs="Arial"/>
        </w:rPr>
        <w:t>- осуществление в установленном законодательством порядке издательской и рекламно-информационной деятельности;</w:t>
      </w:r>
    </w:p>
    <w:p w:rsidR="00EF235D" w:rsidRPr="00EF235D" w:rsidRDefault="00EF235D" w:rsidP="00EF235D">
      <w:pPr>
        <w:ind w:left="-567" w:firstLine="709"/>
        <w:jc w:val="both"/>
        <w:rPr>
          <w:rFonts w:ascii="Arial" w:hAnsi="Arial" w:cs="Arial"/>
        </w:rPr>
      </w:pPr>
      <w:r w:rsidRPr="00EF235D">
        <w:rPr>
          <w:rFonts w:ascii="Arial" w:hAnsi="Arial" w:cs="Arial"/>
        </w:rPr>
        <w:t>- предоставление библиотечных услуг;</w:t>
      </w:r>
    </w:p>
    <w:p w:rsidR="00EF235D" w:rsidRPr="00EF235D" w:rsidRDefault="00EF235D" w:rsidP="00EF235D">
      <w:pPr>
        <w:ind w:left="-567" w:firstLine="709"/>
        <w:jc w:val="both"/>
        <w:rPr>
          <w:rFonts w:ascii="Arial" w:hAnsi="Arial" w:cs="Arial"/>
        </w:rPr>
      </w:pPr>
      <w:r w:rsidRPr="00EF235D">
        <w:rPr>
          <w:rFonts w:ascii="Arial" w:hAnsi="Arial" w:cs="Arial"/>
        </w:rPr>
        <w:t>- иные виды деятельности, не запрещенные законодательством Российской Федерации;</w:t>
      </w:r>
    </w:p>
    <w:p w:rsidR="00EF235D" w:rsidRPr="00EF235D" w:rsidRDefault="00EF235D" w:rsidP="00EF235D">
      <w:pPr>
        <w:ind w:left="-567" w:firstLine="709"/>
        <w:contextualSpacing/>
        <w:jc w:val="both"/>
        <w:rPr>
          <w:rFonts w:ascii="Arial" w:hAnsi="Arial" w:cs="Arial"/>
        </w:rPr>
      </w:pPr>
      <w:r w:rsidRPr="00EF235D">
        <w:rPr>
          <w:rFonts w:ascii="Arial" w:hAnsi="Arial" w:cs="Arial"/>
        </w:rPr>
        <w:t>- сохранение и пропаганда исторического наследия.</w:t>
      </w:r>
    </w:p>
    <w:p w:rsidR="00EF235D" w:rsidRPr="00EF235D" w:rsidRDefault="00EF235D" w:rsidP="00EF235D">
      <w:pPr>
        <w:ind w:left="-567" w:firstLine="709"/>
        <w:contextualSpacing/>
        <w:jc w:val="both"/>
        <w:rPr>
          <w:rFonts w:ascii="Arial" w:hAnsi="Arial" w:cs="Arial"/>
        </w:rPr>
      </w:pPr>
    </w:p>
    <w:p w:rsidR="00EF235D" w:rsidRPr="00EF235D" w:rsidRDefault="00EF235D" w:rsidP="00EF235D">
      <w:pPr>
        <w:ind w:left="-567" w:firstLine="709"/>
        <w:contextualSpacing/>
        <w:jc w:val="center"/>
        <w:rPr>
          <w:rFonts w:ascii="Arial" w:hAnsi="Arial" w:cs="Arial"/>
          <w:b/>
        </w:rPr>
      </w:pPr>
      <w:r w:rsidRPr="00EF235D">
        <w:rPr>
          <w:rFonts w:ascii="Arial" w:hAnsi="Arial" w:cs="Arial"/>
          <w:b/>
        </w:rPr>
        <w:t>Раздел 4. Ресурсное обеспечение Программы</w:t>
      </w:r>
    </w:p>
    <w:p w:rsidR="00EF235D" w:rsidRPr="00EF235D" w:rsidRDefault="00EF235D" w:rsidP="00EF235D">
      <w:pPr>
        <w:ind w:left="-567" w:firstLine="709"/>
        <w:contextualSpacing/>
        <w:jc w:val="center"/>
        <w:rPr>
          <w:rFonts w:ascii="Arial" w:hAnsi="Arial" w:cs="Arial"/>
        </w:rPr>
      </w:pP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Финансовое обеспечение Программы осуществляется за счет средств областного бюджета и бюджета муниципального образования «Ирхидей».</w:t>
      </w:r>
    </w:p>
    <w:p w:rsidR="00EF235D" w:rsidRPr="00EF235D" w:rsidRDefault="00EF235D" w:rsidP="00EF235D">
      <w:pPr>
        <w:ind w:left="-567" w:firstLine="709"/>
        <w:contextualSpacing/>
        <w:jc w:val="both"/>
        <w:rPr>
          <w:rFonts w:ascii="Arial" w:hAnsi="Arial" w:cs="Arial"/>
          <w:highlight w:val="yellow"/>
        </w:rPr>
      </w:pPr>
      <w:r w:rsidRPr="00EF235D">
        <w:rPr>
          <w:rFonts w:ascii="Arial" w:hAnsi="Arial" w:cs="Arial"/>
          <w:lang w:eastAsia="en-US" w:bidi="en-US"/>
        </w:rPr>
        <w:t>Концентрация бюджетных средств на объектах сферы «Культура» позволит увеличить количество учреждений культуры, которые сегодня должны по своему техническому и эстетическому состоянию отвечать современным требованиям, и создать дополнительные условия для более эффективной и масштабной работы по ведению социально-культурной деятельности.</w:t>
      </w:r>
    </w:p>
    <w:p w:rsidR="00EF235D" w:rsidRPr="00EF235D" w:rsidRDefault="00EF235D" w:rsidP="00EF235D">
      <w:pPr>
        <w:autoSpaceDE w:val="0"/>
        <w:autoSpaceDN w:val="0"/>
        <w:adjustRightInd w:val="0"/>
        <w:ind w:left="-567" w:firstLine="709"/>
        <w:jc w:val="both"/>
        <w:rPr>
          <w:rFonts w:ascii="Arial" w:hAnsi="Arial" w:cs="Arial"/>
        </w:rPr>
      </w:pPr>
      <w:r w:rsidRPr="00EF235D">
        <w:rPr>
          <w:rFonts w:ascii="Arial" w:hAnsi="Arial" w:cs="Arial"/>
          <w:color w:val="000000"/>
        </w:rPr>
        <w:t xml:space="preserve">Объем средств на реализацию Программы приведен </w:t>
      </w:r>
      <w:r w:rsidRPr="00EF235D">
        <w:rPr>
          <w:rFonts w:ascii="Arial" w:hAnsi="Arial" w:cs="Arial"/>
        </w:rPr>
        <w:t>в Приложении №2.</w:t>
      </w:r>
    </w:p>
    <w:p w:rsidR="00EF235D" w:rsidRPr="00EF235D" w:rsidRDefault="00EF235D" w:rsidP="00EF235D">
      <w:pPr>
        <w:autoSpaceDE w:val="0"/>
        <w:autoSpaceDN w:val="0"/>
        <w:adjustRightInd w:val="0"/>
        <w:ind w:left="-567" w:firstLine="709"/>
        <w:jc w:val="both"/>
        <w:rPr>
          <w:rFonts w:ascii="Arial" w:hAnsi="Arial" w:cs="Arial"/>
          <w:color w:val="000000"/>
        </w:rPr>
      </w:pPr>
      <w:r w:rsidRPr="00EF235D">
        <w:rPr>
          <w:rFonts w:ascii="Arial" w:hAnsi="Arial" w:cs="Arial"/>
          <w:color w:val="000000"/>
        </w:rPr>
        <w:t>Средства местного бюджета устанавливается ежегодно в соответствии с утвержденным муниципальным заданием и утверждается Решением Думы муниципального образования «Ирхидей» на очередной финансовый год и плановый период.</w:t>
      </w:r>
    </w:p>
    <w:p w:rsidR="00EF235D" w:rsidRPr="00EF235D" w:rsidRDefault="00EF235D" w:rsidP="00EF235D">
      <w:pPr>
        <w:autoSpaceDE w:val="0"/>
        <w:autoSpaceDN w:val="0"/>
        <w:adjustRightInd w:val="0"/>
        <w:ind w:left="-567" w:firstLine="709"/>
        <w:jc w:val="both"/>
        <w:rPr>
          <w:rFonts w:ascii="Arial" w:hAnsi="Arial" w:cs="Arial"/>
          <w:color w:val="000000"/>
        </w:rPr>
      </w:pPr>
      <w:r w:rsidRPr="00EF235D">
        <w:rPr>
          <w:rFonts w:ascii="Arial" w:hAnsi="Arial" w:cs="Arial"/>
          <w:color w:val="000000"/>
        </w:rPr>
        <w:t>Объем средств подлежит ежегодному уточнению и при необходимости корректировке.</w:t>
      </w:r>
    </w:p>
    <w:p w:rsidR="00EF235D" w:rsidRPr="00EF235D" w:rsidRDefault="00EF235D" w:rsidP="00EF235D">
      <w:pPr>
        <w:autoSpaceDE w:val="0"/>
        <w:autoSpaceDN w:val="0"/>
        <w:adjustRightInd w:val="0"/>
        <w:ind w:left="-567" w:firstLine="709"/>
        <w:jc w:val="both"/>
        <w:rPr>
          <w:rFonts w:ascii="Arial" w:hAnsi="Arial" w:cs="Arial"/>
          <w:color w:val="000000"/>
        </w:rPr>
      </w:pPr>
      <w:r w:rsidRPr="00EF235D">
        <w:rPr>
          <w:rFonts w:ascii="Arial" w:hAnsi="Arial" w:cs="Arial"/>
          <w:color w:val="000000"/>
        </w:rPr>
        <w:t>Привлечение средств спонсоров осуществляется путем заключения соглашений о муниципально-частном партнерстве.</w:t>
      </w:r>
    </w:p>
    <w:p w:rsidR="00EF235D" w:rsidRPr="00EF235D" w:rsidRDefault="00EF235D" w:rsidP="00EF235D">
      <w:pPr>
        <w:autoSpaceDE w:val="0"/>
        <w:autoSpaceDN w:val="0"/>
        <w:adjustRightInd w:val="0"/>
        <w:ind w:left="-567" w:firstLine="709"/>
        <w:jc w:val="both"/>
        <w:rPr>
          <w:rFonts w:ascii="Arial" w:hAnsi="Arial" w:cs="Arial"/>
          <w:color w:val="000000"/>
          <w:highlight w:val="yellow"/>
        </w:rPr>
      </w:pPr>
    </w:p>
    <w:p w:rsidR="00EF235D" w:rsidRPr="00EF235D" w:rsidRDefault="00EF235D" w:rsidP="00EF235D">
      <w:pPr>
        <w:autoSpaceDE w:val="0"/>
        <w:autoSpaceDN w:val="0"/>
        <w:adjustRightInd w:val="0"/>
        <w:ind w:left="-567" w:firstLine="709"/>
        <w:jc w:val="center"/>
        <w:rPr>
          <w:rFonts w:ascii="Arial" w:hAnsi="Arial" w:cs="Arial"/>
          <w:b/>
          <w:color w:val="000000"/>
        </w:rPr>
      </w:pPr>
      <w:r w:rsidRPr="00EF235D">
        <w:rPr>
          <w:rFonts w:ascii="Arial" w:hAnsi="Arial" w:cs="Arial"/>
          <w:b/>
          <w:color w:val="000000"/>
        </w:rPr>
        <w:t>Раздел 5. Механизм реализации Программы</w:t>
      </w:r>
    </w:p>
    <w:p w:rsidR="00EF235D" w:rsidRPr="00EF235D" w:rsidRDefault="00EF235D" w:rsidP="00EF235D">
      <w:pPr>
        <w:autoSpaceDE w:val="0"/>
        <w:autoSpaceDN w:val="0"/>
        <w:adjustRightInd w:val="0"/>
        <w:ind w:left="-567" w:firstLine="709"/>
        <w:jc w:val="center"/>
        <w:rPr>
          <w:rFonts w:ascii="Arial" w:hAnsi="Arial" w:cs="Arial"/>
          <w:color w:val="000000"/>
          <w:highlight w:val="yellow"/>
        </w:rPr>
      </w:pPr>
    </w:p>
    <w:p w:rsidR="00EF235D" w:rsidRPr="00EF235D" w:rsidRDefault="00EF235D" w:rsidP="00EF235D">
      <w:pPr>
        <w:autoSpaceDE w:val="0"/>
        <w:autoSpaceDN w:val="0"/>
        <w:adjustRightInd w:val="0"/>
        <w:ind w:left="-567" w:firstLine="709"/>
        <w:jc w:val="both"/>
        <w:rPr>
          <w:rFonts w:ascii="Arial" w:hAnsi="Arial" w:cs="Arial"/>
          <w:color w:val="000000"/>
        </w:rPr>
      </w:pPr>
      <w:r w:rsidRPr="00EF235D">
        <w:rPr>
          <w:rFonts w:ascii="Arial" w:hAnsi="Arial" w:cs="Arial"/>
          <w:color w:val="000000"/>
        </w:rPr>
        <w:t>Механизм реализации Программы включает разработку и принятие нормативных правовых актов поселения, необходимых для выполнения Программы,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финансирования программных мероприятий.</w:t>
      </w:r>
    </w:p>
    <w:p w:rsidR="00EF235D" w:rsidRPr="00EF235D" w:rsidRDefault="00EF235D" w:rsidP="00EF235D">
      <w:pPr>
        <w:autoSpaceDE w:val="0"/>
        <w:autoSpaceDN w:val="0"/>
        <w:adjustRightInd w:val="0"/>
        <w:ind w:left="-567" w:firstLine="709"/>
        <w:jc w:val="both"/>
        <w:rPr>
          <w:rFonts w:ascii="Arial" w:hAnsi="Arial" w:cs="Arial"/>
          <w:color w:val="000000"/>
        </w:rPr>
      </w:pPr>
      <w:r w:rsidRPr="00EF235D">
        <w:rPr>
          <w:rFonts w:ascii="Arial" w:hAnsi="Arial" w:cs="Arial"/>
          <w:color w:val="000000"/>
        </w:rPr>
        <w:lastRenderedPageBreak/>
        <w:t>Заказчик-координатор Программы осуществляет текущее управление Программой, обладает правом вносить предложения об изменении объемов финансовых средств, направляемых на решение отдельных задач Программы.</w:t>
      </w:r>
    </w:p>
    <w:p w:rsidR="00EF235D" w:rsidRPr="00EF235D" w:rsidRDefault="00EF235D" w:rsidP="00EF235D">
      <w:pPr>
        <w:autoSpaceDE w:val="0"/>
        <w:autoSpaceDN w:val="0"/>
        <w:adjustRightInd w:val="0"/>
        <w:ind w:left="-567" w:firstLine="709"/>
        <w:jc w:val="both"/>
        <w:rPr>
          <w:rFonts w:ascii="Arial" w:hAnsi="Arial" w:cs="Arial"/>
          <w:color w:val="000000"/>
        </w:rPr>
      </w:pPr>
      <w:r w:rsidRPr="00EF235D">
        <w:rPr>
          <w:rFonts w:ascii="Arial" w:hAnsi="Arial" w:cs="Arial"/>
          <w:color w:val="000000"/>
        </w:rPr>
        <w:t>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EF235D" w:rsidRPr="00EF235D" w:rsidRDefault="00EF235D" w:rsidP="00EF235D">
      <w:pPr>
        <w:autoSpaceDE w:val="0"/>
        <w:autoSpaceDN w:val="0"/>
        <w:adjustRightInd w:val="0"/>
        <w:ind w:left="-567" w:firstLine="709"/>
        <w:jc w:val="both"/>
        <w:rPr>
          <w:rFonts w:ascii="Arial" w:hAnsi="Arial" w:cs="Arial"/>
          <w:color w:val="000000"/>
        </w:rPr>
      </w:pPr>
    </w:p>
    <w:p w:rsidR="00EF235D" w:rsidRPr="00EF235D" w:rsidRDefault="00EF235D" w:rsidP="00EF235D">
      <w:pPr>
        <w:keepNext/>
        <w:ind w:left="-567" w:firstLine="709"/>
        <w:jc w:val="center"/>
        <w:outlineLvl w:val="0"/>
        <w:rPr>
          <w:rFonts w:ascii="Arial" w:hAnsi="Arial" w:cs="Arial"/>
          <w:b/>
          <w:bCs/>
          <w:kern w:val="32"/>
        </w:rPr>
      </w:pPr>
      <w:bookmarkStart w:id="8" w:name="sub_1600"/>
      <w:r w:rsidRPr="00EF235D">
        <w:rPr>
          <w:rFonts w:ascii="Arial" w:hAnsi="Arial" w:cs="Arial"/>
          <w:b/>
          <w:bCs/>
          <w:kern w:val="32"/>
        </w:rPr>
        <w:t>Раздел 6. Ожидаемые результаты Программы</w:t>
      </w:r>
      <w:bookmarkEnd w:id="8"/>
    </w:p>
    <w:p w:rsidR="00EF235D" w:rsidRPr="00EF235D" w:rsidRDefault="00EF235D" w:rsidP="00EF235D">
      <w:pPr>
        <w:keepNext/>
        <w:ind w:left="-567" w:firstLine="709"/>
        <w:jc w:val="center"/>
        <w:outlineLvl w:val="0"/>
        <w:rPr>
          <w:rFonts w:ascii="Arial" w:hAnsi="Arial" w:cs="Arial"/>
          <w:bCs/>
          <w:kern w:val="32"/>
        </w:rPr>
      </w:pP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Основными результатами Программы должны стать следующие показатели:</w:t>
      </w: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1) В целях культурно-массовой и культурно просветительской работы, развития творческого потенциала населения:</w:t>
      </w: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 создание музея при Ирхидейской сельской библиотеке;</w:t>
      </w:r>
    </w:p>
    <w:p w:rsidR="00EF235D" w:rsidRPr="00EF235D" w:rsidRDefault="00EF235D" w:rsidP="00EF235D">
      <w:pPr>
        <w:ind w:left="-567" w:firstLine="709"/>
        <w:jc w:val="both"/>
        <w:rPr>
          <w:rFonts w:ascii="Arial" w:hAnsi="Arial" w:cs="Arial"/>
          <w:lang w:eastAsia="en-US" w:bidi="en-US"/>
        </w:rPr>
      </w:pPr>
      <w:r w:rsidRPr="00EF235D">
        <w:rPr>
          <w:rFonts w:ascii="Arial" w:hAnsi="Arial" w:cs="Arial"/>
          <w:lang w:eastAsia="en-US" w:bidi="en-US"/>
        </w:rPr>
        <w:t>- проведение мероприятий, посвященных памятным и юбилейным датам;</w:t>
      </w:r>
    </w:p>
    <w:p w:rsidR="00EF235D" w:rsidRPr="00EF235D" w:rsidRDefault="00EF235D" w:rsidP="00EF235D">
      <w:pPr>
        <w:ind w:left="-567" w:firstLine="709"/>
        <w:jc w:val="both"/>
        <w:rPr>
          <w:rFonts w:ascii="Arial" w:hAnsi="Arial" w:cs="Arial"/>
          <w:lang w:eastAsia="en-US" w:bidi="en-US"/>
        </w:rPr>
      </w:pPr>
      <w:r w:rsidRPr="00EF235D">
        <w:rPr>
          <w:rFonts w:ascii="Arial" w:hAnsi="Arial" w:cs="Arial"/>
          <w:lang w:eastAsia="en-US" w:bidi="en-US"/>
        </w:rPr>
        <w:t>- развитие и расширение видов кружковой работы для детей в МБУК «Ирхидейский КДЦ»;</w:t>
      </w:r>
    </w:p>
    <w:p w:rsidR="00EF235D" w:rsidRPr="00EF235D" w:rsidRDefault="00EF235D" w:rsidP="00EF235D">
      <w:pPr>
        <w:ind w:left="-567" w:firstLine="709"/>
        <w:jc w:val="both"/>
        <w:rPr>
          <w:rFonts w:ascii="Arial" w:hAnsi="Arial" w:cs="Arial"/>
          <w:lang w:eastAsia="en-US" w:bidi="en-US"/>
        </w:rPr>
      </w:pPr>
      <w:r w:rsidRPr="00EF235D">
        <w:rPr>
          <w:rFonts w:ascii="Arial" w:hAnsi="Arial" w:cs="Arial"/>
          <w:lang w:eastAsia="en-US" w:bidi="en-US"/>
        </w:rPr>
        <w:t>- развитие и сохранение прикладного искусства;</w:t>
      </w:r>
    </w:p>
    <w:p w:rsidR="00EF235D" w:rsidRPr="00EF235D" w:rsidRDefault="00EF235D" w:rsidP="00EF235D">
      <w:pPr>
        <w:ind w:left="-567" w:firstLine="709"/>
        <w:jc w:val="both"/>
        <w:rPr>
          <w:rFonts w:ascii="Arial" w:hAnsi="Arial" w:cs="Arial"/>
          <w:lang w:eastAsia="en-US" w:bidi="en-US"/>
        </w:rPr>
      </w:pPr>
      <w:r w:rsidRPr="00EF235D">
        <w:rPr>
          <w:rFonts w:ascii="Arial" w:hAnsi="Arial" w:cs="Arial"/>
          <w:lang w:eastAsia="en-US" w:bidi="en-US"/>
        </w:rPr>
        <w:t>- проведение тематических мероприятий;</w:t>
      </w:r>
    </w:p>
    <w:p w:rsidR="00EF235D" w:rsidRPr="00EF235D" w:rsidRDefault="00EF235D" w:rsidP="00EF235D">
      <w:pPr>
        <w:ind w:left="-567" w:firstLine="709"/>
        <w:jc w:val="both"/>
        <w:rPr>
          <w:rFonts w:ascii="Arial" w:hAnsi="Arial" w:cs="Arial"/>
          <w:lang w:eastAsia="en-US" w:bidi="en-US"/>
        </w:rPr>
      </w:pPr>
      <w:r w:rsidRPr="00EF235D">
        <w:rPr>
          <w:rFonts w:ascii="Arial" w:hAnsi="Arial" w:cs="Arial"/>
          <w:lang w:eastAsia="en-US" w:bidi="en-US"/>
        </w:rPr>
        <w:t>- повышение престижа МБУК «Ирхидейский КДЦ».</w:t>
      </w: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2) В целях поддержки и развития материально-технического комплекса сферы культуры и искусства:</w:t>
      </w: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 улучшение материально-технической базы учреждений культуры;</w:t>
      </w: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 увеличение библиотечных фондов за счёт периодических изданий.</w:t>
      </w: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3) В целях повышения образовательного и профессионального уровня работников учреждений культуры:</w:t>
      </w: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 посещение платных и бесплатных обучающих семинаров сотрудниками учреждений культуры по соответствующим направлениям;</w:t>
      </w:r>
    </w:p>
    <w:p w:rsidR="00EF235D" w:rsidRPr="00EF235D" w:rsidRDefault="00EF235D" w:rsidP="00EF235D">
      <w:pPr>
        <w:ind w:left="-567" w:firstLine="709"/>
        <w:jc w:val="both"/>
        <w:rPr>
          <w:rFonts w:ascii="Arial" w:hAnsi="Arial" w:cs="Arial"/>
        </w:rPr>
      </w:pPr>
      <w:r w:rsidRPr="00EF235D">
        <w:rPr>
          <w:rFonts w:ascii="Arial" w:hAnsi="Arial" w:cs="Arial"/>
        </w:rPr>
        <w:t>- реализация Подпрограмм должна дать следующие результаты;</w:t>
      </w:r>
    </w:p>
    <w:p w:rsidR="00EF235D" w:rsidRPr="00EF235D" w:rsidRDefault="00EF235D" w:rsidP="00EF235D">
      <w:pPr>
        <w:ind w:left="-567" w:firstLine="709"/>
        <w:jc w:val="both"/>
        <w:rPr>
          <w:rFonts w:ascii="Arial" w:hAnsi="Arial" w:cs="Arial"/>
        </w:rPr>
      </w:pPr>
      <w:r w:rsidRPr="00EF235D">
        <w:rPr>
          <w:rFonts w:ascii="Arial" w:hAnsi="Arial" w:cs="Arial"/>
        </w:rPr>
        <w:t>- повышение качества культурного обслуживания жителей;</w:t>
      </w:r>
    </w:p>
    <w:p w:rsidR="00EF235D" w:rsidRPr="00EF235D" w:rsidRDefault="00EF235D" w:rsidP="00EF235D">
      <w:pPr>
        <w:ind w:left="-567" w:firstLine="709"/>
        <w:jc w:val="both"/>
        <w:rPr>
          <w:rFonts w:ascii="Arial" w:hAnsi="Arial" w:cs="Arial"/>
        </w:rPr>
      </w:pPr>
      <w:r w:rsidRPr="00EF235D">
        <w:rPr>
          <w:rFonts w:ascii="Arial" w:hAnsi="Arial" w:cs="Arial"/>
        </w:rPr>
        <w:t>- развитие профессионального и самодеятельного народного творчества;</w:t>
      </w:r>
    </w:p>
    <w:p w:rsidR="00EF235D" w:rsidRPr="00EF235D" w:rsidRDefault="00EF235D" w:rsidP="00EF235D">
      <w:pPr>
        <w:ind w:left="-567" w:firstLine="709"/>
        <w:jc w:val="both"/>
        <w:rPr>
          <w:rFonts w:ascii="Arial" w:hAnsi="Arial" w:cs="Arial"/>
        </w:rPr>
      </w:pPr>
      <w:r w:rsidRPr="00EF235D">
        <w:rPr>
          <w:rFonts w:ascii="Arial" w:hAnsi="Arial" w:cs="Arial"/>
        </w:rPr>
        <w:t>- активизация культурной деятельности организаций, учреждений, общественных объединений, творческого потенциала населения;</w:t>
      </w:r>
    </w:p>
    <w:p w:rsidR="00EF235D" w:rsidRPr="00EF235D" w:rsidRDefault="00EF235D" w:rsidP="00EF235D">
      <w:pPr>
        <w:ind w:left="-567" w:firstLine="709"/>
        <w:jc w:val="both"/>
        <w:rPr>
          <w:rFonts w:ascii="Arial" w:hAnsi="Arial" w:cs="Arial"/>
        </w:rPr>
      </w:pPr>
      <w:r w:rsidRPr="00EF235D">
        <w:rPr>
          <w:rFonts w:ascii="Arial" w:hAnsi="Arial" w:cs="Arial"/>
        </w:rPr>
        <w:t>- создание на территории поселения гармоничной и разнообразной культурной среды;</w:t>
      </w:r>
    </w:p>
    <w:p w:rsidR="00EF235D" w:rsidRPr="00EF235D" w:rsidRDefault="00EF235D" w:rsidP="00EF235D">
      <w:pPr>
        <w:ind w:left="-567" w:firstLine="709"/>
        <w:jc w:val="both"/>
        <w:rPr>
          <w:rFonts w:ascii="Arial" w:hAnsi="Arial" w:cs="Arial"/>
        </w:rPr>
      </w:pPr>
      <w:r w:rsidRPr="00EF235D">
        <w:rPr>
          <w:rFonts w:ascii="Arial" w:hAnsi="Arial" w:cs="Arial"/>
        </w:rPr>
        <w:t>- формирование привлекательного имиджа поселения.</w:t>
      </w:r>
    </w:p>
    <w:p w:rsidR="00EF235D" w:rsidRPr="00EF235D" w:rsidRDefault="00EF235D" w:rsidP="00EF235D">
      <w:pPr>
        <w:ind w:left="-567" w:firstLine="709"/>
        <w:jc w:val="both"/>
        <w:rPr>
          <w:rFonts w:ascii="Arial" w:hAnsi="Arial" w:cs="Arial"/>
        </w:rPr>
      </w:pPr>
      <w:r w:rsidRPr="00EF235D">
        <w:rPr>
          <w:rFonts w:ascii="Arial" w:hAnsi="Arial" w:cs="Arial"/>
        </w:rPr>
        <w:t>Реализация Программы предполагает улучшение уровня материально-технической базы объектов культуры, что позволит сохранить квалифицированные кадры сотрудников учреждений культуры, а также создаст предпосылки для привлечения в учреждения культуры молодых специалистов по соответствующим направлениям. Также предполагается создание условий для качественного и количественного роста объема платных услуг, внедрение новых форм и методов обслуживания населения.</w:t>
      </w:r>
    </w:p>
    <w:p w:rsidR="00EF235D" w:rsidRPr="00EF235D" w:rsidRDefault="00EF235D" w:rsidP="00EF235D">
      <w:pPr>
        <w:ind w:left="-567" w:firstLine="709"/>
        <w:jc w:val="both"/>
        <w:rPr>
          <w:rFonts w:ascii="Arial" w:hAnsi="Arial" w:cs="Arial"/>
          <w:highlight w:val="yellow"/>
        </w:rPr>
      </w:pPr>
    </w:p>
    <w:p w:rsidR="00EF235D" w:rsidRPr="00EF235D" w:rsidRDefault="00EF235D" w:rsidP="00EF235D">
      <w:pPr>
        <w:ind w:left="-567" w:firstLine="709"/>
        <w:jc w:val="center"/>
        <w:rPr>
          <w:rFonts w:ascii="Arial" w:hAnsi="Arial" w:cs="Arial"/>
          <w:b/>
          <w:lang w:eastAsia="en-US" w:bidi="en-US"/>
        </w:rPr>
      </w:pPr>
      <w:r w:rsidRPr="00EF235D">
        <w:rPr>
          <w:rFonts w:ascii="Arial" w:hAnsi="Arial" w:cs="Arial"/>
          <w:b/>
          <w:lang w:eastAsia="en-US" w:bidi="en-US"/>
        </w:rPr>
        <w:t>Раздел 7. Срок реализации Программы</w:t>
      </w:r>
    </w:p>
    <w:p w:rsidR="00EF235D" w:rsidRPr="00EF235D" w:rsidRDefault="00EF235D" w:rsidP="00EF235D">
      <w:pPr>
        <w:ind w:left="-567" w:firstLine="709"/>
        <w:jc w:val="center"/>
        <w:rPr>
          <w:rFonts w:ascii="Arial" w:hAnsi="Arial" w:cs="Arial"/>
          <w:lang w:eastAsia="en-US" w:bidi="en-US"/>
        </w:rPr>
      </w:pPr>
    </w:p>
    <w:p w:rsidR="00EF235D" w:rsidRPr="00EF235D" w:rsidRDefault="00EF235D" w:rsidP="00EF235D">
      <w:pPr>
        <w:ind w:left="-567" w:firstLine="709"/>
        <w:jc w:val="both"/>
        <w:rPr>
          <w:rFonts w:ascii="Arial" w:hAnsi="Arial" w:cs="Arial"/>
          <w:lang w:eastAsia="en-US" w:bidi="en-US"/>
        </w:rPr>
      </w:pPr>
      <w:r w:rsidRPr="00EF235D">
        <w:rPr>
          <w:rFonts w:ascii="Arial" w:hAnsi="Arial" w:cs="Arial"/>
          <w:lang w:eastAsia="en-US" w:bidi="en-US"/>
        </w:rPr>
        <w:t>Период реализации Программы «Развитие культуры в муниципальном образовании «Ирхидей»» 2019–2024 годы.</w:t>
      </w:r>
    </w:p>
    <w:p w:rsidR="00EF235D" w:rsidRPr="00EF235D" w:rsidRDefault="00EF235D" w:rsidP="00EF235D">
      <w:pPr>
        <w:ind w:left="-567" w:firstLine="709"/>
        <w:jc w:val="both"/>
        <w:rPr>
          <w:rFonts w:ascii="Arial" w:hAnsi="Arial" w:cs="Arial"/>
          <w:lang w:eastAsia="en-US" w:bidi="en-US"/>
        </w:rPr>
      </w:pPr>
    </w:p>
    <w:p w:rsidR="00EF235D" w:rsidRPr="00EF235D" w:rsidRDefault="00EF235D" w:rsidP="00EF235D">
      <w:pPr>
        <w:keepNext/>
        <w:ind w:left="-567" w:firstLine="709"/>
        <w:jc w:val="center"/>
        <w:outlineLvl w:val="0"/>
        <w:rPr>
          <w:rFonts w:ascii="Arial" w:hAnsi="Arial" w:cs="Arial"/>
          <w:b/>
          <w:bCs/>
          <w:kern w:val="32"/>
        </w:rPr>
      </w:pPr>
      <w:bookmarkStart w:id="9" w:name="sub_1700"/>
      <w:r w:rsidRPr="00EF235D">
        <w:rPr>
          <w:rFonts w:ascii="Arial" w:hAnsi="Arial" w:cs="Arial"/>
          <w:b/>
          <w:bCs/>
          <w:kern w:val="32"/>
        </w:rPr>
        <w:lastRenderedPageBreak/>
        <w:t>Раздел 8. Управление Программой и контроль за ее реализацией</w:t>
      </w:r>
      <w:bookmarkEnd w:id="9"/>
    </w:p>
    <w:p w:rsidR="00EF235D" w:rsidRPr="00EF235D" w:rsidRDefault="00EF235D" w:rsidP="00EF235D">
      <w:pPr>
        <w:keepNext/>
        <w:ind w:left="-567" w:firstLine="709"/>
        <w:jc w:val="center"/>
        <w:outlineLvl w:val="0"/>
        <w:rPr>
          <w:rFonts w:ascii="Arial" w:hAnsi="Arial" w:cs="Arial"/>
          <w:bCs/>
          <w:kern w:val="32"/>
        </w:rPr>
      </w:pP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Формы и методы управления реализацией Программы определяются Министерством строительства, дорожного хозяйства Иркутской области и администрацией муниципального образования «Ирхидей».</w:t>
      </w: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Администрация муниципального образования «Ирхидей» является муниципальным заказчиком Программы и координатором деятельности исполнителей Программы.</w:t>
      </w: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Администрация муниципального образования «Ирхидей» осуществляет:</w:t>
      </w: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 контроль за эффективным и целевым использованием бюджетных средств, направленных на реализацию Программы;</w:t>
      </w: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 подготовку предложений по актуализации мероприятий в соответствии с приоритетами социально-экономического развития сельского поселения, ускорению или приостановке реализации отдельных мероприятий;</w:t>
      </w: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 подготовку предложений по созданию или привлечению организаций для реализации мероприятий Программы;</w:t>
      </w:r>
    </w:p>
    <w:p w:rsidR="00EF235D" w:rsidRPr="00EF235D" w:rsidRDefault="00EF235D" w:rsidP="00EF235D">
      <w:pPr>
        <w:ind w:left="-567" w:firstLine="709"/>
        <w:contextualSpacing/>
        <w:jc w:val="both"/>
        <w:rPr>
          <w:rFonts w:ascii="Arial" w:hAnsi="Arial" w:cs="Arial"/>
          <w:lang w:eastAsia="en-US" w:bidi="en-US"/>
        </w:rPr>
      </w:pPr>
      <w:r w:rsidRPr="00EF235D">
        <w:rPr>
          <w:rFonts w:ascii="Arial" w:hAnsi="Arial" w:cs="Arial"/>
          <w:lang w:eastAsia="en-US" w:bidi="en-US"/>
        </w:rPr>
        <w:t>- информационно-аналитическое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EF235D" w:rsidRPr="00EF235D" w:rsidRDefault="00EF235D" w:rsidP="00EF235D">
      <w:pPr>
        <w:widowControl w:val="0"/>
        <w:ind w:left="-567" w:firstLine="709"/>
        <w:contextualSpacing/>
        <w:jc w:val="both"/>
        <w:rPr>
          <w:rFonts w:ascii="Arial" w:hAnsi="Arial" w:cs="Arial"/>
          <w:lang w:eastAsia="en-US" w:bidi="en-US"/>
        </w:rPr>
      </w:pPr>
      <w:r w:rsidRPr="00EF235D">
        <w:rPr>
          <w:rFonts w:ascii="Arial" w:hAnsi="Arial" w:cs="Arial"/>
          <w:lang w:eastAsia="en-US" w:bidi="en-US"/>
        </w:rPr>
        <w:t>- подготовку и предоставление в установленные сроки отчетов и информацию о ходе реализации Программы.</w:t>
      </w:r>
    </w:p>
    <w:p w:rsidR="00EF235D" w:rsidRPr="00EF235D" w:rsidRDefault="00EF235D" w:rsidP="00EF235D">
      <w:pPr>
        <w:widowControl w:val="0"/>
        <w:contextualSpacing/>
        <w:jc w:val="both"/>
        <w:rPr>
          <w:rFonts w:ascii="Arial" w:hAnsi="Arial" w:cs="Arial"/>
          <w:lang w:eastAsia="en-US" w:bidi="en-US"/>
        </w:rPr>
        <w:sectPr w:rsidR="00EF235D" w:rsidRPr="00EF235D" w:rsidSect="0098164B">
          <w:footerReference w:type="default" r:id="rId9"/>
          <w:pgSz w:w="11906" w:h="16838"/>
          <w:pgMar w:top="1134" w:right="850" w:bottom="1134" w:left="1701" w:header="709" w:footer="709" w:gutter="0"/>
          <w:pgNumType w:start="1"/>
          <w:cols w:space="708"/>
          <w:titlePg/>
          <w:docGrid w:linePitch="360"/>
        </w:sectPr>
      </w:pPr>
    </w:p>
    <w:p w:rsidR="00EF235D" w:rsidRPr="00EF235D" w:rsidRDefault="00EF235D" w:rsidP="00EF235D">
      <w:pPr>
        <w:ind w:left="3686"/>
        <w:jc w:val="right"/>
        <w:rPr>
          <w:rFonts w:ascii="Courier New" w:eastAsia="Courier New" w:hAnsi="Courier New" w:cs="Courier New"/>
          <w:color w:val="000000"/>
          <w:spacing w:val="5"/>
          <w:sz w:val="22"/>
          <w:szCs w:val="22"/>
        </w:rPr>
      </w:pPr>
      <w:r w:rsidRPr="00EF235D">
        <w:rPr>
          <w:rFonts w:ascii="Courier New" w:eastAsia="Courier New" w:hAnsi="Courier New" w:cs="Courier New"/>
          <w:color w:val="000000"/>
          <w:spacing w:val="5"/>
          <w:sz w:val="22"/>
          <w:szCs w:val="22"/>
        </w:rPr>
        <w:lastRenderedPageBreak/>
        <w:t>Приложение</w:t>
      </w:r>
    </w:p>
    <w:p w:rsidR="00EF235D" w:rsidRPr="00EF235D" w:rsidRDefault="00EF235D" w:rsidP="00EF235D">
      <w:pPr>
        <w:ind w:left="3686"/>
        <w:jc w:val="right"/>
        <w:rPr>
          <w:rFonts w:ascii="Courier New" w:eastAsia="Courier New" w:hAnsi="Courier New" w:cs="Courier New"/>
          <w:color w:val="000000"/>
          <w:spacing w:val="5"/>
          <w:sz w:val="22"/>
          <w:szCs w:val="22"/>
        </w:rPr>
      </w:pPr>
      <w:r w:rsidRPr="00EF235D">
        <w:rPr>
          <w:rFonts w:ascii="Courier New" w:eastAsia="Courier New" w:hAnsi="Courier New" w:cs="Courier New"/>
          <w:color w:val="000000"/>
          <w:spacing w:val="5"/>
          <w:sz w:val="22"/>
          <w:szCs w:val="22"/>
        </w:rPr>
        <w:t>к муниципальной программе</w:t>
      </w:r>
    </w:p>
    <w:p w:rsidR="00EF235D" w:rsidRPr="00EF235D" w:rsidRDefault="00EF235D" w:rsidP="00EF235D">
      <w:pPr>
        <w:ind w:left="3686"/>
        <w:jc w:val="right"/>
        <w:rPr>
          <w:rFonts w:ascii="Courier New" w:eastAsia="Courier New" w:hAnsi="Courier New" w:cs="Courier New"/>
          <w:color w:val="000000"/>
          <w:spacing w:val="5"/>
          <w:sz w:val="22"/>
          <w:szCs w:val="22"/>
        </w:rPr>
      </w:pPr>
      <w:r w:rsidRPr="00EF235D">
        <w:rPr>
          <w:rFonts w:ascii="Courier New" w:eastAsia="Courier New" w:hAnsi="Courier New" w:cs="Courier New"/>
          <w:color w:val="000000"/>
          <w:spacing w:val="5"/>
          <w:sz w:val="22"/>
          <w:szCs w:val="22"/>
        </w:rPr>
        <w:t>муниципального образования «Ирхидей»</w:t>
      </w:r>
    </w:p>
    <w:p w:rsidR="00EF235D" w:rsidRPr="00EF235D" w:rsidRDefault="00EF235D" w:rsidP="00EF235D">
      <w:pPr>
        <w:ind w:left="3686"/>
        <w:jc w:val="right"/>
        <w:rPr>
          <w:rFonts w:ascii="Courier New" w:eastAsia="Courier New" w:hAnsi="Courier New" w:cs="Courier New"/>
          <w:color w:val="000000"/>
          <w:spacing w:val="5"/>
          <w:sz w:val="22"/>
          <w:szCs w:val="22"/>
        </w:rPr>
      </w:pPr>
      <w:r w:rsidRPr="00EF235D">
        <w:rPr>
          <w:rFonts w:ascii="Courier New" w:eastAsia="Courier New" w:hAnsi="Courier New" w:cs="Courier New"/>
          <w:color w:val="000000"/>
          <w:spacing w:val="5"/>
          <w:sz w:val="22"/>
          <w:szCs w:val="22"/>
        </w:rPr>
        <w:t>«Развитие культуры» на 2019-2024 годы в МО «Ирхидей»,</w:t>
      </w:r>
    </w:p>
    <w:p w:rsidR="00EF235D" w:rsidRPr="00EF235D" w:rsidRDefault="00EF235D" w:rsidP="00EF235D">
      <w:pPr>
        <w:ind w:left="3686"/>
        <w:jc w:val="right"/>
        <w:rPr>
          <w:rFonts w:ascii="Courier New" w:eastAsia="Courier New" w:hAnsi="Courier New" w:cs="Courier New"/>
          <w:color w:val="000000"/>
          <w:spacing w:val="5"/>
          <w:sz w:val="22"/>
          <w:szCs w:val="22"/>
        </w:rPr>
      </w:pPr>
      <w:r w:rsidRPr="00EF235D">
        <w:rPr>
          <w:rFonts w:ascii="Courier New" w:eastAsia="Courier New" w:hAnsi="Courier New" w:cs="Courier New"/>
          <w:color w:val="000000"/>
          <w:spacing w:val="5"/>
          <w:sz w:val="22"/>
          <w:szCs w:val="22"/>
        </w:rPr>
        <w:t>утвержденной постановлением главы</w:t>
      </w:r>
    </w:p>
    <w:p w:rsidR="00EF235D" w:rsidRPr="00EF235D" w:rsidRDefault="00EF235D" w:rsidP="00EF235D">
      <w:pPr>
        <w:ind w:left="3686"/>
        <w:jc w:val="right"/>
        <w:rPr>
          <w:rFonts w:ascii="Arial" w:eastAsia="Courier New" w:hAnsi="Arial" w:cs="Arial"/>
          <w:color w:val="000000"/>
        </w:rPr>
      </w:pPr>
      <w:r w:rsidRPr="00EF235D">
        <w:rPr>
          <w:rFonts w:ascii="Courier New" w:eastAsia="Courier New" w:hAnsi="Courier New" w:cs="Courier New"/>
          <w:color w:val="000000"/>
          <w:spacing w:val="5"/>
          <w:sz w:val="22"/>
          <w:szCs w:val="22"/>
        </w:rPr>
        <w:t>МО «Ирхидей» от 05.11.2019Г. № 76</w:t>
      </w:r>
    </w:p>
    <w:p w:rsidR="00EF235D" w:rsidRPr="00EF235D" w:rsidRDefault="00EF235D" w:rsidP="00EF235D">
      <w:pPr>
        <w:tabs>
          <w:tab w:val="left" w:pos="12195"/>
        </w:tabs>
        <w:jc w:val="center"/>
        <w:rPr>
          <w:rFonts w:ascii="Arial" w:eastAsia="Courier New" w:hAnsi="Arial" w:cs="Arial"/>
          <w:color w:val="000000"/>
        </w:rPr>
      </w:pPr>
    </w:p>
    <w:tbl>
      <w:tblPr>
        <w:tblW w:w="15708" w:type="dxa"/>
        <w:tblInd w:w="-34" w:type="dxa"/>
        <w:tblLayout w:type="fixed"/>
        <w:tblLook w:val="04A0" w:firstRow="1" w:lastRow="0" w:firstColumn="1" w:lastColumn="0" w:noHBand="0" w:noVBand="1"/>
      </w:tblPr>
      <w:tblGrid>
        <w:gridCol w:w="708"/>
        <w:gridCol w:w="1734"/>
        <w:gridCol w:w="575"/>
        <w:gridCol w:w="386"/>
        <w:gridCol w:w="1603"/>
        <w:gridCol w:w="1134"/>
        <w:gridCol w:w="1202"/>
        <w:gridCol w:w="970"/>
        <w:gridCol w:w="194"/>
        <w:gridCol w:w="776"/>
        <w:gridCol w:w="216"/>
        <w:gridCol w:w="870"/>
        <w:gridCol w:w="970"/>
        <w:gridCol w:w="970"/>
        <w:gridCol w:w="970"/>
        <w:gridCol w:w="2173"/>
        <w:gridCol w:w="257"/>
      </w:tblGrid>
      <w:tr w:rsidR="00EF235D" w:rsidRPr="00EF235D" w:rsidTr="00F014CF">
        <w:trPr>
          <w:gridAfter w:val="15"/>
          <w:wAfter w:w="13266" w:type="dxa"/>
          <w:trHeight w:val="144"/>
        </w:trPr>
        <w:tc>
          <w:tcPr>
            <w:tcW w:w="2442" w:type="dxa"/>
            <w:gridSpan w:val="2"/>
            <w:tcBorders>
              <w:top w:val="nil"/>
              <w:left w:val="nil"/>
              <w:bottom w:val="nil"/>
              <w:right w:val="nil"/>
            </w:tcBorders>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5"/>
          <w:wAfter w:w="13266" w:type="dxa"/>
          <w:trHeight w:val="80"/>
        </w:trPr>
        <w:tc>
          <w:tcPr>
            <w:tcW w:w="2442" w:type="dxa"/>
            <w:gridSpan w:val="2"/>
            <w:tcBorders>
              <w:top w:val="nil"/>
              <w:left w:val="nil"/>
              <w:bottom w:val="nil"/>
              <w:right w:val="nil"/>
            </w:tcBorders>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5"/>
          <w:wAfter w:w="13266" w:type="dxa"/>
          <w:trHeight w:val="152"/>
        </w:trPr>
        <w:tc>
          <w:tcPr>
            <w:tcW w:w="2442" w:type="dxa"/>
            <w:gridSpan w:val="2"/>
            <w:tcBorders>
              <w:top w:val="nil"/>
              <w:left w:val="nil"/>
              <w:bottom w:val="single" w:sz="4" w:space="0" w:color="auto"/>
              <w:right w:val="nil"/>
            </w:tcBorders>
          </w:tcPr>
          <w:p w:rsidR="00EF235D" w:rsidRPr="00EF235D" w:rsidRDefault="00EF235D" w:rsidP="00EF235D">
            <w:pPr>
              <w:tabs>
                <w:tab w:val="left" w:pos="12195"/>
              </w:tabs>
              <w:jc w:val="center"/>
              <w:rPr>
                <w:rFonts w:ascii="Courier New" w:eastAsia="Courier New" w:hAnsi="Courier New" w:cs="Courier New"/>
                <w:bCs/>
                <w:color w:val="000000"/>
              </w:rPr>
            </w:pPr>
          </w:p>
        </w:tc>
      </w:tr>
      <w:tr w:rsidR="00EF235D" w:rsidRPr="00EF235D" w:rsidTr="00F014CF">
        <w:trPr>
          <w:gridAfter w:val="1"/>
          <w:wAfter w:w="257" w:type="dxa"/>
          <w:trHeight w:val="510"/>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 п/п</w:t>
            </w:r>
          </w:p>
        </w:tc>
        <w:tc>
          <w:tcPr>
            <w:tcW w:w="23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Мероприятия по реализации Программы</w:t>
            </w:r>
          </w:p>
        </w:tc>
        <w:tc>
          <w:tcPr>
            <w:tcW w:w="19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Источники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Срок исполнения</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Всего (тыс. руб.)</w:t>
            </w:r>
          </w:p>
        </w:tc>
        <w:tc>
          <w:tcPr>
            <w:tcW w:w="5936" w:type="dxa"/>
            <w:gridSpan w:val="8"/>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Объем финансирования по годам (тыс. рублей)</w:t>
            </w:r>
          </w:p>
        </w:tc>
        <w:tc>
          <w:tcPr>
            <w:tcW w:w="2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Ответственный за выполнение мероприятия Программы</w:t>
            </w:r>
          </w:p>
        </w:tc>
      </w:tr>
      <w:tr w:rsidR="00EF235D" w:rsidRPr="00EF235D" w:rsidTr="00F014CF">
        <w:trPr>
          <w:gridAfter w:val="1"/>
          <w:wAfter w:w="257" w:type="dxa"/>
          <w:trHeight w:val="628"/>
        </w:trPr>
        <w:tc>
          <w:tcPr>
            <w:tcW w:w="708" w:type="dxa"/>
            <w:vMerge/>
            <w:tcBorders>
              <w:top w:val="nil"/>
              <w:left w:val="single" w:sz="4" w:space="0" w:color="auto"/>
              <w:bottom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309" w:type="dxa"/>
            <w:gridSpan w:val="2"/>
            <w:vMerge/>
            <w:tcBorders>
              <w:top w:val="nil"/>
              <w:left w:val="single" w:sz="4" w:space="0" w:color="auto"/>
              <w:bottom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989" w:type="dxa"/>
            <w:gridSpan w:val="2"/>
            <w:vMerge/>
            <w:tcBorders>
              <w:top w:val="nil"/>
              <w:left w:val="single" w:sz="4" w:space="0" w:color="auto"/>
              <w:bottom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2019</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 xml:space="preserve"> 2020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2021</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2022</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2023</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2024</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1</w:t>
            </w:r>
          </w:p>
        </w:tc>
        <w:tc>
          <w:tcPr>
            <w:tcW w:w="230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2</w:t>
            </w: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4</w:t>
            </w: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5</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6</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7</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8</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9</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11</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
                <w:color w:val="000000"/>
              </w:rPr>
            </w:pPr>
            <w:r w:rsidRPr="00EF235D">
              <w:rPr>
                <w:rFonts w:ascii="Courier New" w:eastAsia="Courier New" w:hAnsi="Courier New" w:cs="Courier New"/>
                <w:b/>
                <w:color w:val="000000"/>
                <w:sz w:val="22"/>
                <w:szCs w:val="22"/>
              </w:rPr>
              <w:t>12</w:t>
            </w:r>
          </w:p>
        </w:tc>
      </w:tr>
      <w:tr w:rsidR="00EF235D" w:rsidRPr="00EF235D" w:rsidTr="00F014CF">
        <w:trPr>
          <w:gridAfter w:val="15"/>
          <w:wAfter w:w="13266" w:type="dxa"/>
          <w:trHeight w:val="315"/>
        </w:trPr>
        <w:tc>
          <w:tcPr>
            <w:tcW w:w="2442" w:type="dxa"/>
            <w:gridSpan w:val="2"/>
            <w:tcBorders>
              <w:top w:val="single" w:sz="4" w:space="0" w:color="auto"/>
            </w:tcBorders>
          </w:tcPr>
          <w:p w:rsidR="00EF235D" w:rsidRPr="00EF235D" w:rsidRDefault="00EF235D" w:rsidP="00EF235D">
            <w:pPr>
              <w:tabs>
                <w:tab w:val="left" w:pos="12195"/>
              </w:tabs>
              <w:jc w:val="center"/>
              <w:rPr>
                <w:rFonts w:ascii="Courier New" w:eastAsia="Courier New" w:hAnsi="Courier New" w:cs="Courier New"/>
                <w:bCs/>
                <w:color w:val="000000"/>
              </w:rPr>
            </w:pPr>
          </w:p>
        </w:tc>
      </w:tr>
      <w:tr w:rsidR="00EF235D" w:rsidRPr="00EF235D" w:rsidTr="00F014CF">
        <w:trPr>
          <w:gridAfter w:val="1"/>
          <w:wAfter w:w="257" w:type="dxa"/>
          <w:trHeight w:val="345"/>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1.1</w:t>
            </w:r>
          </w:p>
        </w:tc>
        <w:tc>
          <w:tcPr>
            <w:tcW w:w="23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Праздник белого месяца</w:t>
            </w:r>
          </w:p>
        </w:tc>
        <w:tc>
          <w:tcPr>
            <w:tcW w:w="1989" w:type="dxa"/>
            <w:gridSpan w:val="2"/>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ежегодно январь</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6,0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gridSpan w:val="2"/>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1086" w:type="dxa"/>
            <w:gridSpan w:val="2"/>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1,00 </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1,0 </w:t>
            </w:r>
          </w:p>
        </w:tc>
        <w:tc>
          <w:tcPr>
            <w:tcW w:w="21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Администрация МО "Ирхидей"; МБУК «Ирхидейский КДЦ»</w:t>
            </w:r>
          </w:p>
        </w:tc>
      </w:tr>
      <w:tr w:rsidR="00EF235D" w:rsidRPr="00EF235D" w:rsidTr="00F014CF">
        <w:trPr>
          <w:gridAfter w:val="1"/>
          <w:wAfter w:w="257" w:type="dxa"/>
          <w:trHeight w:val="345"/>
        </w:trPr>
        <w:tc>
          <w:tcPr>
            <w:tcW w:w="708"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309" w:type="dxa"/>
            <w:gridSpan w:val="2"/>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18,0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2173"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59"/>
        </w:trPr>
        <w:tc>
          <w:tcPr>
            <w:tcW w:w="708" w:type="dxa"/>
            <w:vMerge w:val="restart"/>
            <w:tcBorders>
              <w:top w:val="nil"/>
              <w:left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1.2</w:t>
            </w:r>
          </w:p>
        </w:tc>
        <w:tc>
          <w:tcPr>
            <w:tcW w:w="2309" w:type="dxa"/>
            <w:gridSpan w:val="2"/>
            <w:vMerge w:val="restart"/>
            <w:tcBorders>
              <w:top w:val="nil"/>
              <w:left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Татьянин День</w:t>
            </w:r>
          </w:p>
        </w:tc>
        <w:tc>
          <w:tcPr>
            <w:tcW w:w="1989" w:type="dxa"/>
            <w:gridSpan w:val="2"/>
            <w:vMerge w:val="restart"/>
            <w:tcBorders>
              <w:top w:val="nil"/>
              <w:left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134" w:type="dxa"/>
            <w:vMerge w:val="restart"/>
            <w:tcBorders>
              <w:top w:val="nil"/>
              <w:left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ежегодно январь</w:t>
            </w:r>
          </w:p>
        </w:tc>
        <w:tc>
          <w:tcPr>
            <w:tcW w:w="1202"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6,0</w:t>
            </w:r>
          </w:p>
        </w:tc>
        <w:tc>
          <w:tcPr>
            <w:tcW w:w="970" w:type="dxa"/>
            <w:tcBorders>
              <w:top w:val="nil"/>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gridSpan w:val="2"/>
            <w:tcBorders>
              <w:top w:val="nil"/>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1086" w:type="dxa"/>
            <w:gridSpan w:val="2"/>
            <w:tcBorders>
              <w:top w:val="nil"/>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2173" w:type="dxa"/>
            <w:vMerge w:val="restart"/>
            <w:tcBorders>
              <w:top w:val="nil"/>
              <w:left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Администрация МО "Ирхидей"; МБУК «Ирхидейский КДЦ»</w:t>
            </w:r>
          </w:p>
        </w:tc>
      </w:tr>
      <w:tr w:rsidR="00EF235D" w:rsidRPr="00EF235D" w:rsidTr="00F014CF">
        <w:trPr>
          <w:gridAfter w:val="1"/>
          <w:wAfter w:w="257" w:type="dxa"/>
          <w:trHeight w:val="357"/>
        </w:trPr>
        <w:tc>
          <w:tcPr>
            <w:tcW w:w="708" w:type="dxa"/>
            <w:vMerge/>
            <w:tcBorders>
              <w:left w:val="single" w:sz="4" w:space="0" w:color="auto"/>
              <w:bottom w:val="single" w:sz="4" w:space="0" w:color="000000"/>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2309" w:type="dxa"/>
            <w:gridSpan w:val="2"/>
            <w:vMerge/>
            <w:tcBorders>
              <w:left w:val="single" w:sz="4" w:space="0" w:color="auto"/>
              <w:bottom w:val="single" w:sz="4" w:space="0" w:color="000000"/>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989" w:type="dxa"/>
            <w:gridSpan w:val="2"/>
            <w:vMerge/>
            <w:tcBorders>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134" w:type="dxa"/>
            <w:vMerge/>
            <w:tcBorders>
              <w:left w:val="single" w:sz="4" w:space="0" w:color="auto"/>
              <w:bottom w:val="single" w:sz="4" w:space="0" w:color="000000"/>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18,0</w:t>
            </w:r>
          </w:p>
        </w:tc>
        <w:tc>
          <w:tcPr>
            <w:tcW w:w="970" w:type="dxa"/>
            <w:tcBorders>
              <w:top w:val="single" w:sz="4" w:space="0" w:color="auto"/>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p>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gridSpan w:val="2"/>
            <w:tcBorders>
              <w:top w:val="single" w:sz="4" w:space="0" w:color="auto"/>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p>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1086" w:type="dxa"/>
            <w:gridSpan w:val="2"/>
            <w:tcBorders>
              <w:top w:val="single" w:sz="4" w:space="0" w:color="auto"/>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p>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tcBorders>
              <w:top w:val="single" w:sz="4" w:space="0" w:color="auto"/>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p>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tcBorders>
              <w:top w:val="single" w:sz="4" w:space="0" w:color="auto"/>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p>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tcBorders>
              <w:top w:val="single" w:sz="4" w:space="0" w:color="auto"/>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p>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2173" w:type="dxa"/>
            <w:vMerge/>
            <w:tcBorders>
              <w:left w:val="single" w:sz="4" w:space="0" w:color="auto"/>
              <w:bottom w:val="single" w:sz="4" w:space="0" w:color="000000"/>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45"/>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1.3</w:t>
            </w:r>
          </w:p>
        </w:tc>
        <w:tc>
          <w:tcPr>
            <w:tcW w:w="23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День защитника Отечества</w:t>
            </w: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ежегодно февраль</w:t>
            </w: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0,5 </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Администрация МО "Ирхидей"; МБУК «Ирхидейский КДЦ»</w:t>
            </w:r>
          </w:p>
        </w:tc>
      </w:tr>
      <w:tr w:rsidR="00EF235D" w:rsidRPr="00EF235D" w:rsidTr="00F014CF">
        <w:trPr>
          <w:gridAfter w:val="1"/>
          <w:wAfter w:w="257" w:type="dxa"/>
          <w:trHeight w:val="345"/>
        </w:trPr>
        <w:tc>
          <w:tcPr>
            <w:tcW w:w="708"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309" w:type="dxa"/>
            <w:gridSpan w:val="2"/>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2173"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45"/>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1.4</w:t>
            </w:r>
          </w:p>
        </w:tc>
        <w:tc>
          <w:tcPr>
            <w:tcW w:w="23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Международный женский день</w:t>
            </w: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ежегодно март</w:t>
            </w: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0,5 </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xml:space="preserve">Администрация МО "Ирхидей"; МБУК «Ирхидейский </w:t>
            </w:r>
            <w:r w:rsidRPr="00EF235D">
              <w:rPr>
                <w:rFonts w:ascii="Courier New" w:eastAsia="Courier New" w:hAnsi="Courier New" w:cs="Courier New"/>
                <w:color w:val="000000"/>
                <w:sz w:val="22"/>
                <w:szCs w:val="22"/>
              </w:rPr>
              <w:lastRenderedPageBreak/>
              <w:t>КДЦ»</w:t>
            </w:r>
          </w:p>
        </w:tc>
      </w:tr>
      <w:tr w:rsidR="00EF235D" w:rsidRPr="00EF235D" w:rsidTr="00F014CF">
        <w:trPr>
          <w:gridAfter w:val="1"/>
          <w:wAfter w:w="257" w:type="dxa"/>
          <w:trHeight w:val="345"/>
        </w:trPr>
        <w:tc>
          <w:tcPr>
            <w:tcW w:w="708"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309" w:type="dxa"/>
            <w:gridSpan w:val="2"/>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0,5</w:t>
            </w:r>
          </w:p>
        </w:tc>
        <w:tc>
          <w:tcPr>
            <w:tcW w:w="2173"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45"/>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lastRenderedPageBreak/>
              <w:t>1.5</w:t>
            </w:r>
          </w:p>
        </w:tc>
        <w:tc>
          <w:tcPr>
            <w:tcW w:w="23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День Победы</w:t>
            </w: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ежегодно май</w:t>
            </w: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60,0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Администрация МО "Ирхидей"; МБУК «Ирхидейский КДЦ»</w:t>
            </w:r>
          </w:p>
        </w:tc>
      </w:tr>
      <w:tr w:rsidR="00EF235D" w:rsidRPr="00EF235D" w:rsidTr="00F014CF">
        <w:trPr>
          <w:gridAfter w:val="1"/>
          <w:wAfter w:w="257" w:type="dxa"/>
          <w:trHeight w:val="345"/>
        </w:trPr>
        <w:tc>
          <w:tcPr>
            <w:tcW w:w="708"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309" w:type="dxa"/>
            <w:gridSpan w:val="2"/>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150,0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25,0</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25,0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25,0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25,0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25,0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25,0</w:t>
            </w:r>
          </w:p>
        </w:tc>
        <w:tc>
          <w:tcPr>
            <w:tcW w:w="2173"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45"/>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1.6</w:t>
            </w:r>
          </w:p>
        </w:tc>
        <w:tc>
          <w:tcPr>
            <w:tcW w:w="23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Последний звонок</w:t>
            </w: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ежегодно май</w:t>
            </w: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12,0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2,0 </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2,0</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Администрация МО "Ирхидей"; МБУК «Ирхидейский КДЦ»</w:t>
            </w:r>
          </w:p>
        </w:tc>
      </w:tr>
      <w:tr w:rsidR="00EF235D" w:rsidRPr="00EF235D" w:rsidTr="00F014CF">
        <w:trPr>
          <w:gridAfter w:val="1"/>
          <w:wAfter w:w="257" w:type="dxa"/>
          <w:trHeight w:val="345"/>
        </w:trPr>
        <w:tc>
          <w:tcPr>
            <w:tcW w:w="708"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309" w:type="dxa"/>
            <w:gridSpan w:val="2"/>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18,0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2173"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45"/>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1.7</w:t>
            </w:r>
          </w:p>
        </w:tc>
        <w:tc>
          <w:tcPr>
            <w:tcW w:w="23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День защиты детей</w:t>
            </w: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Ежегодно июнь</w:t>
            </w: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6,0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1,0 </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Администрация МО "Ирхидей"; МБУК «Ирхидейский КДЦ»</w:t>
            </w:r>
          </w:p>
        </w:tc>
      </w:tr>
      <w:tr w:rsidR="00EF235D" w:rsidRPr="00EF235D" w:rsidTr="00F014CF">
        <w:trPr>
          <w:gridAfter w:val="1"/>
          <w:wAfter w:w="257" w:type="dxa"/>
          <w:trHeight w:val="345"/>
        </w:trPr>
        <w:tc>
          <w:tcPr>
            <w:tcW w:w="708"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309" w:type="dxa"/>
            <w:gridSpan w:val="2"/>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6,0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p>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2173"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15"/>
        </w:trPr>
        <w:tc>
          <w:tcPr>
            <w:tcW w:w="708" w:type="dxa"/>
            <w:vMerge w:val="restart"/>
            <w:tcBorders>
              <w:top w:val="nil"/>
              <w:left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1.8</w:t>
            </w:r>
          </w:p>
        </w:tc>
        <w:tc>
          <w:tcPr>
            <w:tcW w:w="2309" w:type="dxa"/>
            <w:gridSpan w:val="2"/>
            <w:vMerge w:val="restart"/>
            <w:tcBorders>
              <w:top w:val="nil"/>
              <w:left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Национальный праздник «Зѳөхэй наадан»</w:t>
            </w:r>
          </w:p>
        </w:tc>
        <w:tc>
          <w:tcPr>
            <w:tcW w:w="1989" w:type="dxa"/>
            <w:gridSpan w:val="2"/>
            <w:vMerge w:val="restart"/>
            <w:tcBorders>
              <w:top w:val="nil"/>
              <w:left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134" w:type="dxa"/>
            <w:vMerge w:val="restart"/>
            <w:tcBorders>
              <w:top w:val="nil"/>
              <w:left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Ежегодно июнь</w:t>
            </w:r>
          </w:p>
        </w:tc>
        <w:tc>
          <w:tcPr>
            <w:tcW w:w="1202" w:type="dxa"/>
            <w:tcBorders>
              <w:top w:val="nil"/>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6,0</w:t>
            </w:r>
          </w:p>
        </w:tc>
        <w:tc>
          <w:tcPr>
            <w:tcW w:w="970" w:type="dxa"/>
            <w:tcBorders>
              <w:top w:val="nil"/>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xml:space="preserve">1,0 </w:t>
            </w:r>
          </w:p>
        </w:tc>
        <w:tc>
          <w:tcPr>
            <w:tcW w:w="970" w:type="dxa"/>
            <w:gridSpan w:val="2"/>
            <w:tcBorders>
              <w:top w:val="nil"/>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xml:space="preserve">1,0 </w:t>
            </w:r>
          </w:p>
        </w:tc>
        <w:tc>
          <w:tcPr>
            <w:tcW w:w="1086" w:type="dxa"/>
            <w:gridSpan w:val="2"/>
            <w:tcBorders>
              <w:top w:val="nil"/>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xml:space="preserve">1,0 </w:t>
            </w:r>
          </w:p>
        </w:tc>
        <w:tc>
          <w:tcPr>
            <w:tcW w:w="970" w:type="dxa"/>
            <w:tcBorders>
              <w:top w:val="nil"/>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xml:space="preserve">1,0 </w:t>
            </w:r>
          </w:p>
        </w:tc>
        <w:tc>
          <w:tcPr>
            <w:tcW w:w="970" w:type="dxa"/>
            <w:tcBorders>
              <w:top w:val="nil"/>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xml:space="preserve">1,0 </w:t>
            </w:r>
          </w:p>
        </w:tc>
        <w:tc>
          <w:tcPr>
            <w:tcW w:w="2173" w:type="dxa"/>
            <w:vMerge w:val="restart"/>
            <w:tcBorders>
              <w:top w:val="nil"/>
              <w:left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Администрация МО "Ирхидей"; МБУК «Ирхидейский КДЦ»</w:t>
            </w:r>
          </w:p>
        </w:tc>
      </w:tr>
      <w:tr w:rsidR="00EF235D" w:rsidRPr="00EF235D" w:rsidTr="00F014CF">
        <w:trPr>
          <w:gridAfter w:val="1"/>
          <w:wAfter w:w="257" w:type="dxa"/>
          <w:trHeight w:val="360"/>
        </w:trPr>
        <w:tc>
          <w:tcPr>
            <w:tcW w:w="708" w:type="dxa"/>
            <w:vMerge/>
            <w:tcBorders>
              <w:left w:val="single" w:sz="4" w:space="0" w:color="auto"/>
              <w:bottom w:val="single" w:sz="4" w:space="0" w:color="000000"/>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2309" w:type="dxa"/>
            <w:gridSpan w:val="2"/>
            <w:vMerge/>
            <w:tcBorders>
              <w:left w:val="single" w:sz="4" w:space="0" w:color="auto"/>
              <w:bottom w:val="single" w:sz="4" w:space="0" w:color="000000"/>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989" w:type="dxa"/>
            <w:gridSpan w:val="2"/>
            <w:vMerge/>
            <w:tcBorders>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134" w:type="dxa"/>
            <w:vMerge/>
            <w:tcBorders>
              <w:left w:val="single" w:sz="4" w:space="0" w:color="auto"/>
              <w:bottom w:val="single" w:sz="4" w:space="0" w:color="000000"/>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single" w:sz="4" w:space="0" w:color="auto"/>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18,0</w:t>
            </w:r>
          </w:p>
        </w:tc>
        <w:tc>
          <w:tcPr>
            <w:tcW w:w="970" w:type="dxa"/>
            <w:tcBorders>
              <w:top w:val="single" w:sz="4" w:space="0" w:color="auto"/>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gridSpan w:val="2"/>
            <w:tcBorders>
              <w:top w:val="single" w:sz="4" w:space="0" w:color="auto"/>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1086" w:type="dxa"/>
            <w:gridSpan w:val="2"/>
            <w:tcBorders>
              <w:top w:val="single" w:sz="4" w:space="0" w:color="auto"/>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tcBorders>
              <w:top w:val="single" w:sz="4" w:space="0" w:color="auto"/>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tcBorders>
              <w:top w:val="single" w:sz="4" w:space="0" w:color="auto"/>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970" w:type="dxa"/>
            <w:tcBorders>
              <w:top w:val="single" w:sz="4" w:space="0" w:color="auto"/>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w:t>
            </w:r>
          </w:p>
        </w:tc>
        <w:tc>
          <w:tcPr>
            <w:tcW w:w="2173" w:type="dxa"/>
            <w:vMerge/>
            <w:tcBorders>
              <w:left w:val="single" w:sz="4" w:space="0" w:color="auto"/>
              <w:bottom w:val="single" w:sz="4" w:space="0" w:color="000000"/>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409"/>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1.9</w:t>
            </w:r>
          </w:p>
        </w:tc>
        <w:tc>
          <w:tcPr>
            <w:tcW w:w="23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День России</w:t>
            </w:r>
          </w:p>
          <w:p w:rsidR="00EF235D" w:rsidRPr="00EF235D" w:rsidRDefault="00EF235D" w:rsidP="00EF235D">
            <w:pPr>
              <w:tabs>
                <w:tab w:val="left" w:pos="12195"/>
              </w:tabs>
              <w:jc w:val="center"/>
              <w:rPr>
                <w:rFonts w:ascii="Courier New" w:eastAsia="Courier New" w:hAnsi="Courier New" w:cs="Courier New"/>
                <w:color w:val="000000"/>
              </w:rPr>
            </w:pP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Ежегодно июнь</w:t>
            </w: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6,0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1,0 </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2173" w:type="dxa"/>
            <w:tcBorders>
              <w:top w:val="nil"/>
              <w:left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xml:space="preserve">Администрация МО "Ирхидей"; </w:t>
            </w:r>
          </w:p>
        </w:tc>
      </w:tr>
      <w:tr w:rsidR="00EF235D" w:rsidRPr="00EF235D" w:rsidTr="00F014CF">
        <w:trPr>
          <w:trHeight w:val="345"/>
        </w:trPr>
        <w:tc>
          <w:tcPr>
            <w:tcW w:w="708"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309" w:type="dxa"/>
            <w:gridSpan w:val="2"/>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6,0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1,0 </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2430" w:type="dxa"/>
            <w:gridSpan w:val="2"/>
            <w:tcBorders>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МБУК «Ирхидейский КДЦ</w:t>
            </w:r>
          </w:p>
        </w:tc>
      </w:tr>
      <w:tr w:rsidR="00EF235D" w:rsidRPr="00EF235D" w:rsidTr="00F014CF">
        <w:trPr>
          <w:gridAfter w:val="1"/>
          <w:wAfter w:w="257" w:type="dxa"/>
          <w:trHeight w:val="345"/>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ind w:left="-108"/>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1.10</w:t>
            </w:r>
          </w:p>
        </w:tc>
        <w:tc>
          <w:tcPr>
            <w:tcW w:w="23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День Матери</w:t>
            </w: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ежегодно июнь</w:t>
            </w: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6,0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1,0 </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21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Администрация МО "Ирхидей"; МБУК «Ирхидейский КДЦ»</w:t>
            </w:r>
          </w:p>
        </w:tc>
      </w:tr>
      <w:tr w:rsidR="00EF235D" w:rsidRPr="00EF235D" w:rsidTr="00F014CF">
        <w:trPr>
          <w:gridAfter w:val="1"/>
          <w:wAfter w:w="257" w:type="dxa"/>
          <w:trHeight w:val="345"/>
        </w:trPr>
        <w:tc>
          <w:tcPr>
            <w:tcW w:w="708"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309" w:type="dxa"/>
            <w:gridSpan w:val="2"/>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6,0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1,0 </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2173"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45"/>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ind w:left="-108"/>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1.11</w:t>
            </w:r>
          </w:p>
        </w:tc>
        <w:tc>
          <w:tcPr>
            <w:tcW w:w="23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День знаний</w:t>
            </w:r>
          </w:p>
        </w:tc>
        <w:tc>
          <w:tcPr>
            <w:tcW w:w="1989" w:type="dxa"/>
            <w:gridSpan w:val="2"/>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ежегодно сентябрь</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6,0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1,0 </w:t>
            </w:r>
          </w:p>
        </w:tc>
        <w:tc>
          <w:tcPr>
            <w:tcW w:w="970" w:type="dxa"/>
            <w:gridSpan w:val="2"/>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1086" w:type="dxa"/>
            <w:gridSpan w:val="2"/>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21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Администрация МО "Ирхидей"; МБУК «Ирхидейский КДЦ»</w:t>
            </w:r>
          </w:p>
        </w:tc>
      </w:tr>
      <w:tr w:rsidR="00EF235D" w:rsidRPr="00EF235D" w:rsidTr="00F014CF">
        <w:trPr>
          <w:gridAfter w:val="1"/>
          <w:wAfter w:w="257" w:type="dxa"/>
          <w:trHeight w:val="345"/>
        </w:trPr>
        <w:tc>
          <w:tcPr>
            <w:tcW w:w="708"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309" w:type="dxa"/>
            <w:gridSpan w:val="2"/>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6,0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970" w:type="dxa"/>
            <w:tcBorders>
              <w:top w:val="nil"/>
              <w:left w:val="nil"/>
              <w:bottom w:val="single" w:sz="4" w:space="0" w:color="auto"/>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w:t>
            </w:r>
          </w:p>
        </w:tc>
        <w:tc>
          <w:tcPr>
            <w:tcW w:w="2173"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45"/>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ind w:left="-108"/>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lastRenderedPageBreak/>
              <w:t>1.12</w:t>
            </w:r>
          </w:p>
        </w:tc>
        <w:tc>
          <w:tcPr>
            <w:tcW w:w="23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День пожилого человека</w:t>
            </w: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ежегодно октябрь</w:t>
            </w: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5,0 </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5,0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5,0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5,0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5,0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5,0</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Администрация МО "Ирхидей"; МБУК «Ирхидейский КДЦ»</w:t>
            </w:r>
          </w:p>
        </w:tc>
      </w:tr>
      <w:tr w:rsidR="00EF235D" w:rsidRPr="00EF235D" w:rsidTr="00F014CF">
        <w:trPr>
          <w:gridAfter w:val="1"/>
          <w:wAfter w:w="257" w:type="dxa"/>
          <w:trHeight w:val="345"/>
        </w:trPr>
        <w:tc>
          <w:tcPr>
            <w:tcW w:w="708"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309" w:type="dxa"/>
            <w:gridSpan w:val="2"/>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120,0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20,0</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20,0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20,0</w:t>
            </w:r>
          </w:p>
        </w:tc>
        <w:tc>
          <w:tcPr>
            <w:tcW w:w="970" w:type="dxa"/>
            <w:tcBorders>
              <w:top w:val="nil"/>
              <w:left w:val="nil"/>
              <w:bottom w:val="single" w:sz="4" w:space="0" w:color="auto"/>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20,0</w:t>
            </w:r>
          </w:p>
        </w:tc>
        <w:tc>
          <w:tcPr>
            <w:tcW w:w="2173"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45"/>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601"/>
                <w:tab w:val="left" w:pos="12195"/>
              </w:tabs>
              <w:ind w:left="-108" w:right="-109"/>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1.13.</w:t>
            </w:r>
          </w:p>
        </w:tc>
        <w:tc>
          <w:tcPr>
            <w:tcW w:w="23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Новогодние праздники</w:t>
            </w: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ind w:left="-10"/>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ежегодно декабрь</w:t>
            </w: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24,0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4,0 </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4,0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4,0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4,0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4,0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4,0</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Администрация МО "Ирхидей"; МБУК «Ирхидейский КДЦ»</w:t>
            </w:r>
          </w:p>
        </w:tc>
      </w:tr>
      <w:tr w:rsidR="00EF235D" w:rsidRPr="00EF235D" w:rsidTr="00F014CF">
        <w:trPr>
          <w:gridAfter w:val="1"/>
          <w:wAfter w:w="257" w:type="dxa"/>
          <w:trHeight w:val="345"/>
        </w:trPr>
        <w:tc>
          <w:tcPr>
            <w:tcW w:w="708"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309" w:type="dxa"/>
            <w:gridSpan w:val="2"/>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60,0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970" w:type="dxa"/>
            <w:tcBorders>
              <w:top w:val="nil"/>
              <w:left w:val="nil"/>
              <w:bottom w:val="single" w:sz="4" w:space="0" w:color="auto"/>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p>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2173"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45"/>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ind w:left="-108" w:right="-109"/>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1.14.</w:t>
            </w:r>
          </w:p>
        </w:tc>
        <w:tc>
          <w:tcPr>
            <w:tcW w:w="23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Участие в проведении районных мероприятий</w:t>
            </w: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в течение года</w:t>
            </w: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5,0 </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5,0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5,0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5,0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5,0</w:t>
            </w:r>
          </w:p>
        </w:tc>
        <w:tc>
          <w:tcPr>
            <w:tcW w:w="970" w:type="dxa"/>
            <w:tcBorders>
              <w:top w:val="nil"/>
              <w:left w:val="nil"/>
              <w:bottom w:val="single" w:sz="4" w:space="0" w:color="auto"/>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p>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5,0</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Администрация МО "Ирхидей"; МБУК «Ирхидейский КДЦ»</w:t>
            </w:r>
          </w:p>
        </w:tc>
      </w:tr>
      <w:tr w:rsidR="00EF235D" w:rsidRPr="00EF235D" w:rsidTr="00F014CF">
        <w:trPr>
          <w:gridAfter w:val="1"/>
          <w:wAfter w:w="257" w:type="dxa"/>
          <w:trHeight w:val="345"/>
        </w:trPr>
        <w:tc>
          <w:tcPr>
            <w:tcW w:w="708"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309" w:type="dxa"/>
            <w:gridSpan w:val="2"/>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60,0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2173"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45"/>
        </w:trPr>
        <w:tc>
          <w:tcPr>
            <w:tcW w:w="301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Итого по разделу 1</w:t>
            </w: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 </w:t>
            </w: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204,0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34,0</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34,0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34,0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34,0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34,0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34,0</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Финансовое отдел администрации МО</w:t>
            </w:r>
          </w:p>
        </w:tc>
      </w:tr>
      <w:tr w:rsidR="00EF235D" w:rsidRPr="00EF235D" w:rsidTr="00F014CF">
        <w:trPr>
          <w:gridAfter w:val="1"/>
          <w:wAfter w:w="257" w:type="dxa"/>
          <w:trHeight w:val="345"/>
        </w:trPr>
        <w:tc>
          <w:tcPr>
            <w:tcW w:w="3017" w:type="dxa"/>
            <w:gridSpan w:val="3"/>
            <w:vMerge/>
            <w:tcBorders>
              <w:top w:val="single" w:sz="4" w:space="0" w:color="auto"/>
              <w:left w:val="single" w:sz="4" w:space="0" w:color="auto"/>
              <w:bottom w:val="single" w:sz="4" w:space="0" w:color="000000"/>
              <w:right w:val="single" w:sz="4" w:space="0" w:color="000000"/>
            </w:tcBorders>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 xml:space="preserve">        492,0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2173" w:type="dxa"/>
            <w:vMerge/>
            <w:tcBorders>
              <w:top w:val="nil"/>
              <w:left w:val="single" w:sz="4" w:space="0" w:color="auto"/>
              <w:bottom w:val="single" w:sz="4"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p>
        </w:tc>
      </w:tr>
      <w:tr w:rsidR="00EF235D" w:rsidRPr="00EF235D" w:rsidTr="00F014CF">
        <w:trPr>
          <w:gridAfter w:val="15"/>
          <w:wAfter w:w="13266" w:type="dxa"/>
          <w:trHeight w:val="315"/>
        </w:trPr>
        <w:tc>
          <w:tcPr>
            <w:tcW w:w="2442" w:type="dxa"/>
            <w:gridSpan w:val="2"/>
            <w:tcBorders>
              <w:top w:val="single" w:sz="4" w:space="0" w:color="auto"/>
              <w:left w:val="single" w:sz="4" w:space="0" w:color="auto"/>
              <w:bottom w:val="single" w:sz="4" w:space="0" w:color="auto"/>
              <w:right w:val="single" w:sz="4" w:space="0" w:color="000000"/>
            </w:tcBorders>
          </w:tcPr>
          <w:p w:rsidR="00EF235D" w:rsidRPr="00EF235D" w:rsidRDefault="00EF235D" w:rsidP="00EF235D">
            <w:pPr>
              <w:tabs>
                <w:tab w:val="left" w:pos="12195"/>
              </w:tabs>
              <w:jc w:val="center"/>
              <w:rPr>
                <w:rFonts w:ascii="Courier New" w:eastAsia="Courier New" w:hAnsi="Courier New" w:cs="Courier New"/>
                <w:bCs/>
                <w:color w:val="000000"/>
              </w:rPr>
            </w:pPr>
          </w:p>
        </w:tc>
      </w:tr>
      <w:tr w:rsidR="00EF235D" w:rsidRPr="00EF235D" w:rsidTr="00F014CF">
        <w:trPr>
          <w:gridAfter w:val="1"/>
          <w:wAfter w:w="257" w:type="dxa"/>
          <w:trHeight w:val="57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08"/>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2.1.</w:t>
            </w:r>
          </w:p>
        </w:tc>
        <w:tc>
          <w:tcPr>
            <w:tcW w:w="230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Затраты на зарплату и начисления</w:t>
            </w: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два раза в месяц</w:t>
            </w: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11430,0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78"/>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1420,0</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56"/>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2195,0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76"/>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1555,0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28"/>
              <w:jc w:val="center"/>
              <w:rPr>
                <w:rFonts w:ascii="Courier New" w:eastAsia="Courier New" w:hAnsi="Courier New" w:cs="Courier New"/>
                <w:color w:val="000000"/>
                <w:lang w:val="en-US"/>
              </w:rPr>
            </w:pPr>
            <w:r w:rsidRPr="00EF235D">
              <w:rPr>
                <w:rFonts w:ascii="Courier New" w:eastAsia="Courier New" w:hAnsi="Courier New" w:cs="Courier New"/>
                <w:color w:val="000000"/>
                <w:sz w:val="22"/>
                <w:szCs w:val="22"/>
              </w:rPr>
              <w:t>1580,0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05"/>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2290,0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83"/>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2380,0</w:t>
            </w:r>
          </w:p>
        </w:tc>
        <w:tc>
          <w:tcPr>
            <w:tcW w:w="2173"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Финансовое отдел администрации МО</w:t>
            </w:r>
          </w:p>
        </w:tc>
      </w:tr>
      <w:tr w:rsidR="00EF235D" w:rsidRPr="00EF235D" w:rsidTr="00F014CF">
        <w:trPr>
          <w:gridAfter w:val="1"/>
          <w:wAfter w:w="257" w:type="dxa"/>
          <w:trHeight w:val="96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08"/>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2.2.</w:t>
            </w:r>
          </w:p>
        </w:tc>
        <w:tc>
          <w:tcPr>
            <w:tcW w:w="230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Затраты на периодические издания и пополнение библиотечных фондов</w:t>
            </w:r>
          </w:p>
        </w:tc>
        <w:tc>
          <w:tcPr>
            <w:tcW w:w="1989"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два раза в год</w:t>
            </w: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45,00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0,00</w:t>
            </w:r>
          </w:p>
        </w:tc>
        <w:tc>
          <w:tcPr>
            <w:tcW w:w="970"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5,00</w:t>
            </w:r>
          </w:p>
        </w:tc>
        <w:tc>
          <w:tcPr>
            <w:tcW w:w="1086"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05"/>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10,00</w:t>
            </w:r>
          </w:p>
        </w:tc>
        <w:tc>
          <w:tcPr>
            <w:tcW w:w="2173"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Финансовое отдел администрации МО</w:t>
            </w:r>
          </w:p>
        </w:tc>
      </w:tr>
      <w:tr w:rsidR="00EF235D" w:rsidRPr="00EF235D" w:rsidTr="00F014CF">
        <w:trPr>
          <w:gridAfter w:val="1"/>
          <w:wAfter w:w="257" w:type="dxa"/>
          <w:trHeight w:val="67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08"/>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2.3.</w:t>
            </w:r>
          </w:p>
        </w:tc>
        <w:tc>
          <w:tcPr>
            <w:tcW w:w="2309" w:type="dxa"/>
            <w:gridSpan w:val="2"/>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Затраты на прочие расходы.</w:t>
            </w:r>
          </w:p>
        </w:tc>
        <w:tc>
          <w:tcPr>
            <w:tcW w:w="1989" w:type="dxa"/>
            <w:gridSpan w:val="2"/>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в течение года</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1990,0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580,0</w:t>
            </w:r>
          </w:p>
        </w:tc>
        <w:tc>
          <w:tcPr>
            <w:tcW w:w="970" w:type="dxa"/>
            <w:gridSpan w:val="2"/>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300,0</w:t>
            </w:r>
          </w:p>
        </w:tc>
        <w:tc>
          <w:tcPr>
            <w:tcW w:w="1086" w:type="dxa"/>
            <w:gridSpan w:val="2"/>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250,00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250,0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05"/>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300,0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310,0</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Финансовое отдел администрации МО</w:t>
            </w:r>
          </w:p>
        </w:tc>
      </w:tr>
      <w:tr w:rsidR="00EF235D" w:rsidRPr="00EF235D" w:rsidTr="00F014CF">
        <w:trPr>
          <w:gridAfter w:val="1"/>
          <w:wAfter w:w="257" w:type="dxa"/>
          <w:trHeight w:val="510"/>
        </w:trPr>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Итого по разделу 2</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52"/>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13455,0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78"/>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2000,0</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56"/>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2500,0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1815,0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28"/>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1840,0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05"/>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2600,0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83"/>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2700,0</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 xml:space="preserve">Финансовое отдел </w:t>
            </w:r>
            <w:r w:rsidRPr="00EF235D">
              <w:rPr>
                <w:rFonts w:ascii="Courier New" w:eastAsia="Courier New" w:hAnsi="Courier New" w:cs="Courier New"/>
                <w:bCs/>
                <w:color w:val="000000"/>
                <w:sz w:val="22"/>
                <w:szCs w:val="22"/>
              </w:rPr>
              <w:lastRenderedPageBreak/>
              <w:t>администрации МО</w:t>
            </w:r>
          </w:p>
        </w:tc>
      </w:tr>
      <w:tr w:rsidR="00EF235D" w:rsidRPr="00EF235D" w:rsidTr="00F014CF">
        <w:trPr>
          <w:gridAfter w:val="15"/>
          <w:wAfter w:w="13266" w:type="dxa"/>
          <w:trHeight w:val="315"/>
        </w:trPr>
        <w:tc>
          <w:tcPr>
            <w:tcW w:w="2442" w:type="dxa"/>
            <w:gridSpan w:val="2"/>
            <w:tcBorders>
              <w:top w:val="single" w:sz="4" w:space="0" w:color="auto"/>
              <w:left w:val="single" w:sz="4" w:space="0" w:color="auto"/>
              <w:bottom w:val="single" w:sz="4" w:space="0" w:color="auto"/>
              <w:right w:val="single" w:sz="4" w:space="0" w:color="000000"/>
            </w:tcBorders>
          </w:tcPr>
          <w:p w:rsidR="00EF235D" w:rsidRPr="00EF235D" w:rsidRDefault="00EF235D" w:rsidP="00EF235D">
            <w:pPr>
              <w:tabs>
                <w:tab w:val="left" w:pos="12195"/>
              </w:tabs>
              <w:jc w:val="center"/>
              <w:rPr>
                <w:rFonts w:ascii="Courier New" w:eastAsia="Courier New" w:hAnsi="Courier New" w:cs="Courier New"/>
                <w:bCs/>
                <w:color w:val="000000"/>
              </w:rPr>
            </w:pPr>
          </w:p>
        </w:tc>
      </w:tr>
      <w:tr w:rsidR="00EF235D" w:rsidRPr="00EF235D" w:rsidTr="00F014CF">
        <w:trPr>
          <w:gridAfter w:val="1"/>
          <w:wAfter w:w="257" w:type="dxa"/>
          <w:trHeight w:val="315"/>
        </w:trPr>
        <w:tc>
          <w:tcPr>
            <w:tcW w:w="708" w:type="dxa"/>
            <w:vMerge w:val="restart"/>
            <w:tcBorders>
              <w:top w:val="nil"/>
              <w:left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08"/>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3.1.</w:t>
            </w:r>
          </w:p>
        </w:tc>
        <w:tc>
          <w:tcPr>
            <w:tcW w:w="2695" w:type="dxa"/>
            <w:gridSpan w:val="3"/>
            <w:vMerge w:val="restart"/>
            <w:tcBorders>
              <w:top w:val="single" w:sz="4" w:space="0" w:color="auto"/>
              <w:left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Строительство «Дом культуры, расположенный в Иркутской области Осинский район, с. Ирхидей, ул. Ленина8</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52" w:right="-64"/>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2021гг.</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389,1</w:t>
            </w:r>
          </w:p>
        </w:tc>
        <w:tc>
          <w:tcPr>
            <w:tcW w:w="1164" w:type="dxa"/>
            <w:gridSpan w:val="2"/>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389,1</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870" w:type="dxa"/>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single" w:sz="4" w:space="0" w:color="auto"/>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single" w:sz="4" w:space="0" w:color="auto"/>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single" w:sz="4" w:space="0" w:color="auto"/>
              <w:left w:val="nil"/>
              <w:bottom w:val="single" w:sz="4" w:space="0" w:color="auto"/>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w:t>
            </w:r>
          </w:p>
        </w:tc>
        <w:tc>
          <w:tcPr>
            <w:tcW w:w="2173" w:type="dxa"/>
            <w:vMerge w:val="restart"/>
            <w:tcBorders>
              <w:top w:val="single" w:sz="4" w:space="0" w:color="auto"/>
              <w:left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Администрация МО "Ирхидей"; МБУК «Ирхидейский КДЦ»</w:t>
            </w:r>
          </w:p>
        </w:tc>
      </w:tr>
      <w:tr w:rsidR="00EF235D" w:rsidRPr="00EF235D" w:rsidTr="00F014CF">
        <w:trPr>
          <w:gridAfter w:val="1"/>
          <w:wAfter w:w="257" w:type="dxa"/>
          <w:trHeight w:val="315"/>
        </w:trPr>
        <w:tc>
          <w:tcPr>
            <w:tcW w:w="708" w:type="dxa"/>
            <w:vMerge/>
            <w:tcBorders>
              <w:left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695" w:type="dxa"/>
            <w:gridSpan w:val="3"/>
            <w:vMerge/>
            <w:tcBorders>
              <w:left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603"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Федеральный бюджет</w:t>
            </w:r>
          </w:p>
        </w:tc>
        <w:tc>
          <w:tcPr>
            <w:tcW w:w="1134" w:type="dxa"/>
            <w:vMerge/>
            <w:tcBorders>
              <w:left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w:t>
            </w:r>
          </w:p>
        </w:tc>
        <w:tc>
          <w:tcPr>
            <w:tcW w:w="1164"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0</w:t>
            </w:r>
          </w:p>
        </w:tc>
        <w:tc>
          <w:tcPr>
            <w:tcW w:w="992" w:type="dxa"/>
            <w:gridSpan w:val="2"/>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8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single" w:sz="4" w:space="0" w:color="auto"/>
              <w:right w:val="single" w:sz="4" w:space="0" w:color="auto"/>
            </w:tcBorders>
            <w:shd w:val="clear" w:color="auto" w:fill="auto"/>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single" w:sz="4" w:space="0" w:color="auto"/>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w:t>
            </w:r>
          </w:p>
        </w:tc>
        <w:tc>
          <w:tcPr>
            <w:tcW w:w="2173" w:type="dxa"/>
            <w:vMerge/>
            <w:tcBorders>
              <w:left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60"/>
        </w:trPr>
        <w:tc>
          <w:tcPr>
            <w:tcW w:w="708" w:type="dxa"/>
            <w:vMerge/>
            <w:tcBorders>
              <w:left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695" w:type="dxa"/>
            <w:gridSpan w:val="3"/>
            <w:vMerge/>
            <w:tcBorders>
              <w:left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603"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Областной бюджет</w:t>
            </w:r>
          </w:p>
        </w:tc>
        <w:tc>
          <w:tcPr>
            <w:tcW w:w="1134" w:type="dxa"/>
            <w:vMerge/>
            <w:tcBorders>
              <w:left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38909,5</w:t>
            </w:r>
          </w:p>
        </w:tc>
        <w:tc>
          <w:tcPr>
            <w:tcW w:w="1164"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220"/>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38909,5</w:t>
            </w:r>
          </w:p>
        </w:tc>
        <w:tc>
          <w:tcPr>
            <w:tcW w:w="992"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w:t>
            </w:r>
          </w:p>
        </w:tc>
        <w:tc>
          <w:tcPr>
            <w:tcW w:w="8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w:t>
            </w:r>
          </w:p>
        </w:tc>
        <w:tc>
          <w:tcPr>
            <w:tcW w:w="2173" w:type="dxa"/>
            <w:vMerge/>
            <w:tcBorders>
              <w:left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15"/>
        </w:trPr>
        <w:tc>
          <w:tcPr>
            <w:tcW w:w="708" w:type="dxa"/>
            <w:vMerge/>
            <w:tcBorders>
              <w:left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695" w:type="dxa"/>
            <w:gridSpan w:val="3"/>
            <w:vMerge/>
            <w:tcBorders>
              <w:left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603"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Районный бюджет</w:t>
            </w:r>
          </w:p>
        </w:tc>
        <w:tc>
          <w:tcPr>
            <w:tcW w:w="1134" w:type="dxa"/>
            <w:vMerge/>
            <w:tcBorders>
              <w:left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w:t>
            </w:r>
          </w:p>
        </w:tc>
        <w:tc>
          <w:tcPr>
            <w:tcW w:w="1164" w:type="dxa"/>
            <w:gridSpan w:val="2"/>
            <w:tcBorders>
              <w:top w:val="nil"/>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0 </w:t>
            </w:r>
          </w:p>
        </w:tc>
        <w:tc>
          <w:tcPr>
            <w:tcW w:w="992" w:type="dxa"/>
            <w:gridSpan w:val="2"/>
            <w:tcBorders>
              <w:top w:val="nil"/>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w:t>
            </w:r>
          </w:p>
        </w:tc>
        <w:tc>
          <w:tcPr>
            <w:tcW w:w="870" w:type="dxa"/>
            <w:tcBorders>
              <w:top w:val="nil"/>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w:t>
            </w:r>
          </w:p>
        </w:tc>
        <w:tc>
          <w:tcPr>
            <w:tcW w:w="970" w:type="dxa"/>
            <w:tcBorders>
              <w:top w:val="nil"/>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w:t>
            </w:r>
          </w:p>
        </w:tc>
        <w:tc>
          <w:tcPr>
            <w:tcW w:w="970" w:type="dxa"/>
            <w:tcBorders>
              <w:top w:val="nil"/>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w:t>
            </w:r>
          </w:p>
        </w:tc>
        <w:tc>
          <w:tcPr>
            <w:tcW w:w="2173" w:type="dxa"/>
            <w:vMerge/>
            <w:tcBorders>
              <w:left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525"/>
        </w:trPr>
        <w:tc>
          <w:tcPr>
            <w:tcW w:w="708" w:type="dxa"/>
            <w:vMerge/>
            <w:tcBorders>
              <w:left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695" w:type="dxa"/>
            <w:gridSpan w:val="3"/>
            <w:vMerge/>
            <w:tcBorders>
              <w:left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134" w:type="dxa"/>
            <w:vMerge/>
            <w:tcBorders>
              <w:left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vMerge w:val="restart"/>
            <w:tcBorders>
              <w:top w:val="single" w:sz="4" w:space="0" w:color="auto"/>
              <w:left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w:t>
            </w:r>
          </w:p>
        </w:tc>
        <w:tc>
          <w:tcPr>
            <w:tcW w:w="1164" w:type="dxa"/>
            <w:gridSpan w:val="2"/>
            <w:vMerge w:val="restart"/>
            <w:tcBorders>
              <w:top w:val="single" w:sz="4" w:space="0" w:color="auto"/>
              <w:left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0</w:t>
            </w:r>
          </w:p>
        </w:tc>
        <w:tc>
          <w:tcPr>
            <w:tcW w:w="992" w:type="dxa"/>
            <w:gridSpan w:val="2"/>
            <w:vMerge w:val="restart"/>
            <w:tcBorders>
              <w:top w:val="single" w:sz="4" w:space="0" w:color="auto"/>
              <w:left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w:t>
            </w:r>
          </w:p>
        </w:tc>
        <w:tc>
          <w:tcPr>
            <w:tcW w:w="870" w:type="dxa"/>
            <w:vMerge w:val="restart"/>
            <w:tcBorders>
              <w:top w:val="single" w:sz="4" w:space="0" w:color="auto"/>
              <w:left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w:t>
            </w:r>
          </w:p>
        </w:tc>
        <w:tc>
          <w:tcPr>
            <w:tcW w:w="970" w:type="dxa"/>
            <w:vMerge w:val="restart"/>
            <w:tcBorders>
              <w:top w:val="single" w:sz="4" w:space="0" w:color="auto"/>
              <w:left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w:t>
            </w:r>
          </w:p>
        </w:tc>
        <w:tc>
          <w:tcPr>
            <w:tcW w:w="970" w:type="dxa"/>
            <w:vMerge w:val="restart"/>
            <w:tcBorders>
              <w:top w:val="single" w:sz="4" w:space="0" w:color="auto"/>
              <w:left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w:t>
            </w:r>
          </w:p>
        </w:tc>
        <w:tc>
          <w:tcPr>
            <w:tcW w:w="970" w:type="dxa"/>
            <w:vMerge w:val="restart"/>
            <w:tcBorders>
              <w:top w:val="single" w:sz="4" w:space="0" w:color="auto"/>
              <w:left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w:t>
            </w:r>
          </w:p>
        </w:tc>
        <w:tc>
          <w:tcPr>
            <w:tcW w:w="2173" w:type="dxa"/>
            <w:vMerge/>
            <w:tcBorders>
              <w:left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Pr>
        <w:tc>
          <w:tcPr>
            <w:tcW w:w="708" w:type="dxa"/>
            <w:vMerge/>
            <w:tcBorders>
              <w:left w:val="single" w:sz="4" w:space="0" w:color="auto"/>
              <w:bottom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2695" w:type="dxa"/>
            <w:gridSpan w:val="3"/>
            <w:vMerge/>
            <w:tcBorders>
              <w:left w:val="single" w:sz="4" w:space="0" w:color="auto"/>
              <w:bottom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603" w:type="dxa"/>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134" w:type="dxa"/>
            <w:vMerge/>
            <w:tcBorders>
              <w:left w:val="single" w:sz="4" w:space="0" w:color="auto"/>
              <w:bottom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vMerge/>
            <w:tcBorders>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164" w:type="dxa"/>
            <w:gridSpan w:val="2"/>
            <w:vMerge/>
            <w:tcBorders>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92" w:type="dxa"/>
            <w:gridSpan w:val="2"/>
            <w:vMerge/>
            <w:tcBorders>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870" w:type="dxa"/>
            <w:vMerge/>
            <w:tcBorders>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vMerge/>
            <w:tcBorders>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vMerge/>
            <w:tcBorders>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vMerge/>
            <w:tcBorders>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2173" w:type="dxa"/>
            <w:vMerge/>
            <w:tcBorders>
              <w:left w:val="single" w:sz="4" w:space="0" w:color="auto"/>
              <w:bottom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66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08"/>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3.2.</w:t>
            </w:r>
          </w:p>
        </w:tc>
        <w:tc>
          <w:tcPr>
            <w:tcW w:w="2695" w:type="dxa"/>
            <w:gridSpan w:val="3"/>
            <w:vMerge w:val="restart"/>
            <w:tcBorders>
              <w:top w:val="single" w:sz="4" w:space="0" w:color="auto"/>
              <w:left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Приобретение материальных ценностей в рамках предоставления субсидий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Местный бюджет</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в течение всего периода</w:t>
            </w:r>
          </w:p>
        </w:tc>
        <w:tc>
          <w:tcPr>
            <w:tcW w:w="1202" w:type="dxa"/>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1164" w:type="dxa"/>
            <w:gridSpan w:val="2"/>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w:t>
            </w:r>
          </w:p>
        </w:tc>
        <w:tc>
          <w:tcPr>
            <w:tcW w:w="870" w:type="dxa"/>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2173" w:type="dxa"/>
            <w:vMerge w:val="restart"/>
            <w:tcBorders>
              <w:top w:val="single" w:sz="4" w:space="0" w:color="auto"/>
              <w:left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Администрация МО "Ирхидей"; МБУК «Ирхидейский КДЦ»</w:t>
            </w:r>
          </w:p>
        </w:tc>
      </w:tr>
      <w:tr w:rsidR="00EF235D" w:rsidRPr="00EF235D" w:rsidTr="00F014CF">
        <w:trPr>
          <w:gridAfter w:val="1"/>
          <w:wAfter w:w="257" w:type="dxa"/>
          <w:trHeight w:val="450"/>
        </w:trPr>
        <w:tc>
          <w:tcPr>
            <w:tcW w:w="708" w:type="dxa"/>
            <w:vMerge/>
            <w:tcBorders>
              <w:top w:val="nil"/>
              <w:left w:val="single" w:sz="4" w:space="0" w:color="auto"/>
              <w:bottom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2695" w:type="dxa"/>
            <w:gridSpan w:val="3"/>
            <w:vMerge/>
            <w:tcBorders>
              <w:left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603"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Федеральный бюджет</w:t>
            </w:r>
          </w:p>
        </w:tc>
        <w:tc>
          <w:tcPr>
            <w:tcW w:w="1134" w:type="dxa"/>
            <w:vMerge/>
            <w:tcBorders>
              <w:top w:val="nil"/>
              <w:left w:val="single" w:sz="4" w:space="0" w:color="auto"/>
              <w:bottom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w:t>
            </w:r>
          </w:p>
        </w:tc>
        <w:tc>
          <w:tcPr>
            <w:tcW w:w="1164" w:type="dxa"/>
            <w:gridSpan w:val="2"/>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w:t>
            </w:r>
          </w:p>
        </w:tc>
        <w:tc>
          <w:tcPr>
            <w:tcW w:w="992" w:type="dxa"/>
            <w:gridSpan w:val="2"/>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8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2173" w:type="dxa"/>
            <w:vMerge/>
            <w:tcBorders>
              <w:left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195"/>
        </w:trPr>
        <w:tc>
          <w:tcPr>
            <w:tcW w:w="708" w:type="dxa"/>
            <w:vMerge/>
            <w:tcBorders>
              <w:top w:val="single" w:sz="4" w:space="0" w:color="auto"/>
              <w:left w:val="single" w:sz="4" w:space="0" w:color="auto"/>
              <w:bottom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2695" w:type="dxa"/>
            <w:gridSpan w:val="3"/>
            <w:vMerge/>
            <w:tcBorders>
              <w:left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603" w:type="dxa"/>
            <w:tcBorders>
              <w:top w:val="single" w:sz="4" w:space="0" w:color="auto"/>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Областной бюджет</w:t>
            </w:r>
          </w:p>
        </w:tc>
        <w:tc>
          <w:tcPr>
            <w:tcW w:w="1134" w:type="dxa"/>
            <w:vMerge w:val="restart"/>
            <w:tcBorders>
              <w:top w:val="single" w:sz="4" w:space="0" w:color="auto"/>
              <w:left w:val="single" w:sz="4" w:space="0" w:color="auto"/>
              <w:bottom w:val="nil"/>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single" w:sz="4" w:space="0" w:color="auto"/>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1000,0</w:t>
            </w:r>
          </w:p>
        </w:tc>
        <w:tc>
          <w:tcPr>
            <w:tcW w:w="1164" w:type="dxa"/>
            <w:gridSpan w:val="2"/>
            <w:tcBorders>
              <w:top w:val="single" w:sz="4" w:space="0" w:color="auto"/>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92" w:type="dxa"/>
            <w:gridSpan w:val="2"/>
            <w:tcBorders>
              <w:top w:val="single" w:sz="4" w:space="0" w:color="auto"/>
              <w:left w:val="nil"/>
              <w:bottom w:val="nil"/>
              <w:right w:val="single" w:sz="4" w:space="0" w:color="auto"/>
            </w:tcBorders>
            <w:shd w:val="clear" w:color="auto" w:fill="auto"/>
            <w:vAlign w:val="center"/>
          </w:tcPr>
          <w:p w:rsidR="00EF235D" w:rsidRPr="00EF235D" w:rsidRDefault="00EF235D" w:rsidP="00EF235D">
            <w:pPr>
              <w:tabs>
                <w:tab w:val="left" w:pos="12195"/>
              </w:tabs>
              <w:ind w:left="-108"/>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1000,0</w:t>
            </w:r>
          </w:p>
        </w:tc>
        <w:tc>
          <w:tcPr>
            <w:tcW w:w="870" w:type="dxa"/>
            <w:tcBorders>
              <w:top w:val="single" w:sz="4" w:space="0" w:color="auto"/>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single" w:sz="4" w:space="0" w:color="auto"/>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single" w:sz="4" w:space="0" w:color="auto"/>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single" w:sz="4" w:space="0" w:color="auto"/>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2173" w:type="dxa"/>
            <w:vMerge/>
            <w:tcBorders>
              <w:left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85"/>
        </w:trPr>
        <w:tc>
          <w:tcPr>
            <w:tcW w:w="708" w:type="dxa"/>
            <w:vMerge/>
            <w:tcBorders>
              <w:top w:val="nil"/>
              <w:left w:val="single" w:sz="4" w:space="0" w:color="auto"/>
              <w:bottom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2695" w:type="dxa"/>
            <w:gridSpan w:val="3"/>
            <w:vMerge/>
            <w:tcBorders>
              <w:left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603"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134" w:type="dxa"/>
            <w:vMerge/>
            <w:tcBorders>
              <w:top w:val="single" w:sz="4" w:space="0" w:color="auto"/>
              <w:left w:val="single" w:sz="4" w:space="0" w:color="auto"/>
              <w:bottom w:val="nil"/>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164" w:type="dxa"/>
            <w:gridSpan w:val="2"/>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92" w:type="dxa"/>
            <w:gridSpan w:val="2"/>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8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2173" w:type="dxa"/>
            <w:vMerge/>
            <w:tcBorders>
              <w:left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00"/>
        </w:trPr>
        <w:tc>
          <w:tcPr>
            <w:tcW w:w="708" w:type="dxa"/>
            <w:vMerge/>
            <w:tcBorders>
              <w:top w:val="nil"/>
              <w:left w:val="single" w:sz="4" w:space="0" w:color="auto"/>
              <w:bottom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2695" w:type="dxa"/>
            <w:gridSpan w:val="3"/>
            <w:vMerge/>
            <w:tcBorders>
              <w:left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603" w:type="dxa"/>
            <w:tcBorders>
              <w:top w:val="single" w:sz="4" w:space="0" w:color="auto"/>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134" w:type="dxa"/>
            <w:vMerge/>
            <w:tcBorders>
              <w:top w:val="single" w:sz="4" w:space="0" w:color="auto"/>
              <w:left w:val="single" w:sz="4" w:space="0" w:color="auto"/>
              <w:bottom w:val="nil"/>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single" w:sz="4" w:space="0" w:color="auto"/>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1164" w:type="dxa"/>
            <w:gridSpan w:val="2"/>
            <w:tcBorders>
              <w:top w:val="single" w:sz="4" w:space="0" w:color="auto"/>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92" w:type="dxa"/>
            <w:gridSpan w:val="2"/>
            <w:tcBorders>
              <w:top w:val="single" w:sz="4" w:space="0" w:color="auto"/>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870" w:type="dxa"/>
            <w:tcBorders>
              <w:top w:val="single" w:sz="4" w:space="0" w:color="auto"/>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single" w:sz="4" w:space="0" w:color="auto"/>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single" w:sz="4" w:space="0" w:color="auto"/>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single" w:sz="4" w:space="0" w:color="auto"/>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2173" w:type="dxa"/>
            <w:vMerge/>
            <w:tcBorders>
              <w:left w:val="single" w:sz="4" w:space="0" w:color="auto"/>
              <w:right w:val="single" w:sz="4" w:space="0" w:color="auto"/>
            </w:tcBorders>
            <w:vAlign w:val="center"/>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94"/>
        </w:trPr>
        <w:tc>
          <w:tcPr>
            <w:tcW w:w="708" w:type="dxa"/>
            <w:vMerge/>
            <w:tcBorders>
              <w:top w:val="nil"/>
              <w:left w:val="single" w:sz="4" w:space="0" w:color="auto"/>
              <w:bottom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2695" w:type="dxa"/>
            <w:gridSpan w:val="3"/>
            <w:vMerge/>
            <w:tcBorders>
              <w:left w:val="single" w:sz="4" w:space="0" w:color="auto"/>
              <w:bottom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603" w:type="dxa"/>
            <w:tcBorders>
              <w:top w:val="nil"/>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134" w:type="dxa"/>
            <w:vMerge/>
            <w:tcBorders>
              <w:top w:val="single" w:sz="4" w:space="0" w:color="auto"/>
              <w:left w:val="single" w:sz="4" w:space="0" w:color="auto"/>
              <w:bottom w:val="nil"/>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w:t>
            </w:r>
          </w:p>
        </w:tc>
        <w:tc>
          <w:tcPr>
            <w:tcW w:w="1164" w:type="dxa"/>
            <w:gridSpan w:val="2"/>
            <w:tcBorders>
              <w:top w:val="nil"/>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w:t>
            </w:r>
          </w:p>
        </w:tc>
        <w:tc>
          <w:tcPr>
            <w:tcW w:w="992" w:type="dxa"/>
            <w:gridSpan w:val="2"/>
            <w:tcBorders>
              <w:top w:val="nil"/>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870" w:type="dxa"/>
            <w:tcBorders>
              <w:top w:val="nil"/>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970" w:type="dxa"/>
            <w:tcBorders>
              <w:top w:val="nil"/>
              <w:left w:val="nil"/>
              <w:bottom w:val="nil"/>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color w:val="000000"/>
              </w:rPr>
            </w:pPr>
          </w:p>
        </w:tc>
        <w:tc>
          <w:tcPr>
            <w:tcW w:w="2173" w:type="dxa"/>
            <w:vMerge/>
            <w:tcBorders>
              <w:left w:val="single" w:sz="4" w:space="0" w:color="auto"/>
              <w:bottom w:val="nil"/>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510"/>
        </w:trPr>
        <w:tc>
          <w:tcPr>
            <w:tcW w:w="3403" w:type="dxa"/>
            <w:gridSpan w:val="4"/>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Итого по разделу 3</w:t>
            </w:r>
          </w:p>
        </w:tc>
        <w:tc>
          <w:tcPr>
            <w:tcW w:w="1603" w:type="dxa"/>
            <w:tcBorders>
              <w:top w:val="single" w:sz="8"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Федеральный бюджет</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Другие источники</w:t>
            </w:r>
          </w:p>
        </w:tc>
        <w:tc>
          <w:tcPr>
            <w:tcW w:w="1202" w:type="dxa"/>
            <w:tcBorders>
              <w:top w:val="single" w:sz="8"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1164" w:type="dxa"/>
            <w:gridSpan w:val="2"/>
            <w:tcBorders>
              <w:top w:val="single" w:sz="8" w:space="0" w:color="auto"/>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992" w:type="dxa"/>
            <w:gridSpan w:val="2"/>
            <w:tcBorders>
              <w:top w:val="single" w:sz="8" w:space="0" w:color="auto"/>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870" w:type="dxa"/>
            <w:tcBorders>
              <w:top w:val="single" w:sz="8" w:space="0" w:color="auto"/>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970" w:type="dxa"/>
            <w:tcBorders>
              <w:top w:val="single" w:sz="8" w:space="0" w:color="auto"/>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970" w:type="dxa"/>
            <w:tcBorders>
              <w:top w:val="single" w:sz="8" w:space="0" w:color="auto"/>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970" w:type="dxa"/>
            <w:tcBorders>
              <w:top w:val="single" w:sz="8" w:space="0" w:color="auto"/>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217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w:t>
            </w:r>
          </w:p>
        </w:tc>
      </w:tr>
      <w:tr w:rsidR="00EF235D" w:rsidRPr="00EF235D" w:rsidTr="00F014CF">
        <w:trPr>
          <w:gridAfter w:val="1"/>
          <w:wAfter w:w="257" w:type="dxa"/>
          <w:trHeight w:val="315"/>
        </w:trPr>
        <w:tc>
          <w:tcPr>
            <w:tcW w:w="3403" w:type="dxa"/>
            <w:gridSpan w:val="4"/>
            <w:vMerge/>
            <w:tcBorders>
              <w:top w:val="single" w:sz="8" w:space="0" w:color="auto"/>
              <w:left w:val="single" w:sz="8" w:space="0" w:color="auto"/>
              <w:bottom w:val="single" w:sz="8" w:space="0" w:color="000000"/>
              <w:right w:val="single" w:sz="4" w:space="0" w:color="000000"/>
            </w:tcBorders>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p>
        </w:tc>
        <w:tc>
          <w:tcPr>
            <w:tcW w:w="1603"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Областной бюджет</w:t>
            </w: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39909,5</w:t>
            </w:r>
          </w:p>
        </w:tc>
        <w:tc>
          <w:tcPr>
            <w:tcW w:w="1164" w:type="dxa"/>
            <w:gridSpan w:val="2"/>
            <w:tcBorders>
              <w:top w:val="single" w:sz="4" w:space="0" w:color="auto"/>
              <w:left w:val="nil"/>
              <w:bottom w:val="nil"/>
              <w:right w:val="single" w:sz="4" w:space="0" w:color="auto"/>
            </w:tcBorders>
            <w:shd w:val="clear" w:color="auto" w:fill="auto"/>
            <w:vAlign w:val="center"/>
            <w:hideMark/>
          </w:tcPr>
          <w:p w:rsidR="00EF235D" w:rsidRPr="00EF235D" w:rsidRDefault="00EF235D" w:rsidP="00EF235D">
            <w:pPr>
              <w:tabs>
                <w:tab w:val="left" w:pos="12195"/>
              </w:tabs>
              <w:ind w:left="-78" w:right="-18"/>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38909,5</w:t>
            </w:r>
          </w:p>
        </w:tc>
        <w:tc>
          <w:tcPr>
            <w:tcW w:w="992" w:type="dxa"/>
            <w:gridSpan w:val="2"/>
            <w:tcBorders>
              <w:top w:val="single" w:sz="4" w:space="0" w:color="auto"/>
              <w:left w:val="nil"/>
              <w:bottom w:val="nil"/>
              <w:right w:val="single" w:sz="4" w:space="0" w:color="auto"/>
            </w:tcBorders>
            <w:shd w:val="clear" w:color="auto" w:fill="auto"/>
            <w:vAlign w:val="center"/>
            <w:hideMark/>
          </w:tcPr>
          <w:p w:rsidR="00EF235D" w:rsidRPr="00EF235D" w:rsidRDefault="00EF235D" w:rsidP="00EF235D">
            <w:pPr>
              <w:tabs>
                <w:tab w:val="left" w:pos="12195"/>
              </w:tabs>
              <w:ind w:left="-56"/>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1000,0</w:t>
            </w:r>
          </w:p>
        </w:tc>
        <w:tc>
          <w:tcPr>
            <w:tcW w:w="870" w:type="dxa"/>
            <w:tcBorders>
              <w:top w:val="single" w:sz="4" w:space="0" w:color="auto"/>
              <w:left w:val="nil"/>
              <w:bottom w:val="nil"/>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0,0</w:t>
            </w:r>
          </w:p>
        </w:tc>
        <w:tc>
          <w:tcPr>
            <w:tcW w:w="970" w:type="dxa"/>
            <w:tcBorders>
              <w:top w:val="single" w:sz="4" w:space="0" w:color="auto"/>
              <w:left w:val="nil"/>
              <w:bottom w:val="nil"/>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0,0</w:t>
            </w:r>
          </w:p>
        </w:tc>
        <w:tc>
          <w:tcPr>
            <w:tcW w:w="970" w:type="dxa"/>
            <w:tcBorders>
              <w:top w:val="single" w:sz="4" w:space="0" w:color="auto"/>
              <w:left w:val="nil"/>
              <w:bottom w:val="nil"/>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0,0</w:t>
            </w:r>
          </w:p>
        </w:tc>
        <w:tc>
          <w:tcPr>
            <w:tcW w:w="970" w:type="dxa"/>
            <w:tcBorders>
              <w:top w:val="single" w:sz="4" w:space="0" w:color="auto"/>
              <w:left w:val="nil"/>
              <w:bottom w:val="nil"/>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0,0</w:t>
            </w:r>
          </w:p>
        </w:tc>
        <w:tc>
          <w:tcPr>
            <w:tcW w:w="2173" w:type="dxa"/>
            <w:vMerge/>
            <w:tcBorders>
              <w:top w:val="single" w:sz="8" w:space="0" w:color="auto"/>
              <w:left w:val="single" w:sz="4" w:space="0" w:color="auto"/>
              <w:bottom w:val="single" w:sz="8" w:space="0" w:color="000000"/>
              <w:right w:val="single" w:sz="8"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15"/>
        </w:trPr>
        <w:tc>
          <w:tcPr>
            <w:tcW w:w="3403" w:type="dxa"/>
            <w:gridSpan w:val="4"/>
            <w:vMerge/>
            <w:tcBorders>
              <w:top w:val="single" w:sz="8" w:space="0" w:color="auto"/>
              <w:left w:val="single" w:sz="8" w:space="0" w:color="auto"/>
              <w:bottom w:val="single" w:sz="8" w:space="0" w:color="000000"/>
              <w:right w:val="single" w:sz="4" w:space="0" w:color="000000"/>
            </w:tcBorders>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p>
        </w:tc>
        <w:tc>
          <w:tcPr>
            <w:tcW w:w="1603" w:type="dxa"/>
            <w:tcBorders>
              <w:top w:val="single" w:sz="4" w:space="0" w:color="auto"/>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Местный бюджет</w:t>
            </w: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399,1</w:t>
            </w:r>
          </w:p>
        </w:tc>
        <w:tc>
          <w:tcPr>
            <w:tcW w:w="1164" w:type="dxa"/>
            <w:gridSpan w:val="2"/>
            <w:tcBorders>
              <w:top w:val="single" w:sz="4" w:space="0" w:color="auto"/>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389,1</w:t>
            </w:r>
          </w:p>
        </w:tc>
        <w:tc>
          <w:tcPr>
            <w:tcW w:w="992" w:type="dxa"/>
            <w:gridSpan w:val="2"/>
            <w:tcBorders>
              <w:top w:val="single" w:sz="4" w:space="0" w:color="auto"/>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10,0</w:t>
            </w:r>
          </w:p>
        </w:tc>
        <w:tc>
          <w:tcPr>
            <w:tcW w:w="870" w:type="dxa"/>
            <w:tcBorders>
              <w:top w:val="single" w:sz="4" w:space="0" w:color="auto"/>
              <w:left w:val="nil"/>
              <w:bottom w:val="nil"/>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0,0</w:t>
            </w:r>
          </w:p>
        </w:tc>
        <w:tc>
          <w:tcPr>
            <w:tcW w:w="970" w:type="dxa"/>
            <w:tcBorders>
              <w:top w:val="single" w:sz="4" w:space="0" w:color="auto"/>
              <w:left w:val="nil"/>
              <w:bottom w:val="nil"/>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0,0</w:t>
            </w:r>
          </w:p>
        </w:tc>
        <w:tc>
          <w:tcPr>
            <w:tcW w:w="970" w:type="dxa"/>
            <w:tcBorders>
              <w:top w:val="single" w:sz="4" w:space="0" w:color="auto"/>
              <w:left w:val="nil"/>
              <w:bottom w:val="nil"/>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0,0</w:t>
            </w:r>
          </w:p>
        </w:tc>
        <w:tc>
          <w:tcPr>
            <w:tcW w:w="970" w:type="dxa"/>
            <w:tcBorders>
              <w:top w:val="single" w:sz="4" w:space="0" w:color="auto"/>
              <w:left w:val="nil"/>
              <w:bottom w:val="nil"/>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0,0</w:t>
            </w:r>
          </w:p>
        </w:tc>
        <w:tc>
          <w:tcPr>
            <w:tcW w:w="2173" w:type="dxa"/>
            <w:vMerge/>
            <w:tcBorders>
              <w:top w:val="single" w:sz="8" w:space="0" w:color="auto"/>
              <w:left w:val="single" w:sz="4" w:space="0" w:color="auto"/>
              <w:bottom w:val="single" w:sz="8" w:space="0" w:color="000000"/>
              <w:right w:val="single" w:sz="8"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30"/>
        </w:trPr>
        <w:tc>
          <w:tcPr>
            <w:tcW w:w="3403" w:type="dxa"/>
            <w:gridSpan w:val="4"/>
            <w:vMerge/>
            <w:tcBorders>
              <w:top w:val="single" w:sz="8" w:space="0" w:color="auto"/>
              <w:left w:val="single" w:sz="8" w:space="0" w:color="auto"/>
              <w:bottom w:val="single" w:sz="4" w:space="0" w:color="auto"/>
              <w:right w:val="single" w:sz="4" w:space="0" w:color="000000"/>
            </w:tcBorders>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Другие источники</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0,00</w:t>
            </w:r>
          </w:p>
        </w:tc>
        <w:tc>
          <w:tcPr>
            <w:tcW w:w="1164" w:type="dxa"/>
            <w:gridSpan w:val="2"/>
            <w:tcBorders>
              <w:top w:val="single" w:sz="4" w:space="0" w:color="auto"/>
              <w:left w:val="nil"/>
              <w:bottom w:val="single" w:sz="8"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992" w:type="dxa"/>
            <w:gridSpan w:val="2"/>
            <w:tcBorders>
              <w:top w:val="single" w:sz="4" w:space="0" w:color="auto"/>
              <w:left w:val="nil"/>
              <w:bottom w:val="single" w:sz="8"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0,00</w:t>
            </w:r>
          </w:p>
        </w:tc>
        <w:tc>
          <w:tcPr>
            <w:tcW w:w="870" w:type="dxa"/>
            <w:tcBorders>
              <w:top w:val="single" w:sz="4" w:space="0" w:color="auto"/>
              <w:left w:val="nil"/>
              <w:bottom w:val="single" w:sz="8" w:space="0" w:color="auto"/>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0,0</w:t>
            </w:r>
          </w:p>
        </w:tc>
        <w:tc>
          <w:tcPr>
            <w:tcW w:w="970" w:type="dxa"/>
            <w:tcBorders>
              <w:top w:val="single" w:sz="4" w:space="0" w:color="auto"/>
              <w:left w:val="nil"/>
              <w:bottom w:val="single" w:sz="8" w:space="0" w:color="auto"/>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0,0</w:t>
            </w:r>
          </w:p>
        </w:tc>
        <w:tc>
          <w:tcPr>
            <w:tcW w:w="970" w:type="dxa"/>
            <w:tcBorders>
              <w:top w:val="single" w:sz="4" w:space="0" w:color="auto"/>
              <w:left w:val="nil"/>
              <w:bottom w:val="single" w:sz="8" w:space="0" w:color="auto"/>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0,0</w:t>
            </w:r>
          </w:p>
        </w:tc>
        <w:tc>
          <w:tcPr>
            <w:tcW w:w="970" w:type="dxa"/>
            <w:tcBorders>
              <w:top w:val="single" w:sz="4" w:space="0" w:color="auto"/>
              <w:left w:val="nil"/>
              <w:bottom w:val="single" w:sz="8" w:space="0" w:color="auto"/>
              <w:right w:val="single" w:sz="4" w:space="0" w:color="auto"/>
            </w:tcBorders>
            <w:shd w:val="clear" w:color="auto" w:fill="auto"/>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0,0</w:t>
            </w:r>
          </w:p>
        </w:tc>
        <w:tc>
          <w:tcPr>
            <w:tcW w:w="2173" w:type="dxa"/>
            <w:vMerge/>
            <w:tcBorders>
              <w:top w:val="single" w:sz="8" w:space="0" w:color="auto"/>
              <w:left w:val="single" w:sz="4" w:space="0" w:color="auto"/>
              <w:bottom w:val="single" w:sz="8" w:space="0" w:color="000000"/>
              <w:right w:val="single" w:sz="8"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420"/>
        </w:trPr>
        <w:tc>
          <w:tcPr>
            <w:tcW w:w="34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ВСЕГО по Программе</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Федеральный бюджет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1164"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8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2173" w:type="dxa"/>
            <w:vMerge w:val="restart"/>
            <w:tcBorders>
              <w:top w:val="nil"/>
              <w:left w:val="single" w:sz="4" w:space="0" w:color="auto"/>
              <w:bottom w:val="single" w:sz="8" w:space="0" w:color="000000"/>
              <w:right w:val="single" w:sz="8"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color w:val="000000"/>
              </w:rPr>
            </w:pPr>
            <w:r w:rsidRPr="00EF235D">
              <w:rPr>
                <w:rFonts w:ascii="Courier New" w:eastAsia="Courier New" w:hAnsi="Courier New" w:cs="Courier New"/>
                <w:color w:val="000000"/>
                <w:sz w:val="22"/>
                <w:szCs w:val="22"/>
              </w:rPr>
              <w:t> </w:t>
            </w:r>
          </w:p>
        </w:tc>
      </w:tr>
      <w:tr w:rsidR="00EF235D" w:rsidRPr="00EF235D" w:rsidTr="00F014CF">
        <w:trPr>
          <w:gridAfter w:val="1"/>
          <w:wAfter w:w="257" w:type="dxa"/>
          <w:trHeight w:val="315"/>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39909,5</w:t>
            </w:r>
          </w:p>
        </w:tc>
        <w:tc>
          <w:tcPr>
            <w:tcW w:w="1164"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38909,5</w:t>
            </w:r>
          </w:p>
        </w:tc>
        <w:tc>
          <w:tcPr>
            <w:tcW w:w="992" w:type="dxa"/>
            <w:gridSpan w:val="2"/>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ind w:left="-108"/>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1000,0</w:t>
            </w:r>
          </w:p>
        </w:tc>
        <w:tc>
          <w:tcPr>
            <w:tcW w:w="8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970" w:type="dxa"/>
            <w:tcBorders>
              <w:top w:val="nil"/>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0,0</w:t>
            </w:r>
          </w:p>
        </w:tc>
        <w:tc>
          <w:tcPr>
            <w:tcW w:w="2173" w:type="dxa"/>
            <w:vMerge/>
            <w:tcBorders>
              <w:top w:val="nil"/>
              <w:left w:val="single" w:sz="4" w:space="0" w:color="auto"/>
              <w:bottom w:val="single" w:sz="8" w:space="0" w:color="000000"/>
              <w:right w:val="single" w:sz="8"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15"/>
        </w:trPr>
        <w:tc>
          <w:tcPr>
            <w:tcW w:w="3403" w:type="dxa"/>
            <w:gridSpan w:val="4"/>
            <w:vMerge/>
            <w:tcBorders>
              <w:top w:val="single" w:sz="4" w:space="0" w:color="auto"/>
              <w:left w:val="single" w:sz="8" w:space="0" w:color="auto"/>
              <w:bottom w:val="single" w:sz="8" w:space="0" w:color="000000"/>
              <w:right w:val="single" w:sz="4" w:space="0" w:color="000000"/>
            </w:tcBorders>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p>
        </w:tc>
        <w:tc>
          <w:tcPr>
            <w:tcW w:w="1603" w:type="dxa"/>
            <w:tcBorders>
              <w:top w:val="single" w:sz="4" w:space="0" w:color="auto"/>
              <w:left w:val="nil"/>
              <w:bottom w:val="nil"/>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Местный бюджет</w:t>
            </w: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14058,1</w:t>
            </w:r>
          </w:p>
        </w:tc>
        <w:tc>
          <w:tcPr>
            <w:tcW w:w="1164" w:type="dxa"/>
            <w:gridSpan w:val="2"/>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2423,1</w:t>
            </w:r>
          </w:p>
        </w:tc>
        <w:tc>
          <w:tcPr>
            <w:tcW w:w="992" w:type="dxa"/>
            <w:gridSpan w:val="2"/>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ind w:left="-108"/>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2544,0</w:t>
            </w:r>
          </w:p>
        </w:tc>
        <w:tc>
          <w:tcPr>
            <w:tcW w:w="8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ind w:left="-108" w:right="-88"/>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1849,0</w:t>
            </w:r>
          </w:p>
        </w:tc>
        <w:tc>
          <w:tcPr>
            <w:tcW w:w="9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ind w:left="-29" w:right="-111"/>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1874,0</w:t>
            </w:r>
          </w:p>
        </w:tc>
        <w:tc>
          <w:tcPr>
            <w:tcW w:w="9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ind w:left="-105"/>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2634,0</w:t>
            </w:r>
          </w:p>
        </w:tc>
        <w:tc>
          <w:tcPr>
            <w:tcW w:w="9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ind w:left="-83"/>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2734,0</w:t>
            </w:r>
          </w:p>
        </w:tc>
        <w:tc>
          <w:tcPr>
            <w:tcW w:w="2173" w:type="dxa"/>
            <w:vMerge/>
            <w:tcBorders>
              <w:top w:val="nil"/>
              <w:left w:val="single" w:sz="4" w:space="0" w:color="auto"/>
              <w:bottom w:val="single" w:sz="8" w:space="0" w:color="000000"/>
              <w:right w:val="single" w:sz="8"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405"/>
        </w:trPr>
        <w:tc>
          <w:tcPr>
            <w:tcW w:w="3403" w:type="dxa"/>
            <w:gridSpan w:val="4"/>
            <w:vMerge/>
            <w:tcBorders>
              <w:top w:val="single" w:sz="8" w:space="0" w:color="auto"/>
              <w:left w:val="single" w:sz="8" w:space="0" w:color="auto"/>
              <w:bottom w:val="single" w:sz="8" w:space="0" w:color="000000"/>
              <w:right w:val="single" w:sz="4" w:space="0" w:color="000000"/>
            </w:tcBorders>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Другие источники</w:t>
            </w:r>
          </w:p>
        </w:tc>
        <w:tc>
          <w:tcPr>
            <w:tcW w:w="1134" w:type="dxa"/>
            <w:vMerge/>
            <w:tcBorders>
              <w:top w:val="nil"/>
              <w:left w:val="single" w:sz="4" w:space="0" w:color="auto"/>
              <w:bottom w:val="single" w:sz="8"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 xml:space="preserve">        492,0</w:t>
            </w:r>
          </w:p>
        </w:tc>
        <w:tc>
          <w:tcPr>
            <w:tcW w:w="1164" w:type="dxa"/>
            <w:gridSpan w:val="2"/>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992" w:type="dxa"/>
            <w:gridSpan w:val="2"/>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8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9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9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970" w:type="dxa"/>
            <w:tcBorders>
              <w:top w:val="nil"/>
              <w:left w:val="nil"/>
              <w:bottom w:val="single" w:sz="4" w:space="0" w:color="auto"/>
              <w:right w:val="single" w:sz="4" w:space="0" w:color="auto"/>
            </w:tcBorders>
            <w:shd w:val="clear" w:color="auto" w:fill="auto"/>
            <w:vAlign w:val="center"/>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82,0</w:t>
            </w:r>
          </w:p>
        </w:tc>
        <w:tc>
          <w:tcPr>
            <w:tcW w:w="2173" w:type="dxa"/>
            <w:vMerge/>
            <w:tcBorders>
              <w:top w:val="nil"/>
              <w:left w:val="single" w:sz="4" w:space="0" w:color="auto"/>
              <w:bottom w:val="single" w:sz="8" w:space="0" w:color="000000"/>
              <w:right w:val="single" w:sz="8"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r w:rsidR="00EF235D" w:rsidRPr="00EF235D" w:rsidTr="00F014CF">
        <w:trPr>
          <w:gridAfter w:val="1"/>
          <w:wAfter w:w="257" w:type="dxa"/>
          <w:trHeight w:val="300"/>
        </w:trPr>
        <w:tc>
          <w:tcPr>
            <w:tcW w:w="3403" w:type="dxa"/>
            <w:gridSpan w:val="4"/>
            <w:vMerge/>
            <w:tcBorders>
              <w:top w:val="single" w:sz="8" w:space="0" w:color="auto"/>
              <w:left w:val="single" w:sz="8" w:space="0" w:color="auto"/>
              <w:bottom w:val="single" w:sz="8" w:space="0" w:color="000000"/>
              <w:right w:val="single" w:sz="4" w:space="0" w:color="000000"/>
            </w:tcBorders>
            <w:vAlign w:val="center"/>
            <w:hideMark/>
          </w:tcPr>
          <w:p w:rsidR="00EF235D" w:rsidRPr="00EF235D" w:rsidRDefault="00EF235D" w:rsidP="00EF235D">
            <w:pPr>
              <w:tabs>
                <w:tab w:val="left" w:pos="12195"/>
              </w:tabs>
              <w:jc w:val="center"/>
              <w:rPr>
                <w:rFonts w:ascii="Courier New" w:eastAsia="Courier New" w:hAnsi="Courier New" w:cs="Courier New"/>
                <w:bCs/>
                <w:color w:val="000000"/>
              </w:rPr>
            </w:pPr>
          </w:p>
        </w:tc>
        <w:tc>
          <w:tcPr>
            <w:tcW w:w="1603" w:type="dxa"/>
            <w:tcBorders>
              <w:top w:val="nil"/>
              <w:left w:val="nil"/>
              <w:bottom w:val="single" w:sz="8" w:space="0" w:color="auto"/>
              <w:right w:val="single" w:sz="4" w:space="0" w:color="auto"/>
            </w:tcBorders>
            <w:shd w:val="clear" w:color="auto" w:fill="auto"/>
            <w:noWrap/>
            <w:vAlign w:val="bottom"/>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ВСЕГО</w:t>
            </w:r>
          </w:p>
        </w:tc>
        <w:tc>
          <w:tcPr>
            <w:tcW w:w="1134" w:type="dxa"/>
            <w:vMerge/>
            <w:tcBorders>
              <w:top w:val="nil"/>
              <w:left w:val="single" w:sz="4" w:space="0" w:color="auto"/>
              <w:bottom w:val="single" w:sz="8" w:space="0" w:color="000000"/>
              <w:right w:val="single" w:sz="4"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c>
          <w:tcPr>
            <w:tcW w:w="1202" w:type="dxa"/>
            <w:tcBorders>
              <w:top w:val="nil"/>
              <w:left w:val="nil"/>
              <w:bottom w:val="single" w:sz="8" w:space="0" w:color="auto"/>
              <w:right w:val="single" w:sz="4" w:space="0" w:color="auto"/>
            </w:tcBorders>
            <w:shd w:val="clear" w:color="auto" w:fill="auto"/>
            <w:noWrap/>
            <w:vAlign w:val="bottom"/>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54459,6</w:t>
            </w:r>
          </w:p>
        </w:tc>
        <w:tc>
          <w:tcPr>
            <w:tcW w:w="1164" w:type="dxa"/>
            <w:gridSpan w:val="2"/>
            <w:tcBorders>
              <w:top w:val="nil"/>
              <w:left w:val="nil"/>
              <w:bottom w:val="single" w:sz="8" w:space="0" w:color="auto"/>
              <w:right w:val="single" w:sz="4" w:space="0" w:color="auto"/>
            </w:tcBorders>
            <w:shd w:val="clear" w:color="auto" w:fill="auto"/>
            <w:noWrap/>
            <w:vAlign w:val="bottom"/>
            <w:hideMark/>
          </w:tcPr>
          <w:p w:rsidR="00EF235D" w:rsidRPr="00EF235D" w:rsidRDefault="00EF235D" w:rsidP="00EF235D">
            <w:pPr>
              <w:tabs>
                <w:tab w:val="left" w:pos="12195"/>
              </w:tabs>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41414,6</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EF235D" w:rsidRPr="00EF235D" w:rsidRDefault="00EF235D" w:rsidP="00EF235D">
            <w:pPr>
              <w:tabs>
                <w:tab w:val="left" w:pos="12195"/>
              </w:tabs>
              <w:ind w:left="-108"/>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3626,0</w:t>
            </w:r>
          </w:p>
        </w:tc>
        <w:tc>
          <w:tcPr>
            <w:tcW w:w="870" w:type="dxa"/>
            <w:tcBorders>
              <w:top w:val="nil"/>
              <w:left w:val="nil"/>
              <w:bottom w:val="single" w:sz="8" w:space="0" w:color="auto"/>
              <w:right w:val="single" w:sz="4" w:space="0" w:color="auto"/>
            </w:tcBorders>
            <w:shd w:val="clear" w:color="auto" w:fill="auto"/>
            <w:noWrap/>
            <w:vAlign w:val="bottom"/>
            <w:hideMark/>
          </w:tcPr>
          <w:p w:rsidR="00EF235D" w:rsidRPr="00EF235D" w:rsidRDefault="00EF235D" w:rsidP="00EF235D">
            <w:pPr>
              <w:tabs>
                <w:tab w:val="left" w:pos="12195"/>
              </w:tabs>
              <w:ind w:left="-108" w:right="-88"/>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1931,0</w:t>
            </w:r>
          </w:p>
        </w:tc>
        <w:tc>
          <w:tcPr>
            <w:tcW w:w="970" w:type="dxa"/>
            <w:tcBorders>
              <w:top w:val="nil"/>
              <w:left w:val="nil"/>
              <w:bottom w:val="single" w:sz="8" w:space="0" w:color="auto"/>
              <w:right w:val="single" w:sz="4" w:space="0" w:color="auto"/>
            </w:tcBorders>
            <w:shd w:val="clear" w:color="auto" w:fill="auto"/>
            <w:noWrap/>
            <w:vAlign w:val="bottom"/>
            <w:hideMark/>
          </w:tcPr>
          <w:p w:rsidR="00EF235D" w:rsidRPr="00EF235D" w:rsidRDefault="00EF235D" w:rsidP="00EF235D">
            <w:pPr>
              <w:tabs>
                <w:tab w:val="left" w:pos="12195"/>
              </w:tabs>
              <w:ind w:left="-128" w:right="-111"/>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1956,0</w:t>
            </w:r>
          </w:p>
        </w:tc>
        <w:tc>
          <w:tcPr>
            <w:tcW w:w="970" w:type="dxa"/>
            <w:tcBorders>
              <w:top w:val="nil"/>
              <w:left w:val="nil"/>
              <w:bottom w:val="single" w:sz="8" w:space="0" w:color="auto"/>
              <w:right w:val="single" w:sz="4" w:space="0" w:color="auto"/>
            </w:tcBorders>
            <w:shd w:val="clear" w:color="auto" w:fill="auto"/>
            <w:noWrap/>
            <w:vAlign w:val="bottom"/>
            <w:hideMark/>
          </w:tcPr>
          <w:p w:rsidR="00EF235D" w:rsidRPr="00EF235D" w:rsidRDefault="00EF235D" w:rsidP="00EF235D">
            <w:pPr>
              <w:tabs>
                <w:tab w:val="left" w:pos="12195"/>
              </w:tabs>
              <w:ind w:left="-105"/>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2716,0</w:t>
            </w:r>
          </w:p>
        </w:tc>
        <w:tc>
          <w:tcPr>
            <w:tcW w:w="970" w:type="dxa"/>
            <w:tcBorders>
              <w:top w:val="nil"/>
              <w:left w:val="nil"/>
              <w:bottom w:val="single" w:sz="8" w:space="0" w:color="auto"/>
              <w:right w:val="single" w:sz="4" w:space="0" w:color="auto"/>
            </w:tcBorders>
            <w:shd w:val="clear" w:color="auto" w:fill="auto"/>
            <w:noWrap/>
            <w:vAlign w:val="bottom"/>
            <w:hideMark/>
          </w:tcPr>
          <w:p w:rsidR="00EF235D" w:rsidRPr="00EF235D" w:rsidRDefault="00EF235D" w:rsidP="00EF235D">
            <w:pPr>
              <w:tabs>
                <w:tab w:val="left" w:pos="12195"/>
              </w:tabs>
              <w:ind w:left="-83"/>
              <w:jc w:val="center"/>
              <w:rPr>
                <w:rFonts w:ascii="Courier New" w:eastAsia="Courier New" w:hAnsi="Courier New" w:cs="Courier New"/>
                <w:bCs/>
                <w:color w:val="000000"/>
              </w:rPr>
            </w:pPr>
            <w:r w:rsidRPr="00EF235D">
              <w:rPr>
                <w:rFonts w:ascii="Courier New" w:eastAsia="Courier New" w:hAnsi="Courier New" w:cs="Courier New"/>
                <w:bCs/>
                <w:color w:val="000000"/>
                <w:sz w:val="22"/>
                <w:szCs w:val="22"/>
              </w:rPr>
              <w:t>2816,0</w:t>
            </w:r>
          </w:p>
        </w:tc>
        <w:tc>
          <w:tcPr>
            <w:tcW w:w="2173" w:type="dxa"/>
            <w:vMerge/>
            <w:tcBorders>
              <w:top w:val="nil"/>
              <w:left w:val="single" w:sz="4" w:space="0" w:color="auto"/>
              <w:bottom w:val="single" w:sz="8" w:space="0" w:color="000000"/>
              <w:right w:val="single" w:sz="8" w:space="0" w:color="auto"/>
            </w:tcBorders>
            <w:vAlign w:val="center"/>
            <w:hideMark/>
          </w:tcPr>
          <w:p w:rsidR="00EF235D" w:rsidRPr="00EF235D" w:rsidRDefault="00EF235D" w:rsidP="00EF235D">
            <w:pPr>
              <w:tabs>
                <w:tab w:val="left" w:pos="12195"/>
              </w:tabs>
              <w:jc w:val="center"/>
              <w:rPr>
                <w:rFonts w:ascii="Courier New" w:eastAsia="Courier New" w:hAnsi="Courier New" w:cs="Courier New"/>
                <w:color w:val="000000"/>
              </w:rPr>
            </w:pPr>
          </w:p>
        </w:tc>
      </w:tr>
    </w:tbl>
    <w:p w:rsidR="00EF235D" w:rsidRPr="00EF235D" w:rsidRDefault="00EF235D" w:rsidP="00EF235D">
      <w:pPr>
        <w:tabs>
          <w:tab w:val="left" w:pos="12195"/>
        </w:tabs>
        <w:jc w:val="both"/>
        <w:rPr>
          <w:rFonts w:ascii="Arial" w:eastAsia="Courier New" w:hAnsi="Arial" w:cs="Arial"/>
          <w:b/>
          <w:color w:val="000000"/>
          <w:sz w:val="30"/>
          <w:szCs w:val="30"/>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Default="008F1E33" w:rsidP="008F1E33">
      <w:pPr>
        <w:rPr>
          <w:sz w:val="22"/>
          <w:szCs w:val="22"/>
        </w:rPr>
      </w:pPr>
    </w:p>
    <w:p w:rsidR="008F1E33" w:rsidRPr="008F1E33" w:rsidRDefault="008F1E33" w:rsidP="008F1E33">
      <w:pPr>
        <w:rPr>
          <w:sz w:val="22"/>
          <w:szCs w:val="22"/>
        </w:rPr>
      </w:pPr>
    </w:p>
    <w:p w:rsidR="008F1E33" w:rsidRDefault="008F1E33" w:rsidP="008F1E33">
      <w:pPr>
        <w:rPr>
          <w:sz w:val="22"/>
          <w:szCs w:val="22"/>
        </w:rPr>
      </w:pPr>
    </w:p>
    <w:p w:rsidR="003048C1" w:rsidRDefault="008F1E33" w:rsidP="008F1E33">
      <w:pPr>
        <w:tabs>
          <w:tab w:val="left" w:pos="1155"/>
        </w:tabs>
        <w:rPr>
          <w:sz w:val="22"/>
          <w:szCs w:val="22"/>
        </w:rPr>
      </w:pPr>
      <w:r>
        <w:rPr>
          <w:sz w:val="22"/>
          <w:szCs w:val="22"/>
        </w:rPr>
        <w:tab/>
      </w: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F014CF" w:rsidRDefault="00F014CF" w:rsidP="00F014CF">
      <w:pPr>
        <w:overflowPunct w:val="0"/>
        <w:autoSpaceDE w:val="0"/>
        <w:autoSpaceDN w:val="0"/>
        <w:adjustRightInd w:val="0"/>
        <w:ind w:left="-567" w:right="141"/>
        <w:jc w:val="center"/>
        <w:rPr>
          <w:rFonts w:ascii="Arial" w:eastAsia="Calibri" w:hAnsi="Arial" w:cs="Arial"/>
          <w:b/>
          <w:sz w:val="30"/>
          <w:szCs w:val="30"/>
        </w:rPr>
      </w:pPr>
    </w:p>
    <w:p w:rsidR="00F014CF" w:rsidRDefault="00F014CF" w:rsidP="00F014CF">
      <w:pPr>
        <w:overflowPunct w:val="0"/>
        <w:autoSpaceDE w:val="0"/>
        <w:autoSpaceDN w:val="0"/>
        <w:adjustRightInd w:val="0"/>
        <w:ind w:left="-567" w:right="141"/>
        <w:jc w:val="center"/>
        <w:rPr>
          <w:rFonts w:ascii="Arial" w:eastAsia="Calibri" w:hAnsi="Arial" w:cs="Arial"/>
          <w:b/>
          <w:sz w:val="30"/>
          <w:szCs w:val="30"/>
        </w:rPr>
      </w:pPr>
    </w:p>
    <w:p w:rsidR="00F014CF" w:rsidRDefault="00F014CF" w:rsidP="00F014CF">
      <w:pPr>
        <w:overflowPunct w:val="0"/>
        <w:autoSpaceDE w:val="0"/>
        <w:autoSpaceDN w:val="0"/>
        <w:adjustRightInd w:val="0"/>
        <w:ind w:left="-567" w:right="141"/>
        <w:jc w:val="center"/>
        <w:rPr>
          <w:rFonts w:ascii="Arial" w:eastAsia="Calibri" w:hAnsi="Arial" w:cs="Arial"/>
          <w:b/>
          <w:sz w:val="30"/>
          <w:szCs w:val="30"/>
        </w:rPr>
      </w:pPr>
    </w:p>
    <w:p w:rsidR="00F014CF" w:rsidRDefault="00F014CF" w:rsidP="00F014CF">
      <w:pPr>
        <w:overflowPunct w:val="0"/>
        <w:autoSpaceDE w:val="0"/>
        <w:autoSpaceDN w:val="0"/>
        <w:adjustRightInd w:val="0"/>
        <w:ind w:left="-567" w:right="141"/>
        <w:jc w:val="center"/>
        <w:rPr>
          <w:rFonts w:ascii="Arial" w:eastAsia="Calibri" w:hAnsi="Arial" w:cs="Arial"/>
          <w:b/>
          <w:sz w:val="30"/>
          <w:szCs w:val="30"/>
        </w:rPr>
      </w:pPr>
    </w:p>
    <w:p w:rsidR="00F014CF" w:rsidRDefault="00F014CF" w:rsidP="00F014CF">
      <w:pPr>
        <w:overflowPunct w:val="0"/>
        <w:autoSpaceDE w:val="0"/>
        <w:autoSpaceDN w:val="0"/>
        <w:adjustRightInd w:val="0"/>
        <w:ind w:left="-567" w:right="141"/>
        <w:jc w:val="center"/>
        <w:rPr>
          <w:rFonts w:ascii="Arial" w:eastAsia="Calibri" w:hAnsi="Arial" w:cs="Arial"/>
          <w:b/>
          <w:sz w:val="30"/>
          <w:szCs w:val="30"/>
        </w:rPr>
      </w:pPr>
    </w:p>
    <w:p w:rsidR="00F014CF" w:rsidRDefault="00F014CF" w:rsidP="00F014CF">
      <w:pPr>
        <w:overflowPunct w:val="0"/>
        <w:autoSpaceDE w:val="0"/>
        <w:autoSpaceDN w:val="0"/>
        <w:adjustRightInd w:val="0"/>
        <w:ind w:left="-567" w:right="141"/>
        <w:jc w:val="center"/>
        <w:rPr>
          <w:rFonts w:ascii="Arial" w:eastAsia="Calibri" w:hAnsi="Arial" w:cs="Arial"/>
          <w:b/>
          <w:sz w:val="30"/>
          <w:szCs w:val="30"/>
        </w:rPr>
      </w:pPr>
    </w:p>
    <w:p w:rsidR="00F014CF" w:rsidRDefault="00F014CF" w:rsidP="00F014CF">
      <w:pPr>
        <w:overflowPunct w:val="0"/>
        <w:autoSpaceDE w:val="0"/>
        <w:autoSpaceDN w:val="0"/>
        <w:adjustRightInd w:val="0"/>
        <w:ind w:left="-567" w:right="141"/>
        <w:jc w:val="center"/>
        <w:rPr>
          <w:rFonts w:ascii="Arial" w:eastAsia="Calibri" w:hAnsi="Arial" w:cs="Arial"/>
          <w:b/>
          <w:sz w:val="30"/>
          <w:szCs w:val="30"/>
        </w:rPr>
      </w:pPr>
    </w:p>
    <w:p w:rsidR="00F014CF" w:rsidRDefault="00F014CF" w:rsidP="00F014CF">
      <w:pPr>
        <w:overflowPunct w:val="0"/>
        <w:autoSpaceDE w:val="0"/>
        <w:autoSpaceDN w:val="0"/>
        <w:adjustRightInd w:val="0"/>
        <w:ind w:left="-567" w:right="141"/>
        <w:jc w:val="center"/>
        <w:rPr>
          <w:rFonts w:ascii="Arial" w:eastAsia="Calibri" w:hAnsi="Arial" w:cs="Arial"/>
          <w:b/>
          <w:sz w:val="30"/>
          <w:szCs w:val="30"/>
        </w:rPr>
        <w:sectPr w:rsidR="00F014CF" w:rsidSect="00F014CF">
          <w:pgSz w:w="16838" w:h="11906" w:orient="landscape"/>
          <w:pgMar w:top="850" w:right="1134" w:bottom="1701" w:left="1134" w:header="708" w:footer="708" w:gutter="0"/>
          <w:cols w:space="708"/>
          <w:docGrid w:linePitch="360"/>
        </w:sectPr>
      </w:pPr>
    </w:p>
    <w:p w:rsidR="00F014CF" w:rsidRPr="00F014CF" w:rsidRDefault="00F014CF" w:rsidP="00F014CF">
      <w:pPr>
        <w:overflowPunct w:val="0"/>
        <w:autoSpaceDE w:val="0"/>
        <w:autoSpaceDN w:val="0"/>
        <w:adjustRightInd w:val="0"/>
        <w:ind w:left="-567" w:right="141"/>
        <w:jc w:val="center"/>
        <w:rPr>
          <w:rFonts w:ascii="Arial" w:eastAsia="Calibri" w:hAnsi="Arial" w:cs="Arial"/>
          <w:b/>
          <w:sz w:val="30"/>
          <w:szCs w:val="30"/>
        </w:rPr>
      </w:pPr>
      <w:r w:rsidRPr="00F014CF">
        <w:rPr>
          <w:rFonts w:ascii="Arial" w:eastAsia="Calibri" w:hAnsi="Arial" w:cs="Arial"/>
          <w:b/>
          <w:sz w:val="30"/>
          <w:szCs w:val="30"/>
        </w:rPr>
        <w:lastRenderedPageBreak/>
        <w:t>05.11.2019г. №77</w:t>
      </w:r>
    </w:p>
    <w:p w:rsidR="00F014CF" w:rsidRPr="00F014CF" w:rsidRDefault="00F014CF" w:rsidP="00F014CF">
      <w:pPr>
        <w:overflowPunct w:val="0"/>
        <w:autoSpaceDE w:val="0"/>
        <w:autoSpaceDN w:val="0"/>
        <w:adjustRightInd w:val="0"/>
        <w:ind w:left="-567" w:right="141"/>
        <w:jc w:val="center"/>
        <w:rPr>
          <w:rFonts w:ascii="Arial" w:eastAsia="Calibri" w:hAnsi="Arial" w:cs="Arial"/>
          <w:b/>
          <w:sz w:val="30"/>
          <w:szCs w:val="30"/>
        </w:rPr>
      </w:pPr>
      <w:r w:rsidRPr="00F014CF">
        <w:rPr>
          <w:rFonts w:ascii="Arial" w:eastAsia="Calibri" w:hAnsi="Arial" w:cs="Arial"/>
          <w:b/>
          <w:sz w:val="30"/>
          <w:szCs w:val="30"/>
        </w:rPr>
        <w:t>РОССИЙСКАЯ ФЕДЕРАЦИЯ</w:t>
      </w:r>
    </w:p>
    <w:p w:rsidR="00F014CF" w:rsidRPr="00F014CF" w:rsidRDefault="00F014CF" w:rsidP="00F014CF">
      <w:pPr>
        <w:overflowPunct w:val="0"/>
        <w:autoSpaceDE w:val="0"/>
        <w:autoSpaceDN w:val="0"/>
        <w:adjustRightInd w:val="0"/>
        <w:ind w:left="-567" w:right="141"/>
        <w:jc w:val="center"/>
        <w:rPr>
          <w:rFonts w:ascii="Arial" w:eastAsia="Calibri" w:hAnsi="Arial" w:cs="Arial"/>
          <w:b/>
          <w:sz w:val="30"/>
          <w:szCs w:val="30"/>
        </w:rPr>
      </w:pPr>
      <w:r w:rsidRPr="00F014CF">
        <w:rPr>
          <w:rFonts w:ascii="Arial" w:eastAsia="Calibri" w:hAnsi="Arial" w:cs="Arial"/>
          <w:b/>
          <w:sz w:val="30"/>
          <w:szCs w:val="30"/>
        </w:rPr>
        <w:t>ИРКУТСКАЯ ОБЛАСТЬ</w:t>
      </w:r>
    </w:p>
    <w:p w:rsidR="00F014CF" w:rsidRPr="00F014CF" w:rsidRDefault="00F014CF" w:rsidP="00F014CF">
      <w:pPr>
        <w:overflowPunct w:val="0"/>
        <w:autoSpaceDE w:val="0"/>
        <w:autoSpaceDN w:val="0"/>
        <w:adjustRightInd w:val="0"/>
        <w:ind w:left="-567" w:right="141"/>
        <w:jc w:val="center"/>
        <w:rPr>
          <w:rFonts w:ascii="Arial" w:eastAsia="Calibri" w:hAnsi="Arial" w:cs="Arial"/>
          <w:b/>
          <w:sz w:val="30"/>
          <w:szCs w:val="30"/>
        </w:rPr>
      </w:pPr>
      <w:r w:rsidRPr="00F014CF">
        <w:rPr>
          <w:rFonts w:ascii="Arial" w:eastAsia="Calibri" w:hAnsi="Arial" w:cs="Arial"/>
          <w:b/>
          <w:sz w:val="30"/>
          <w:szCs w:val="30"/>
        </w:rPr>
        <w:t>ОСИНСКИЙ МУНИЦИПАЛЬНЫЙ РАЙОН</w:t>
      </w:r>
    </w:p>
    <w:p w:rsidR="00F014CF" w:rsidRPr="00F014CF" w:rsidRDefault="00F014CF" w:rsidP="00F014CF">
      <w:pPr>
        <w:overflowPunct w:val="0"/>
        <w:autoSpaceDE w:val="0"/>
        <w:autoSpaceDN w:val="0"/>
        <w:adjustRightInd w:val="0"/>
        <w:ind w:left="-567" w:right="141"/>
        <w:jc w:val="center"/>
        <w:rPr>
          <w:rFonts w:ascii="Arial" w:eastAsia="Calibri" w:hAnsi="Arial" w:cs="Arial"/>
          <w:b/>
          <w:sz w:val="30"/>
          <w:szCs w:val="30"/>
        </w:rPr>
      </w:pPr>
      <w:r w:rsidRPr="00F014CF">
        <w:rPr>
          <w:rFonts w:ascii="Arial" w:eastAsia="Calibri" w:hAnsi="Arial" w:cs="Arial"/>
          <w:b/>
          <w:sz w:val="30"/>
          <w:szCs w:val="30"/>
        </w:rPr>
        <w:t>ИРХИДЕЙСКОЕ СЕЛЬСКОЕ ПОСЕЛЕНИЕ</w:t>
      </w:r>
    </w:p>
    <w:p w:rsidR="00F014CF" w:rsidRPr="00F014CF" w:rsidRDefault="00F014CF" w:rsidP="00F014CF">
      <w:pPr>
        <w:overflowPunct w:val="0"/>
        <w:autoSpaceDE w:val="0"/>
        <w:autoSpaceDN w:val="0"/>
        <w:adjustRightInd w:val="0"/>
        <w:ind w:left="-567" w:right="141"/>
        <w:jc w:val="center"/>
        <w:rPr>
          <w:rFonts w:ascii="Arial" w:eastAsia="Calibri" w:hAnsi="Arial" w:cs="Arial"/>
          <w:b/>
          <w:sz w:val="30"/>
          <w:szCs w:val="30"/>
        </w:rPr>
      </w:pPr>
      <w:r w:rsidRPr="00F014CF">
        <w:rPr>
          <w:rFonts w:ascii="Arial" w:eastAsia="Calibri" w:hAnsi="Arial" w:cs="Arial"/>
          <w:b/>
          <w:sz w:val="30"/>
          <w:szCs w:val="30"/>
        </w:rPr>
        <w:t>АДМИНИСТРАЦИЯ</w:t>
      </w:r>
    </w:p>
    <w:p w:rsidR="00F014CF" w:rsidRPr="00F014CF" w:rsidRDefault="00F014CF" w:rsidP="00F014CF">
      <w:pPr>
        <w:overflowPunct w:val="0"/>
        <w:autoSpaceDE w:val="0"/>
        <w:autoSpaceDN w:val="0"/>
        <w:adjustRightInd w:val="0"/>
        <w:ind w:left="-567" w:right="141"/>
        <w:jc w:val="center"/>
        <w:rPr>
          <w:rFonts w:ascii="Arial" w:eastAsia="Calibri" w:hAnsi="Arial" w:cs="Arial"/>
          <w:b/>
          <w:sz w:val="30"/>
          <w:szCs w:val="30"/>
        </w:rPr>
      </w:pPr>
      <w:r w:rsidRPr="00F014CF">
        <w:rPr>
          <w:rFonts w:ascii="Arial" w:eastAsia="Calibri" w:hAnsi="Arial" w:cs="Arial"/>
          <w:b/>
          <w:sz w:val="30"/>
          <w:szCs w:val="30"/>
        </w:rPr>
        <w:t>ПОСТАНОВЛЕНИЕ</w:t>
      </w:r>
    </w:p>
    <w:p w:rsidR="00F014CF" w:rsidRPr="00F014CF" w:rsidRDefault="00F014CF" w:rsidP="00F014CF">
      <w:pPr>
        <w:shd w:val="clear" w:color="auto" w:fill="FFFFFF"/>
        <w:ind w:left="-567" w:right="141"/>
        <w:jc w:val="center"/>
        <w:rPr>
          <w:rFonts w:ascii="Arial" w:hAnsi="Arial" w:cs="Arial"/>
          <w:b/>
        </w:rPr>
      </w:pPr>
    </w:p>
    <w:p w:rsidR="00F014CF" w:rsidRPr="00F014CF" w:rsidRDefault="00F014CF" w:rsidP="00F014CF">
      <w:pPr>
        <w:ind w:left="-567" w:right="141"/>
        <w:jc w:val="center"/>
        <w:rPr>
          <w:rFonts w:ascii="Arial" w:hAnsi="Arial" w:cs="Arial"/>
          <w:b/>
          <w:sz w:val="30"/>
          <w:szCs w:val="30"/>
        </w:rPr>
      </w:pPr>
      <w:r w:rsidRPr="00F014CF">
        <w:rPr>
          <w:rFonts w:ascii="Arial" w:hAnsi="Arial" w:cs="Arial"/>
          <w:b/>
          <w:sz w:val="30"/>
          <w:szCs w:val="30"/>
        </w:rPr>
        <w:t>ОБ УТВЕРЖДЕНИИ МУНИЦИПАЛЬНОЙ ПРОГРАММЫ</w:t>
      </w:r>
    </w:p>
    <w:p w:rsidR="00F014CF" w:rsidRPr="00F014CF" w:rsidRDefault="00F014CF" w:rsidP="00F014CF">
      <w:pPr>
        <w:ind w:left="-567" w:right="141"/>
        <w:jc w:val="center"/>
        <w:rPr>
          <w:rFonts w:ascii="Arial" w:hAnsi="Arial" w:cs="Arial"/>
          <w:b/>
          <w:sz w:val="30"/>
          <w:szCs w:val="30"/>
        </w:rPr>
      </w:pPr>
      <w:r w:rsidRPr="00F014CF">
        <w:rPr>
          <w:rFonts w:ascii="Arial" w:hAnsi="Arial" w:cs="Arial"/>
          <w:b/>
          <w:sz w:val="30"/>
          <w:szCs w:val="30"/>
        </w:rPr>
        <w:t>«РАЗВИТИЕ МУНИЦИПАЛЬНОГО УПРАВЛЕНИЯ В МО «ИРХИДЕЙ» НА 2020-2024 ГОДЫ»</w:t>
      </w:r>
    </w:p>
    <w:p w:rsidR="00F014CF" w:rsidRPr="00F014CF" w:rsidRDefault="00F014CF" w:rsidP="00F014CF">
      <w:pPr>
        <w:ind w:left="-567" w:right="141"/>
        <w:jc w:val="center"/>
        <w:rPr>
          <w:rFonts w:ascii="Arial" w:hAnsi="Arial" w:cs="Arial"/>
          <w:b/>
        </w:rPr>
      </w:pPr>
    </w:p>
    <w:p w:rsidR="00F014CF" w:rsidRPr="00F014CF" w:rsidRDefault="00F014CF" w:rsidP="00F014CF">
      <w:pPr>
        <w:ind w:left="-567" w:right="141" w:firstLine="709"/>
        <w:jc w:val="both"/>
        <w:rPr>
          <w:rFonts w:ascii="Arial" w:hAnsi="Arial" w:cs="Arial"/>
        </w:rPr>
      </w:pPr>
      <w:r w:rsidRPr="00F014CF">
        <w:rPr>
          <w:rFonts w:ascii="Arial" w:hAnsi="Arial" w:cs="Arial"/>
        </w:rPr>
        <w:t xml:space="preserve">В соответствии с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руководствуясь Уставом муниципального образования «Ирхидей» </w:t>
      </w:r>
    </w:p>
    <w:p w:rsidR="00F014CF" w:rsidRPr="00F014CF" w:rsidRDefault="00F014CF" w:rsidP="00F014CF">
      <w:pPr>
        <w:ind w:left="-567" w:right="141" w:firstLine="709"/>
        <w:jc w:val="center"/>
        <w:rPr>
          <w:rFonts w:ascii="Arial" w:hAnsi="Arial" w:cs="Arial"/>
        </w:rPr>
      </w:pPr>
    </w:p>
    <w:p w:rsidR="00F014CF" w:rsidRPr="00F014CF" w:rsidRDefault="00F014CF" w:rsidP="00F014CF">
      <w:pPr>
        <w:ind w:left="-567" w:right="141" w:firstLine="709"/>
        <w:jc w:val="center"/>
        <w:rPr>
          <w:rFonts w:ascii="Arial" w:hAnsi="Arial" w:cs="Arial"/>
          <w:b/>
          <w:sz w:val="30"/>
          <w:szCs w:val="30"/>
        </w:rPr>
      </w:pPr>
      <w:r w:rsidRPr="00F014CF">
        <w:rPr>
          <w:rFonts w:ascii="Arial" w:hAnsi="Arial" w:cs="Arial"/>
          <w:sz w:val="30"/>
          <w:szCs w:val="30"/>
        </w:rPr>
        <w:t xml:space="preserve"> </w:t>
      </w:r>
      <w:r w:rsidRPr="00F014CF">
        <w:rPr>
          <w:rFonts w:ascii="Arial" w:hAnsi="Arial" w:cs="Arial"/>
          <w:b/>
          <w:sz w:val="30"/>
          <w:szCs w:val="30"/>
        </w:rPr>
        <w:t>ПОСТАНОВЛЯЮ:</w:t>
      </w:r>
    </w:p>
    <w:p w:rsidR="00F014CF" w:rsidRPr="00F014CF" w:rsidRDefault="00F014CF" w:rsidP="00F014CF">
      <w:pPr>
        <w:tabs>
          <w:tab w:val="left" w:pos="2410"/>
        </w:tabs>
        <w:ind w:left="-567" w:right="141" w:firstLine="709"/>
        <w:jc w:val="both"/>
        <w:rPr>
          <w:rFonts w:ascii="Arial" w:hAnsi="Arial" w:cs="Arial"/>
        </w:rPr>
      </w:pPr>
    </w:p>
    <w:p w:rsidR="00F014CF" w:rsidRPr="00F014CF" w:rsidRDefault="00F014CF" w:rsidP="00F014CF">
      <w:pPr>
        <w:tabs>
          <w:tab w:val="left" w:pos="2410"/>
        </w:tabs>
        <w:ind w:left="-567" w:right="141" w:firstLine="709"/>
        <w:jc w:val="both"/>
        <w:rPr>
          <w:rFonts w:ascii="Arial" w:hAnsi="Arial" w:cs="Arial"/>
        </w:rPr>
      </w:pPr>
      <w:r w:rsidRPr="00F014CF">
        <w:rPr>
          <w:rFonts w:ascii="Arial" w:hAnsi="Arial" w:cs="Arial"/>
        </w:rPr>
        <w:t xml:space="preserve">1. Утвердить муниципальную программу «Развитие муниципального управления в МО «Ирхидей» на 2020-2024 годы» согласно приложению. </w:t>
      </w:r>
    </w:p>
    <w:p w:rsidR="00F014CF" w:rsidRPr="00F014CF" w:rsidRDefault="00F014CF" w:rsidP="00F014CF">
      <w:pPr>
        <w:ind w:left="-567" w:right="141" w:firstLine="709"/>
        <w:jc w:val="both"/>
        <w:rPr>
          <w:rFonts w:ascii="Arial" w:hAnsi="Arial" w:cs="Arial"/>
        </w:rPr>
      </w:pPr>
      <w:r w:rsidRPr="00F014CF">
        <w:rPr>
          <w:rFonts w:ascii="Arial" w:hAnsi="Arial" w:cs="Arial"/>
        </w:rPr>
        <w:t xml:space="preserve">2. Опубликовать данное постановление в газете «Вестник» и разместить на официальном сайте муниципального образования «Ирхидей» - </w:t>
      </w:r>
      <w:r w:rsidRPr="00F014CF">
        <w:rPr>
          <w:rFonts w:ascii="Arial" w:hAnsi="Arial" w:cs="Arial"/>
          <w:lang w:val="en-US"/>
        </w:rPr>
        <w:t>www</w:t>
      </w:r>
      <w:r w:rsidRPr="00F014CF">
        <w:rPr>
          <w:rFonts w:ascii="Arial" w:hAnsi="Arial" w:cs="Arial"/>
        </w:rPr>
        <w:t>.ирхидей.рф</w:t>
      </w:r>
    </w:p>
    <w:p w:rsidR="00F014CF" w:rsidRPr="00F014CF" w:rsidRDefault="00F014CF" w:rsidP="00F014CF">
      <w:pPr>
        <w:widowControl w:val="0"/>
        <w:autoSpaceDE w:val="0"/>
        <w:autoSpaceDN w:val="0"/>
        <w:adjustRightInd w:val="0"/>
        <w:ind w:left="-567" w:right="141" w:firstLine="709"/>
        <w:jc w:val="both"/>
        <w:rPr>
          <w:rFonts w:ascii="Arial" w:hAnsi="Arial" w:cs="Arial"/>
        </w:rPr>
      </w:pPr>
      <w:r w:rsidRPr="00F014CF">
        <w:rPr>
          <w:rFonts w:ascii="Arial" w:hAnsi="Arial" w:cs="Arial"/>
        </w:rPr>
        <w:t>3. Настоящее постановление вступает в силу после дня его официального опубликования.</w:t>
      </w:r>
    </w:p>
    <w:p w:rsidR="00F014CF" w:rsidRPr="00F014CF" w:rsidRDefault="00F014CF" w:rsidP="00F014CF">
      <w:pPr>
        <w:widowControl w:val="0"/>
        <w:autoSpaceDE w:val="0"/>
        <w:autoSpaceDN w:val="0"/>
        <w:adjustRightInd w:val="0"/>
        <w:ind w:left="-567" w:right="141" w:firstLine="709"/>
        <w:jc w:val="both"/>
        <w:rPr>
          <w:rFonts w:ascii="Arial" w:hAnsi="Arial" w:cs="Arial"/>
        </w:rPr>
      </w:pPr>
      <w:r w:rsidRPr="00F014CF">
        <w:rPr>
          <w:rFonts w:ascii="Arial" w:hAnsi="Arial" w:cs="Arial"/>
        </w:rPr>
        <w:t>4. Контроль за исполнением настоящего постановления оставляю за собой.</w:t>
      </w:r>
    </w:p>
    <w:p w:rsidR="00F014CF" w:rsidRPr="00F014CF" w:rsidRDefault="00F014CF" w:rsidP="00F014CF">
      <w:pPr>
        <w:tabs>
          <w:tab w:val="left" w:pos="2410"/>
          <w:tab w:val="left" w:pos="3600"/>
        </w:tabs>
        <w:ind w:left="-567" w:right="141" w:firstLine="709"/>
        <w:jc w:val="both"/>
        <w:rPr>
          <w:rFonts w:ascii="Arial" w:hAnsi="Arial" w:cs="Arial"/>
        </w:rPr>
      </w:pPr>
    </w:p>
    <w:p w:rsidR="00F014CF" w:rsidRPr="00F014CF" w:rsidRDefault="00F014CF" w:rsidP="00F014CF">
      <w:pPr>
        <w:tabs>
          <w:tab w:val="left" w:pos="2410"/>
          <w:tab w:val="left" w:pos="3600"/>
        </w:tabs>
        <w:ind w:left="-567" w:right="141"/>
        <w:jc w:val="both"/>
        <w:rPr>
          <w:rFonts w:ascii="Arial" w:hAnsi="Arial" w:cs="Arial"/>
        </w:rPr>
      </w:pPr>
    </w:p>
    <w:p w:rsidR="00F014CF" w:rsidRPr="00F014CF" w:rsidRDefault="00F014CF" w:rsidP="00F014CF">
      <w:pPr>
        <w:tabs>
          <w:tab w:val="left" w:pos="2910"/>
        </w:tabs>
        <w:ind w:left="-567" w:right="141"/>
        <w:rPr>
          <w:rFonts w:ascii="Arial" w:hAnsi="Arial" w:cs="Arial"/>
        </w:rPr>
      </w:pPr>
      <w:r w:rsidRPr="00F014CF">
        <w:rPr>
          <w:rFonts w:ascii="Arial" w:hAnsi="Arial" w:cs="Arial"/>
        </w:rPr>
        <w:t>Глава муниципального образования «Ирхидей»</w:t>
      </w:r>
    </w:p>
    <w:p w:rsidR="00F014CF" w:rsidRPr="00F014CF" w:rsidRDefault="00F014CF" w:rsidP="00F014CF">
      <w:pPr>
        <w:tabs>
          <w:tab w:val="left" w:pos="2910"/>
        </w:tabs>
        <w:ind w:left="-567" w:right="141"/>
        <w:rPr>
          <w:rFonts w:ascii="Arial" w:hAnsi="Arial" w:cs="Arial"/>
        </w:rPr>
      </w:pPr>
      <w:r w:rsidRPr="00F014CF">
        <w:rPr>
          <w:rFonts w:ascii="Arial" w:hAnsi="Arial" w:cs="Arial"/>
        </w:rPr>
        <w:t>И.И. Хингелов</w:t>
      </w:r>
    </w:p>
    <w:p w:rsidR="00F014CF" w:rsidRPr="00F014CF" w:rsidRDefault="00F014CF" w:rsidP="00F014CF">
      <w:pPr>
        <w:tabs>
          <w:tab w:val="left" w:pos="2910"/>
        </w:tabs>
        <w:rPr>
          <w:rFonts w:ascii="Arial" w:hAnsi="Arial" w:cs="Arial"/>
        </w:rPr>
      </w:pPr>
    </w:p>
    <w:p w:rsidR="00F014CF" w:rsidRPr="00F014CF" w:rsidRDefault="00F014CF" w:rsidP="00F014CF">
      <w:pPr>
        <w:jc w:val="right"/>
        <w:rPr>
          <w:rFonts w:ascii="Arial" w:hAnsi="Arial" w:cs="Arial"/>
          <w:sz w:val="22"/>
          <w:szCs w:val="22"/>
        </w:rPr>
      </w:pPr>
      <w:r w:rsidRPr="00F014CF">
        <w:rPr>
          <w:rFonts w:ascii="Arial" w:hAnsi="Arial" w:cs="Arial"/>
          <w:sz w:val="22"/>
          <w:szCs w:val="22"/>
        </w:rPr>
        <w:t>УТВЕРЖДЕНА</w:t>
      </w:r>
    </w:p>
    <w:p w:rsidR="00F014CF" w:rsidRPr="00F014CF" w:rsidRDefault="00F014CF" w:rsidP="00F014CF">
      <w:pPr>
        <w:jc w:val="right"/>
        <w:rPr>
          <w:rFonts w:ascii="Arial" w:hAnsi="Arial" w:cs="Arial"/>
          <w:sz w:val="22"/>
          <w:szCs w:val="22"/>
        </w:rPr>
      </w:pPr>
      <w:r w:rsidRPr="00F014CF">
        <w:rPr>
          <w:rFonts w:ascii="Arial" w:hAnsi="Arial" w:cs="Arial"/>
          <w:sz w:val="22"/>
          <w:szCs w:val="22"/>
        </w:rPr>
        <w:t>Постановлением администрации</w:t>
      </w:r>
    </w:p>
    <w:p w:rsidR="00F014CF" w:rsidRPr="00F014CF" w:rsidRDefault="00F014CF" w:rsidP="00F014CF">
      <w:pPr>
        <w:jc w:val="right"/>
        <w:rPr>
          <w:rFonts w:ascii="Arial" w:hAnsi="Arial" w:cs="Arial"/>
          <w:sz w:val="22"/>
          <w:szCs w:val="22"/>
        </w:rPr>
      </w:pPr>
      <w:r w:rsidRPr="00F014CF">
        <w:rPr>
          <w:rFonts w:ascii="Arial" w:hAnsi="Arial" w:cs="Arial"/>
          <w:sz w:val="22"/>
          <w:szCs w:val="22"/>
        </w:rPr>
        <w:t>муниципального  образования «Ирхидей»</w:t>
      </w:r>
    </w:p>
    <w:p w:rsidR="00F014CF" w:rsidRPr="00F014CF" w:rsidRDefault="00F014CF" w:rsidP="00F014CF">
      <w:pPr>
        <w:jc w:val="right"/>
        <w:rPr>
          <w:rFonts w:ascii="Arial" w:hAnsi="Arial" w:cs="Arial"/>
          <w:sz w:val="22"/>
          <w:szCs w:val="22"/>
        </w:rPr>
      </w:pPr>
      <w:r w:rsidRPr="00F014CF">
        <w:rPr>
          <w:rFonts w:ascii="Arial" w:hAnsi="Arial" w:cs="Arial"/>
          <w:sz w:val="22"/>
          <w:szCs w:val="22"/>
        </w:rPr>
        <w:t>от 05.11 2019 г. № 77</w:t>
      </w:r>
    </w:p>
    <w:p w:rsidR="00F014CF" w:rsidRPr="00F014CF" w:rsidRDefault="00F014CF" w:rsidP="00F014CF">
      <w:pPr>
        <w:jc w:val="center"/>
        <w:rPr>
          <w:rFonts w:ascii="Arial" w:hAnsi="Arial" w:cs="Arial"/>
          <w:b/>
          <w:color w:val="000000"/>
          <w:sz w:val="22"/>
          <w:szCs w:val="22"/>
        </w:rPr>
      </w:pPr>
    </w:p>
    <w:p w:rsidR="00F014CF" w:rsidRPr="00F014CF" w:rsidRDefault="00F014CF" w:rsidP="00F014CF">
      <w:pPr>
        <w:ind w:left="-567" w:right="141"/>
        <w:jc w:val="center"/>
        <w:rPr>
          <w:rFonts w:ascii="Arial" w:hAnsi="Arial" w:cs="Arial"/>
          <w:b/>
          <w:sz w:val="30"/>
          <w:szCs w:val="30"/>
        </w:rPr>
      </w:pPr>
      <w:r w:rsidRPr="00F014CF">
        <w:rPr>
          <w:rFonts w:ascii="Arial" w:hAnsi="Arial" w:cs="Arial"/>
          <w:b/>
          <w:sz w:val="30"/>
          <w:szCs w:val="30"/>
        </w:rPr>
        <w:t>МУНИЦИПАЛЬНАЯ ПРОГРАММА</w:t>
      </w:r>
    </w:p>
    <w:p w:rsidR="00F014CF" w:rsidRPr="00F014CF" w:rsidRDefault="00F014CF" w:rsidP="00F014CF">
      <w:pPr>
        <w:ind w:left="-567" w:right="141"/>
        <w:jc w:val="center"/>
        <w:rPr>
          <w:rFonts w:ascii="Arial" w:hAnsi="Arial" w:cs="Arial"/>
          <w:b/>
          <w:sz w:val="30"/>
          <w:szCs w:val="30"/>
        </w:rPr>
      </w:pPr>
      <w:r w:rsidRPr="00F014CF">
        <w:rPr>
          <w:rFonts w:ascii="Arial" w:hAnsi="Arial" w:cs="Arial"/>
          <w:b/>
          <w:sz w:val="30"/>
          <w:szCs w:val="30"/>
        </w:rPr>
        <w:t xml:space="preserve">«РАЗВИТИЕ МУНИЦИПАЛЬНОГО УПРАВЛЕНИЯ В МО «ИРХИДЕЙ» НА 2020-2024 ГОДЫ» </w:t>
      </w:r>
    </w:p>
    <w:p w:rsidR="00F014CF" w:rsidRPr="00F014CF" w:rsidRDefault="00F014CF" w:rsidP="00F014CF">
      <w:pPr>
        <w:jc w:val="center"/>
        <w:rPr>
          <w:rFonts w:ascii="Arial" w:hAnsi="Arial" w:cs="Arial"/>
          <w:b/>
          <w:color w:val="000000"/>
          <w:sz w:val="22"/>
          <w:szCs w:val="22"/>
        </w:rPr>
      </w:pPr>
    </w:p>
    <w:p w:rsidR="00F014CF" w:rsidRPr="00F014CF" w:rsidRDefault="00F014CF" w:rsidP="00F014CF">
      <w:pPr>
        <w:jc w:val="center"/>
        <w:rPr>
          <w:rFonts w:ascii="Arial" w:hAnsi="Arial" w:cs="Arial"/>
          <w:b/>
          <w:color w:val="000000"/>
          <w:sz w:val="22"/>
          <w:szCs w:val="22"/>
        </w:rPr>
      </w:pPr>
      <w:r w:rsidRPr="00F014CF">
        <w:rPr>
          <w:rFonts w:ascii="Arial" w:hAnsi="Arial" w:cs="Arial"/>
          <w:b/>
          <w:color w:val="000000"/>
          <w:sz w:val="22"/>
          <w:szCs w:val="22"/>
        </w:rPr>
        <w:t>ПАСПОРТ ПРОГРАММЫ</w:t>
      </w:r>
    </w:p>
    <w:p w:rsidR="00F014CF" w:rsidRPr="00F014CF" w:rsidRDefault="00F014CF" w:rsidP="00F014CF">
      <w:pPr>
        <w:jc w:val="center"/>
        <w:rPr>
          <w:rFonts w:ascii="Arial" w:hAnsi="Arial" w:cs="Arial"/>
          <w:b/>
          <w:color w:val="000000"/>
          <w:sz w:val="22"/>
          <w:szCs w:val="22"/>
        </w:rPr>
      </w:pPr>
      <w:r w:rsidRPr="00F014CF">
        <w:rPr>
          <w:rFonts w:ascii="Arial" w:hAnsi="Arial" w:cs="Arial"/>
          <w:b/>
          <w:color w:val="000000"/>
          <w:sz w:val="22"/>
          <w:szCs w:val="22"/>
        </w:rPr>
        <w:t xml:space="preserve"> </w:t>
      </w:r>
    </w:p>
    <w:p w:rsidR="00F014CF" w:rsidRPr="00F014CF" w:rsidRDefault="00F014CF" w:rsidP="00F014CF">
      <w:pPr>
        <w:rPr>
          <w:rFonts w:ascii="Arial" w:hAnsi="Arial" w:cs="Arial"/>
          <w:color w:val="666666"/>
          <w:sz w:val="22"/>
          <w:szCs w:val="22"/>
        </w:rPr>
      </w:pPr>
      <w:r w:rsidRPr="00F014CF">
        <w:rPr>
          <w:rFonts w:ascii="Arial" w:hAnsi="Arial" w:cs="Arial"/>
          <w:color w:val="000000"/>
          <w:sz w:val="22"/>
          <w:szCs w:val="22"/>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799"/>
      </w:tblGrid>
      <w:tr w:rsidR="00F014CF" w:rsidRPr="00F014CF" w:rsidTr="00F851A6">
        <w:tc>
          <w:tcPr>
            <w:tcW w:w="2802"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color w:val="000000"/>
                <w:sz w:val="22"/>
                <w:szCs w:val="22"/>
                <w:lang w:val="en-US"/>
              </w:rPr>
            </w:pPr>
            <w:r w:rsidRPr="00F014CF">
              <w:rPr>
                <w:rFonts w:ascii="Courier New" w:hAnsi="Courier New" w:cs="Courier New"/>
                <w:color w:val="000000"/>
                <w:sz w:val="22"/>
                <w:szCs w:val="22"/>
              </w:rPr>
              <w:t>Ответственный исполнитель  Программы</w:t>
            </w:r>
            <w:r w:rsidRPr="00F014CF">
              <w:rPr>
                <w:rFonts w:ascii="Courier New" w:hAnsi="Courier New" w:cs="Courier New"/>
                <w:color w:val="000000"/>
                <w:sz w:val="22"/>
                <w:szCs w:val="22"/>
                <w:lang w:val="en-US"/>
              </w:rPr>
              <w:t xml:space="preserve">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Администрация муниципального образования «Ирхидей» Осинского муниципального района Иркутской области (далее администрация поселения)</w:t>
            </w:r>
          </w:p>
        </w:tc>
      </w:tr>
      <w:tr w:rsidR="00F014CF" w:rsidRPr="00F014CF" w:rsidTr="00F851A6">
        <w:tc>
          <w:tcPr>
            <w:tcW w:w="2802"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color w:val="000000"/>
                <w:sz w:val="22"/>
                <w:szCs w:val="22"/>
                <w:lang w:val="en-US"/>
              </w:rPr>
            </w:pPr>
            <w:r w:rsidRPr="00F014CF">
              <w:rPr>
                <w:rFonts w:ascii="Courier New" w:hAnsi="Courier New" w:cs="Courier New"/>
                <w:color w:val="000000"/>
                <w:sz w:val="22"/>
                <w:szCs w:val="22"/>
              </w:rPr>
              <w:t>Соисполнители  Программы</w:t>
            </w:r>
            <w:r w:rsidRPr="00F014CF">
              <w:rPr>
                <w:rFonts w:ascii="Courier New" w:hAnsi="Courier New" w:cs="Courier New"/>
                <w:color w:val="000000"/>
                <w:sz w:val="22"/>
                <w:szCs w:val="22"/>
                <w:lang w:val="en-US"/>
              </w:rPr>
              <w:t xml:space="preserve">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Отсутствуют </w:t>
            </w:r>
          </w:p>
        </w:tc>
      </w:tr>
      <w:tr w:rsidR="00F014CF" w:rsidRPr="00F014CF" w:rsidTr="00F851A6">
        <w:tc>
          <w:tcPr>
            <w:tcW w:w="2802"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Программно-целевые </w:t>
            </w:r>
            <w:r w:rsidRPr="00F014CF">
              <w:rPr>
                <w:rFonts w:ascii="Courier New" w:hAnsi="Courier New" w:cs="Courier New"/>
                <w:color w:val="000000"/>
                <w:sz w:val="22"/>
                <w:szCs w:val="22"/>
              </w:rPr>
              <w:lastRenderedPageBreak/>
              <w:t xml:space="preserve">инструменты  Программы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lastRenderedPageBreak/>
              <w:t xml:space="preserve">Отсутствуют </w:t>
            </w:r>
          </w:p>
        </w:tc>
      </w:tr>
      <w:tr w:rsidR="00F014CF" w:rsidRPr="00F014CF" w:rsidTr="00F851A6">
        <w:tc>
          <w:tcPr>
            <w:tcW w:w="2802"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color w:val="000000"/>
                <w:sz w:val="22"/>
                <w:szCs w:val="22"/>
                <w:lang w:val="en-US"/>
              </w:rPr>
            </w:pPr>
            <w:r w:rsidRPr="00F014CF">
              <w:rPr>
                <w:rFonts w:ascii="Courier New" w:hAnsi="Courier New" w:cs="Courier New"/>
                <w:color w:val="000000"/>
                <w:sz w:val="22"/>
                <w:szCs w:val="22"/>
              </w:rPr>
              <w:lastRenderedPageBreak/>
              <w:t>Цель Программы</w:t>
            </w:r>
            <w:r w:rsidRPr="00F014CF">
              <w:rPr>
                <w:rFonts w:ascii="Courier New" w:hAnsi="Courier New" w:cs="Courier New"/>
                <w:color w:val="000000"/>
                <w:sz w:val="22"/>
                <w:szCs w:val="22"/>
                <w:lang w:val="en-US"/>
              </w:rPr>
              <w:t xml:space="preserve">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совершенствование и оптимизация системы муниципального управления;</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повышение эффективности и информационной  прозрачности деятельности администрации поселения</w:t>
            </w:r>
          </w:p>
        </w:tc>
      </w:tr>
      <w:tr w:rsidR="00F014CF" w:rsidRPr="00F014CF" w:rsidTr="00F851A6">
        <w:tc>
          <w:tcPr>
            <w:tcW w:w="2802"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color w:val="000000"/>
                <w:sz w:val="22"/>
                <w:szCs w:val="22"/>
                <w:lang w:val="en-US"/>
              </w:rPr>
            </w:pPr>
            <w:r w:rsidRPr="00F014CF">
              <w:rPr>
                <w:rFonts w:ascii="Courier New" w:hAnsi="Courier New" w:cs="Courier New"/>
                <w:color w:val="000000"/>
                <w:sz w:val="22"/>
                <w:szCs w:val="22"/>
              </w:rPr>
              <w:t>Задачи Программы</w:t>
            </w:r>
            <w:r w:rsidRPr="00F014CF">
              <w:rPr>
                <w:rFonts w:ascii="Courier New" w:hAnsi="Courier New" w:cs="Courier New"/>
                <w:color w:val="000000"/>
                <w:sz w:val="22"/>
                <w:szCs w:val="22"/>
                <w:lang w:val="en-US"/>
              </w:rPr>
              <w:t xml:space="preserve">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обеспечение деятельности Главы муниципального образования;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обеспечение хозяйственной деятельности администрации поселения;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обеспечение осуществления управленческих функций администрацией поселения по исполнению своих полномочий;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обеспечение использования современных информационно-коммуникационных технологий;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формирование высококачественного кадрового состава и развитие муниципальной службы;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обеспечение проведения выборов; </w:t>
            </w:r>
          </w:p>
        </w:tc>
      </w:tr>
      <w:tr w:rsidR="00F014CF" w:rsidRPr="00F014CF" w:rsidTr="00F851A6">
        <w:tc>
          <w:tcPr>
            <w:tcW w:w="2802"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Целевые показатели эффективности реализации  Программы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количество нормативных правовых актов администрации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количество обращений граждан, рассмотренных с нарушением сроков, установленных законодательством;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количество предоставляемых государственных и муниципальных услуг в электронной форме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уровень финансирования мероприятий по информатизации;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численность муниципальных служащих в органах местного самоуправления;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количество лиц, замещающих муниципальные должности, и муниципальных служащих органов местного самоуправления, повысивших квалификацию и прошедших профессиональную переподготовку;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доля муниципальных служащих, прошедших обучение, профессиональную переподготовку, повышение квалификации;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материально-техническое обеспечение проведения выборов;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уровень финансирования Муниципальной программы </w:t>
            </w:r>
          </w:p>
        </w:tc>
      </w:tr>
      <w:tr w:rsidR="00F014CF" w:rsidRPr="00F014CF" w:rsidTr="00F851A6">
        <w:tc>
          <w:tcPr>
            <w:tcW w:w="2802"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Этапы и сроки реализации  Программы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 xml:space="preserve">2020 – 2024 годы.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Выделение этапов реализации программы не предусматривается </w:t>
            </w:r>
          </w:p>
        </w:tc>
      </w:tr>
      <w:tr w:rsidR="00F014CF" w:rsidRPr="00F014CF" w:rsidTr="00F851A6">
        <w:tc>
          <w:tcPr>
            <w:tcW w:w="2802"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strike/>
                <w:color w:val="000000"/>
                <w:sz w:val="22"/>
                <w:szCs w:val="22"/>
              </w:rPr>
            </w:pPr>
            <w:r w:rsidRPr="00F014CF">
              <w:rPr>
                <w:rFonts w:ascii="Courier New" w:hAnsi="Courier New" w:cs="Courier New"/>
                <w:color w:val="000000"/>
                <w:sz w:val="22"/>
                <w:szCs w:val="22"/>
              </w:rPr>
              <w:t>Объемы ассигнований  Программы</w:t>
            </w:r>
            <w:r w:rsidRPr="00F014CF">
              <w:rPr>
                <w:rFonts w:ascii="Courier New" w:hAnsi="Courier New" w:cs="Courier New"/>
                <w:strike/>
                <w:color w:val="000000"/>
                <w:sz w:val="22"/>
                <w:szCs w:val="22"/>
              </w:rPr>
              <w:t xml:space="preserve">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 xml:space="preserve">общий объем финансирования Муниципальной программы в 2020 – 2024 годах составит – 42 631,2 тыс. рублей, в том числе: </w:t>
            </w:r>
          </w:p>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 xml:space="preserve">- средства местного бюджета – 21 365,3 тыс. рублей </w:t>
            </w:r>
          </w:p>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2020 - 4517,92 тыс.рублей</w:t>
            </w:r>
          </w:p>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2021 - 4005,72 тыс.рублей</w:t>
            </w:r>
          </w:p>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2022 – 4075,82 тыс.рублей</w:t>
            </w:r>
          </w:p>
          <w:p w:rsidR="00F014CF" w:rsidRPr="00F014CF" w:rsidRDefault="00F014CF" w:rsidP="00F014CF">
            <w:pPr>
              <w:tabs>
                <w:tab w:val="left" w:pos="1590"/>
              </w:tabs>
              <w:jc w:val="both"/>
              <w:rPr>
                <w:rFonts w:ascii="Courier New" w:hAnsi="Courier New" w:cs="Courier New"/>
                <w:sz w:val="22"/>
                <w:szCs w:val="22"/>
              </w:rPr>
            </w:pPr>
            <w:r w:rsidRPr="00F014CF">
              <w:rPr>
                <w:rFonts w:ascii="Courier New" w:hAnsi="Courier New" w:cs="Courier New"/>
                <w:sz w:val="22"/>
                <w:szCs w:val="22"/>
              </w:rPr>
              <w:t>2023 – 4228,62 тыс.рублей</w:t>
            </w:r>
          </w:p>
          <w:p w:rsidR="00F014CF" w:rsidRPr="00F014CF" w:rsidRDefault="00F014CF" w:rsidP="00F014CF">
            <w:pPr>
              <w:tabs>
                <w:tab w:val="left" w:pos="1590"/>
              </w:tabs>
              <w:jc w:val="both"/>
              <w:rPr>
                <w:rFonts w:ascii="Courier New" w:hAnsi="Courier New" w:cs="Courier New"/>
                <w:color w:val="FF0000"/>
                <w:sz w:val="22"/>
                <w:szCs w:val="22"/>
              </w:rPr>
            </w:pPr>
            <w:r w:rsidRPr="00F014CF">
              <w:rPr>
                <w:rFonts w:ascii="Courier New" w:hAnsi="Courier New" w:cs="Courier New"/>
                <w:sz w:val="22"/>
                <w:szCs w:val="22"/>
              </w:rPr>
              <w:t>2024 – 4537,22 тыс.рублей</w:t>
            </w:r>
          </w:p>
        </w:tc>
      </w:tr>
      <w:tr w:rsidR="00F014CF" w:rsidRPr="00F014CF" w:rsidTr="00F851A6">
        <w:tc>
          <w:tcPr>
            <w:tcW w:w="2802"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lastRenderedPageBreak/>
              <w:t xml:space="preserve">Ожидаемые конечные результаты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реализации   Программы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к </w:t>
            </w:r>
            <w:r w:rsidRPr="00F014CF">
              <w:rPr>
                <w:rFonts w:ascii="Courier New" w:hAnsi="Courier New" w:cs="Courier New"/>
                <w:sz w:val="22"/>
                <w:szCs w:val="22"/>
              </w:rPr>
              <w:t>2024 году</w:t>
            </w:r>
            <w:r w:rsidRPr="00F014CF">
              <w:rPr>
                <w:rFonts w:ascii="Courier New" w:hAnsi="Courier New" w:cs="Courier New"/>
                <w:color w:val="000000"/>
                <w:sz w:val="22"/>
                <w:szCs w:val="22"/>
              </w:rPr>
              <w:t xml:space="preserve"> ожидается: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отсутствие нормативных правовых актов администрации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отсутствие обращений граждан, рассмотренных с нарушением сроков, установленных законодательством (0 единиц);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уровень финансирования мероприятий по информатизации в размере 100% от запланированных расходов; </w:t>
            </w:r>
          </w:p>
          <w:p w:rsidR="00F014CF" w:rsidRPr="00F014CF" w:rsidRDefault="00F014CF" w:rsidP="00F014CF">
            <w:pPr>
              <w:jc w:val="both"/>
              <w:rPr>
                <w:rFonts w:ascii="Courier New" w:hAnsi="Courier New" w:cs="Courier New"/>
                <w:color w:val="FF0000"/>
                <w:sz w:val="22"/>
                <w:szCs w:val="22"/>
              </w:rPr>
            </w:pPr>
            <w:r w:rsidRPr="00F014CF">
              <w:rPr>
                <w:rFonts w:ascii="Courier New" w:hAnsi="Courier New" w:cs="Courier New"/>
                <w:color w:val="000000"/>
                <w:sz w:val="22"/>
                <w:szCs w:val="22"/>
              </w:rPr>
              <w:t xml:space="preserve">- доля муниципальных служащих, повысивших квалификацию и прошедших профессиональную переподготовку, – 100% от общего числа лиц, подлежащих направлению на обучение; </w:t>
            </w:r>
          </w:p>
          <w:p w:rsidR="00F014CF" w:rsidRPr="00F014CF" w:rsidRDefault="00F014CF" w:rsidP="00F014CF">
            <w:pPr>
              <w:jc w:val="both"/>
              <w:rPr>
                <w:rFonts w:ascii="Courier New" w:hAnsi="Courier New" w:cs="Courier New"/>
                <w:color w:val="FF0000"/>
                <w:sz w:val="22"/>
                <w:szCs w:val="22"/>
              </w:rPr>
            </w:pPr>
            <w:r w:rsidRPr="00F014CF">
              <w:rPr>
                <w:rFonts w:ascii="Courier New" w:hAnsi="Courier New" w:cs="Courier New"/>
                <w:color w:val="000000"/>
                <w:sz w:val="22"/>
                <w:szCs w:val="22"/>
              </w:rPr>
              <w:t>- доля муниципальных служащих, повысивших квалификацию и прошедших профессиональную переподготовку от общего числа муниципальных служащих органов местного самоуправления за 2020 – 2024 годы17,9%;</w:t>
            </w:r>
            <w:r w:rsidRPr="00F014CF">
              <w:rPr>
                <w:rFonts w:ascii="Courier New" w:hAnsi="Courier New" w:cs="Courier New"/>
                <w:color w:val="FF0000"/>
                <w:sz w:val="22"/>
                <w:szCs w:val="22"/>
              </w:rPr>
              <w:t xml:space="preserve">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материально-техническое обеспечение проведения выборов в размере 100% от запланированных расходов;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уровень финансирования в размере от 100% от запланированных расходов; </w:t>
            </w:r>
          </w:p>
          <w:p w:rsidR="00F014CF" w:rsidRPr="00F014CF" w:rsidRDefault="00F014CF" w:rsidP="00F014CF">
            <w:pPr>
              <w:jc w:val="both"/>
              <w:rPr>
                <w:rFonts w:ascii="Courier New" w:hAnsi="Courier New" w:cs="Courier New"/>
                <w:color w:val="000000"/>
                <w:sz w:val="22"/>
                <w:szCs w:val="22"/>
              </w:rPr>
            </w:pPr>
            <w:r w:rsidRPr="00F014CF">
              <w:rPr>
                <w:rFonts w:ascii="Courier New" w:hAnsi="Courier New" w:cs="Courier New"/>
                <w:color w:val="000000"/>
                <w:sz w:val="22"/>
                <w:szCs w:val="22"/>
              </w:rPr>
              <w:t xml:space="preserve">- уровень финансирования Муниципальной программы в размере 100% от запланированных расходов. </w:t>
            </w:r>
          </w:p>
        </w:tc>
      </w:tr>
    </w:tbl>
    <w:p w:rsidR="00F014CF" w:rsidRPr="00F014CF" w:rsidRDefault="00F014CF" w:rsidP="00F014CF">
      <w:pPr>
        <w:jc w:val="center"/>
        <w:rPr>
          <w:rFonts w:ascii="Arial" w:hAnsi="Arial" w:cs="Arial"/>
          <w:b/>
          <w:color w:val="000000"/>
        </w:rPr>
      </w:pPr>
      <w:r w:rsidRPr="00F014CF">
        <w:rPr>
          <w:rFonts w:ascii="Arial" w:hAnsi="Arial" w:cs="Arial"/>
          <w:color w:val="666666"/>
          <w:sz w:val="22"/>
          <w:szCs w:val="22"/>
        </w:rPr>
        <w:br w:type="page"/>
      </w:r>
      <w:r w:rsidRPr="00F014CF">
        <w:rPr>
          <w:rFonts w:ascii="Arial" w:hAnsi="Arial" w:cs="Arial"/>
          <w:b/>
          <w:color w:val="000000"/>
        </w:rPr>
        <w:lastRenderedPageBreak/>
        <w:t>1.</w:t>
      </w:r>
      <w:r w:rsidRPr="00F014CF">
        <w:rPr>
          <w:rFonts w:ascii="Arial" w:hAnsi="Arial" w:cs="Arial"/>
          <w:color w:val="000000"/>
        </w:rPr>
        <w:t xml:space="preserve"> </w:t>
      </w:r>
      <w:r w:rsidRPr="00F014CF">
        <w:rPr>
          <w:rFonts w:ascii="Arial" w:hAnsi="Arial" w:cs="Arial"/>
          <w:b/>
          <w:color w:val="000000"/>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F014CF" w:rsidRPr="00F014CF" w:rsidRDefault="00F014CF" w:rsidP="00F014CF">
      <w:pPr>
        <w:rPr>
          <w:rFonts w:ascii="Arial" w:hAnsi="Arial" w:cs="Arial"/>
          <w:color w:val="666666"/>
        </w:rPr>
      </w:pPr>
      <w:r w:rsidRPr="00F014CF">
        <w:rPr>
          <w:rFonts w:ascii="Arial" w:hAnsi="Arial" w:cs="Arial"/>
          <w:color w:val="000000"/>
        </w:rPr>
        <w:t>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Совершенствование и оптимизация системы муниципального управления, повышение эффективности и информационной прозрачности деятельности администрации поселения – одна из важнейших целей деятельности администрации муниципального образования «Ирхидей» Осинского муниципального района Иркутской области.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Обеспечение деятельности главы муниципального образования, деятельность которого направлена на достижение главной цели МО «Ирхидей»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 </w:t>
      </w:r>
    </w:p>
    <w:p w:rsidR="00F014CF" w:rsidRPr="00F014CF" w:rsidRDefault="00F014CF" w:rsidP="00F014CF">
      <w:pPr>
        <w:ind w:firstLine="708"/>
        <w:jc w:val="both"/>
        <w:rPr>
          <w:rFonts w:ascii="Arial" w:hAnsi="Arial" w:cs="Arial"/>
          <w:color w:val="000000"/>
          <w:spacing w:val="2"/>
        </w:rPr>
      </w:pPr>
      <w:r w:rsidRPr="00F014CF">
        <w:rPr>
          <w:rFonts w:ascii="Arial" w:hAnsi="Arial" w:cs="Arial"/>
          <w:color w:val="000000"/>
          <w:spacing w:val="6"/>
        </w:rPr>
        <w:t xml:space="preserve">подготовка и участие в подготовке в установленном порядке проектов постановлений и распоряжений администрации поселения, </w:t>
      </w:r>
      <w:r w:rsidRPr="00F014CF">
        <w:rPr>
          <w:rFonts w:ascii="Arial" w:hAnsi="Arial" w:cs="Arial"/>
          <w:color w:val="000000"/>
        </w:rPr>
        <w:t>а также договоров и соглашений, заключаемых от имени администрации поселения</w:t>
      </w:r>
      <w:r w:rsidRPr="00F014CF">
        <w:rPr>
          <w:rFonts w:ascii="Arial" w:hAnsi="Arial" w:cs="Arial"/>
          <w:color w:val="000000"/>
          <w:spacing w:val="2"/>
        </w:rPr>
        <w:t xml:space="preserve">;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подготовка и участие в разработке нормативных правовых актов по вопросам государственного управления; </w:t>
      </w:r>
    </w:p>
    <w:p w:rsidR="00F014CF" w:rsidRPr="00F014CF" w:rsidRDefault="00F014CF" w:rsidP="00F014CF">
      <w:pPr>
        <w:ind w:firstLine="708"/>
        <w:jc w:val="both"/>
        <w:rPr>
          <w:rFonts w:ascii="Arial" w:hAnsi="Arial" w:cs="Arial"/>
          <w:color w:val="000000"/>
          <w:spacing w:val="2"/>
        </w:rPr>
      </w:pPr>
      <w:r w:rsidRPr="00F014CF">
        <w:rPr>
          <w:rFonts w:ascii="Arial" w:hAnsi="Arial" w:cs="Arial"/>
          <w:color w:val="000000"/>
          <w:spacing w:val="1"/>
        </w:rPr>
        <w:t>проработка поступающих в администрацию поселения</w:t>
      </w:r>
      <w:r w:rsidRPr="00F014CF">
        <w:rPr>
          <w:rFonts w:ascii="Arial" w:hAnsi="Arial" w:cs="Arial"/>
          <w:color w:val="000000"/>
          <w:spacing w:val="4"/>
        </w:rPr>
        <w:t xml:space="preserve"> документов и обращений федеральных органов государственной вла</w:t>
      </w:r>
      <w:r w:rsidRPr="00F014CF">
        <w:rPr>
          <w:rFonts w:ascii="Arial" w:hAnsi="Arial" w:cs="Arial"/>
          <w:color w:val="000000"/>
          <w:spacing w:val="8"/>
        </w:rPr>
        <w:t xml:space="preserve">сти и органов государственной власти Иркутской области, </w:t>
      </w:r>
      <w:r w:rsidRPr="00F014CF">
        <w:rPr>
          <w:rFonts w:ascii="Arial" w:hAnsi="Arial" w:cs="Arial"/>
          <w:color w:val="000000"/>
          <w:spacing w:val="1"/>
        </w:rPr>
        <w:t xml:space="preserve">других государственных органов, органов местного самоуправления, подготовка </w:t>
      </w:r>
      <w:r w:rsidRPr="00F014CF">
        <w:rPr>
          <w:rFonts w:ascii="Arial" w:hAnsi="Arial" w:cs="Arial"/>
          <w:color w:val="000000"/>
        </w:rPr>
        <w:t>на основании этих документов необходимых материалов, а также проектов по</w:t>
      </w:r>
      <w:r w:rsidRPr="00F014CF">
        <w:rPr>
          <w:rFonts w:ascii="Arial" w:hAnsi="Arial" w:cs="Arial"/>
          <w:color w:val="000000"/>
          <w:spacing w:val="2"/>
        </w:rPr>
        <w:t xml:space="preserve">ручений главы администрации.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spacing w:val="1"/>
        </w:rPr>
        <w:t>осуществление организационного, правового и технического обес</w:t>
      </w:r>
      <w:r w:rsidRPr="00F014CF">
        <w:rPr>
          <w:rFonts w:ascii="Arial" w:hAnsi="Arial" w:cs="Arial"/>
          <w:color w:val="000000"/>
          <w:spacing w:val="4"/>
        </w:rPr>
        <w:t>печения мероприятий, проводи</w:t>
      </w:r>
      <w:r w:rsidRPr="00F014CF">
        <w:rPr>
          <w:rFonts w:ascii="Arial" w:hAnsi="Arial" w:cs="Arial"/>
          <w:color w:val="000000"/>
          <w:spacing w:val="5"/>
        </w:rPr>
        <w:t>мых с участием главы администрации и его заместителя;</w:t>
      </w:r>
      <w:r w:rsidRPr="00F014CF">
        <w:rPr>
          <w:rFonts w:ascii="Arial" w:hAnsi="Arial" w:cs="Arial"/>
          <w:color w:val="000000"/>
        </w:rPr>
        <w:t xml:space="preserve"> </w:t>
      </w:r>
    </w:p>
    <w:p w:rsidR="00F014CF" w:rsidRPr="00F014CF" w:rsidRDefault="00F014CF" w:rsidP="00F014CF">
      <w:pPr>
        <w:ind w:firstLine="708"/>
        <w:jc w:val="both"/>
        <w:rPr>
          <w:rFonts w:ascii="Arial" w:hAnsi="Arial" w:cs="Arial"/>
          <w:color w:val="000000"/>
          <w:spacing w:val="-3"/>
        </w:rPr>
      </w:pPr>
      <w:r w:rsidRPr="00F014CF">
        <w:rPr>
          <w:rFonts w:ascii="Arial" w:hAnsi="Arial" w:cs="Arial"/>
          <w:color w:val="000000"/>
          <w:spacing w:val="3"/>
        </w:rPr>
        <w:t xml:space="preserve">обеспечение </w:t>
      </w:r>
      <w:r w:rsidRPr="00F014CF">
        <w:rPr>
          <w:rFonts w:ascii="Arial" w:hAnsi="Arial" w:cs="Arial"/>
          <w:color w:val="000000"/>
          <w:spacing w:val="4"/>
        </w:rPr>
        <w:t xml:space="preserve">документационного сопровождения управленческой </w:t>
      </w:r>
      <w:r w:rsidRPr="00F014CF">
        <w:rPr>
          <w:rFonts w:ascii="Arial" w:hAnsi="Arial" w:cs="Arial"/>
          <w:color w:val="000000"/>
          <w:spacing w:val="2"/>
        </w:rPr>
        <w:t>деятельности Главы муниципального образования;</w:t>
      </w:r>
      <w:r w:rsidRPr="00F014CF">
        <w:rPr>
          <w:rFonts w:ascii="Arial" w:hAnsi="Arial" w:cs="Arial"/>
          <w:color w:val="000000"/>
          <w:spacing w:val="-3"/>
        </w:rPr>
        <w:t xml:space="preserve"> </w:t>
      </w:r>
    </w:p>
    <w:p w:rsidR="00F014CF" w:rsidRPr="00F014CF" w:rsidRDefault="00F014CF" w:rsidP="00F014CF">
      <w:pPr>
        <w:ind w:firstLine="708"/>
        <w:jc w:val="both"/>
        <w:rPr>
          <w:rFonts w:ascii="Arial" w:hAnsi="Arial" w:cs="Arial"/>
          <w:color w:val="000000"/>
        </w:rPr>
      </w:pPr>
      <w:r w:rsidRPr="00F014CF">
        <w:rPr>
          <w:rFonts w:ascii="Arial" w:hAnsi="Arial" w:cs="Arial"/>
          <w:color w:val="000000"/>
          <w:spacing w:val="3"/>
        </w:rPr>
        <w:t>оформление и регистрация нормативных правовых актов администрации поселения</w:t>
      </w:r>
      <w:r w:rsidRPr="00F014CF">
        <w:rPr>
          <w:rFonts w:ascii="Arial" w:hAnsi="Arial" w:cs="Arial"/>
          <w:color w:val="000000"/>
        </w:rPr>
        <w:t xml:space="preserve">, организация их рассылки;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учет и хранение в течение установленного срока постановлений и распоряжений администрации поселения, передача их в установленном порядке на государственное хранение; </w:t>
      </w:r>
    </w:p>
    <w:p w:rsidR="00F014CF" w:rsidRPr="00F014CF" w:rsidRDefault="00F014CF" w:rsidP="00F014CF">
      <w:pPr>
        <w:ind w:firstLine="708"/>
        <w:jc w:val="both"/>
        <w:rPr>
          <w:rFonts w:ascii="Arial" w:hAnsi="Arial" w:cs="Arial"/>
          <w:color w:val="000000"/>
          <w:spacing w:val="-5"/>
        </w:rPr>
      </w:pPr>
      <w:r w:rsidRPr="00F014CF">
        <w:rPr>
          <w:rFonts w:ascii="Arial" w:hAnsi="Arial" w:cs="Arial"/>
          <w:color w:val="000000"/>
        </w:rPr>
        <w:t xml:space="preserve">ведение справочно-информационной работы по хранящимся документам; </w:t>
      </w:r>
    </w:p>
    <w:p w:rsidR="00F014CF" w:rsidRPr="00F014CF" w:rsidRDefault="00F014CF" w:rsidP="00F014CF">
      <w:pPr>
        <w:ind w:firstLine="708"/>
        <w:jc w:val="both"/>
        <w:rPr>
          <w:rFonts w:ascii="Arial" w:hAnsi="Arial" w:cs="Arial"/>
          <w:color w:val="000000"/>
          <w:spacing w:val="-4"/>
        </w:rPr>
      </w:pPr>
      <w:r w:rsidRPr="00F014CF">
        <w:rPr>
          <w:rFonts w:ascii="Arial" w:hAnsi="Arial" w:cs="Arial"/>
          <w:color w:val="000000"/>
          <w:spacing w:val="2"/>
        </w:rPr>
        <w:t xml:space="preserve"> осуществление п</w:t>
      </w:r>
      <w:r w:rsidRPr="00F014CF">
        <w:rPr>
          <w:rFonts w:ascii="Arial" w:hAnsi="Arial" w:cs="Arial"/>
          <w:color w:val="000000"/>
          <w:spacing w:val="-4"/>
        </w:rPr>
        <w:t xml:space="preserve">равового, организационного, кадрового, финансового, материально-технического, документационного и иного обеспечения деятельности главы муниципального образования; </w:t>
      </w:r>
    </w:p>
    <w:p w:rsidR="00F014CF" w:rsidRPr="00F014CF" w:rsidRDefault="00F014CF" w:rsidP="00F014CF">
      <w:pPr>
        <w:ind w:firstLine="708"/>
        <w:jc w:val="both"/>
        <w:rPr>
          <w:rFonts w:ascii="Arial" w:hAnsi="Arial" w:cs="Arial"/>
          <w:bCs/>
          <w:color w:val="000000"/>
          <w:spacing w:val="-4"/>
        </w:rPr>
      </w:pPr>
      <w:r w:rsidRPr="00F014CF">
        <w:rPr>
          <w:rFonts w:ascii="Arial" w:hAnsi="Arial" w:cs="Arial"/>
          <w:bCs/>
          <w:color w:val="000000"/>
          <w:spacing w:val="-4"/>
        </w:rPr>
        <w:t xml:space="preserve">создание условий для обеспечения выполнения администрацией поселения своих полномочий; </w:t>
      </w:r>
    </w:p>
    <w:p w:rsidR="00F014CF" w:rsidRPr="00F014CF" w:rsidRDefault="00F014CF" w:rsidP="00F014CF">
      <w:pPr>
        <w:ind w:firstLine="708"/>
        <w:jc w:val="both"/>
        <w:rPr>
          <w:rFonts w:ascii="Arial" w:hAnsi="Arial" w:cs="Arial"/>
          <w:color w:val="000000"/>
          <w:spacing w:val="-4"/>
        </w:rPr>
      </w:pPr>
      <w:r w:rsidRPr="00F014CF">
        <w:rPr>
          <w:rFonts w:ascii="Arial" w:hAnsi="Arial" w:cs="Arial"/>
          <w:color w:val="000000"/>
          <w:spacing w:val="2"/>
        </w:rPr>
        <w:t>осуществление п</w:t>
      </w:r>
      <w:r w:rsidRPr="00F014CF">
        <w:rPr>
          <w:rFonts w:ascii="Arial" w:hAnsi="Arial" w:cs="Arial"/>
          <w:color w:val="000000"/>
          <w:spacing w:val="-4"/>
        </w:rPr>
        <w:t xml:space="preserve">равового, организационного, кадрового, финансового, материально-технического, документационного и иного обеспечения деятельности администрации поселения; </w:t>
      </w:r>
    </w:p>
    <w:p w:rsidR="00F014CF" w:rsidRPr="00F014CF" w:rsidRDefault="00F014CF" w:rsidP="00F014CF">
      <w:pPr>
        <w:ind w:firstLine="708"/>
        <w:jc w:val="both"/>
        <w:rPr>
          <w:rFonts w:ascii="Arial" w:hAnsi="Arial" w:cs="Arial"/>
          <w:color w:val="000000"/>
          <w:spacing w:val="-4"/>
        </w:rPr>
      </w:pPr>
      <w:r w:rsidRPr="00F014CF">
        <w:rPr>
          <w:rFonts w:ascii="Arial" w:hAnsi="Arial" w:cs="Arial"/>
          <w:color w:val="000000"/>
          <w:spacing w:val="-4"/>
        </w:rPr>
        <w:t xml:space="preserve">осуществление в установленном порядке в соответствии с действующим законодательством функции муниципального заказчика; </w:t>
      </w:r>
    </w:p>
    <w:p w:rsidR="00F014CF" w:rsidRPr="00F014CF" w:rsidRDefault="00F014CF" w:rsidP="00F014CF">
      <w:pPr>
        <w:ind w:firstLine="708"/>
        <w:jc w:val="both"/>
        <w:rPr>
          <w:rFonts w:ascii="Arial" w:hAnsi="Arial" w:cs="Arial"/>
          <w:b/>
          <w:color w:val="000000"/>
        </w:rPr>
      </w:pPr>
      <w:r w:rsidRPr="00F014CF">
        <w:rPr>
          <w:rFonts w:ascii="Arial" w:hAnsi="Arial" w:cs="Arial"/>
          <w:color w:val="000000"/>
        </w:rPr>
        <w:t>создание условий для материально-технического, транспортного, информационно-коммуникационного и кадрового обеспечения выполнения администрацией поселения своих полномочий;</w:t>
      </w:r>
      <w:r w:rsidRPr="00F014CF">
        <w:rPr>
          <w:rFonts w:ascii="Arial" w:hAnsi="Arial" w:cs="Arial"/>
          <w:b/>
          <w:color w:val="000000"/>
        </w:rPr>
        <w:t xml:space="preserve">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создание условий для обеспечения эксплуатации зданий в соответствии с действующими нормами и правилами;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организация и обеспечения транспортного обслуживания главы муниципального образования;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lastRenderedPageBreak/>
        <w:t xml:space="preserve">осуществление модернизации технических и технологических информационных систем, обеспечение надежности и скорости работы оборудования, постоянной готовности к использованию информационно-коммуникационных систем,  создание условий для эффективного управления и обеспечения информационным обслуживанием;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обеспечения непрерывности процесса развития муниципальной службы поселения, ориентированной на обеспечение прав и законных интересов граждан, эффективное взаимодействие институтов гражданского общества, противодействие коррупции, повышение престижа муниципальной службы, основанного на авторитете и профессионализме муниципальных служащих;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формирование профессиональной муниципальной службы, совершенствование системы подготовки кадров и дополнительного профессионального образования муниципальных служащих;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обеспечение ведения регистра муниципальных нормативных правовых актов.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Современное состояние местного самоуправления характеризируется рядом основных проблем: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недостаточной для качественного исполнения финансовой обеспеченностью закрепленных полномочий;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нехваткой квалифицированных кадров в органах местного самоуправления;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слабым внедрением современных технологий в муниципальное управление;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недостаточная оснащенность современным оборудованием и программным обеспечением;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моральный и физический износ оборудования;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недостаточный уровень реализации мероприятий по защите персональных данных в информационной системе; </w:t>
      </w:r>
    </w:p>
    <w:p w:rsidR="00F014CF" w:rsidRPr="00F014CF" w:rsidRDefault="00F014CF" w:rsidP="00F014CF">
      <w:pPr>
        <w:rPr>
          <w:rFonts w:ascii="Arial" w:hAnsi="Arial" w:cs="Arial"/>
          <w:color w:val="666666"/>
        </w:rPr>
      </w:pPr>
      <w:r w:rsidRPr="00F014CF">
        <w:rPr>
          <w:rFonts w:ascii="Arial" w:hAnsi="Arial" w:cs="Arial"/>
          <w:color w:val="000000"/>
        </w:rPr>
        <w:t> </w:t>
      </w:r>
    </w:p>
    <w:p w:rsidR="00F014CF" w:rsidRPr="00F014CF" w:rsidRDefault="00F014CF" w:rsidP="00F014CF">
      <w:pPr>
        <w:ind w:firstLine="708"/>
        <w:jc w:val="center"/>
        <w:rPr>
          <w:rFonts w:ascii="Arial" w:hAnsi="Arial" w:cs="Arial"/>
          <w:b/>
          <w:color w:val="000000"/>
        </w:rPr>
      </w:pPr>
      <w:r w:rsidRPr="00F014CF">
        <w:rPr>
          <w:rFonts w:ascii="Arial" w:hAnsi="Arial" w:cs="Arial"/>
          <w:b/>
          <w:color w:val="000000"/>
        </w:rPr>
        <w:t>2. Приоритеты государственной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F014CF" w:rsidRPr="00F014CF" w:rsidRDefault="00F014CF" w:rsidP="00F014CF">
      <w:pPr>
        <w:rPr>
          <w:rFonts w:ascii="Arial" w:hAnsi="Arial" w:cs="Arial"/>
          <w:color w:val="666666"/>
        </w:rPr>
      </w:pPr>
      <w:r w:rsidRPr="00F014CF">
        <w:rPr>
          <w:rFonts w:ascii="Arial" w:hAnsi="Arial" w:cs="Arial"/>
          <w:color w:val="000000"/>
        </w:rPr>
        <w:t> </w:t>
      </w:r>
    </w:p>
    <w:p w:rsidR="00F014CF" w:rsidRPr="00F014CF" w:rsidRDefault="00F014CF" w:rsidP="00F014CF">
      <w:pPr>
        <w:ind w:firstLine="708"/>
        <w:jc w:val="both"/>
        <w:rPr>
          <w:rFonts w:ascii="Arial" w:hAnsi="Arial" w:cs="Arial"/>
          <w:b/>
          <w:color w:val="000000"/>
        </w:rPr>
      </w:pPr>
      <w:r w:rsidRPr="00F014CF">
        <w:rPr>
          <w:rFonts w:ascii="Arial" w:hAnsi="Arial" w:cs="Arial"/>
          <w:b/>
          <w:color w:val="000000"/>
        </w:rPr>
        <w:t xml:space="preserve">2.1. Приоритеты государственной политики в сфере реализации Муниципальной программы </w:t>
      </w:r>
    </w:p>
    <w:p w:rsidR="00F014CF" w:rsidRPr="00F014CF" w:rsidRDefault="00F014CF" w:rsidP="00F014CF">
      <w:pPr>
        <w:rPr>
          <w:rFonts w:ascii="Arial" w:hAnsi="Arial" w:cs="Arial"/>
          <w:color w:val="666666"/>
        </w:rPr>
      </w:pPr>
      <w:r w:rsidRPr="00F014CF">
        <w:rPr>
          <w:rFonts w:ascii="Arial" w:hAnsi="Arial" w:cs="Arial"/>
          <w:color w:val="000000"/>
        </w:rPr>
        <w:t>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Приоритеты государственной политики в сфере реализации Муниципальной программы определены на основе Бюджетного кодекса Российской Федерации, </w:t>
      </w:r>
      <w:hyperlink r:id="rId10" w:history="1">
        <w:r w:rsidRPr="00F014CF">
          <w:rPr>
            <w:rFonts w:ascii="Arial" w:hAnsi="Arial" w:cs="Arial"/>
            <w:color w:val="0000FF"/>
            <w:u w:val="single"/>
          </w:rPr>
          <w:t>Указ</w:t>
        </w:r>
      </w:hyperlink>
      <w:r w:rsidRPr="00F014CF">
        <w:rPr>
          <w:rFonts w:ascii="Arial" w:hAnsi="Arial" w:cs="Arial"/>
          <w:color w:val="000000"/>
        </w:rPr>
        <w:t xml:space="preserve">а Президента Российской Федерации от 28.04.2008 № 607 «Об оценке эффективности деятельности органов местного самоуправления и стимулирования муниципальных образований».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 </w:t>
      </w:r>
    </w:p>
    <w:p w:rsidR="00F014CF" w:rsidRPr="00F014CF" w:rsidRDefault="00F014CF" w:rsidP="00F014CF">
      <w:pPr>
        <w:ind w:firstLine="708"/>
        <w:jc w:val="both"/>
        <w:rPr>
          <w:rFonts w:ascii="Arial" w:hAnsi="Arial" w:cs="Arial"/>
          <w:b/>
          <w:color w:val="000000"/>
        </w:rPr>
      </w:pPr>
      <w:r w:rsidRPr="00F014CF">
        <w:rPr>
          <w:rFonts w:ascii="Arial" w:hAnsi="Arial" w:cs="Arial"/>
          <w:b/>
          <w:color w:val="000000"/>
        </w:rPr>
        <w:t xml:space="preserve">2.2. Цели, задачи и целевые показатели реализации Муниципальной программы </w:t>
      </w:r>
    </w:p>
    <w:p w:rsidR="00F014CF" w:rsidRPr="00F014CF" w:rsidRDefault="00F014CF" w:rsidP="00F014CF">
      <w:pPr>
        <w:rPr>
          <w:rFonts w:ascii="Arial" w:hAnsi="Arial" w:cs="Arial"/>
          <w:color w:val="666666"/>
        </w:rPr>
      </w:pPr>
      <w:r w:rsidRPr="00F014CF">
        <w:rPr>
          <w:rFonts w:ascii="Arial" w:hAnsi="Arial" w:cs="Arial"/>
          <w:color w:val="000000"/>
        </w:rPr>
        <w:t>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Целью Муниципальной программы является совершенствование и оптимизация системы муниципального управления, повышение эффективности и информационной  прозрачности деятельности администрации поселения.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Для достижения цели Муниципальной программы должны быть решены  следующие задачи: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обеспечение деятельности Главы муниципального образования;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lastRenderedPageBreak/>
        <w:t xml:space="preserve">обеспечение хозяйственной деятельности администрации поселения;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обеспечение осуществления управленческих функций администрацией поселения по исполнению своих полномочий;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обеспечение использования современных информационно-коммуникационных технологий;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формирование высококачественного кадрового состава и развитие муниципальной службы;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обеспечение проведения выборов.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Целевыми показателями эффективности реализации Муниципальной программы будут являться: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количество нормативных правовых актов администрации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количество обращений граждан, рассмотренных с нарушением сроков, установленных законодательством;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количество предоставляемых государственных и муниципальных услуг в электронной форме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уровень финансирования мероприятий по информатизации;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количество лиц, замещающих муниципальные должности, и муниципальных служащих органов местного самоуправления, повысивших квалификацию и прошедших профессиональную переподготовку;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доля муниципальных служащих, прошедших обучение, профессиональную переподготовку, повышение квалификации;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материально-техническое обеспечение проведения выборов;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уровень финансирования Муниципальной программы. </w:t>
      </w:r>
    </w:p>
    <w:p w:rsidR="00F014CF" w:rsidRPr="00F014CF" w:rsidRDefault="00F014CF" w:rsidP="00F014CF">
      <w:pPr>
        <w:ind w:firstLine="708"/>
        <w:jc w:val="both"/>
        <w:rPr>
          <w:rFonts w:ascii="Arial" w:hAnsi="Arial" w:cs="Arial"/>
          <w:color w:val="000000"/>
        </w:rPr>
      </w:pPr>
      <w:r w:rsidRPr="00F014CF">
        <w:rPr>
          <w:rFonts w:ascii="Arial" w:hAnsi="Arial" w:cs="Arial"/>
          <w:color w:val="000000"/>
          <w:spacing w:val="-8"/>
        </w:rPr>
        <w:t xml:space="preserve">Сведения о целевых показателях эффективности реализации Муниципальной программы отражаются в  </w:t>
      </w:r>
      <w:r w:rsidRPr="00F014CF">
        <w:rPr>
          <w:rFonts w:ascii="Arial" w:hAnsi="Arial" w:cs="Arial"/>
          <w:color w:val="000000"/>
        </w:rPr>
        <w:t xml:space="preserve">приложении № 1.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Источниками получения информации о значениях показателей эффективности являются: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бюджетная роспись по распределению бюджетных средств администрации поселения;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статистическая отчетность. </w:t>
      </w:r>
    </w:p>
    <w:p w:rsidR="00F014CF" w:rsidRPr="00F014CF" w:rsidRDefault="00F014CF" w:rsidP="00F014CF">
      <w:pPr>
        <w:rPr>
          <w:rFonts w:ascii="Arial" w:hAnsi="Arial" w:cs="Arial"/>
          <w:color w:val="666666"/>
        </w:rPr>
      </w:pPr>
      <w:r w:rsidRPr="00F014CF">
        <w:rPr>
          <w:rFonts w:ascii="Arial" w:hAnsi="Arial" w:cs="Arial"/>
          <w:color w:val="000000"/>
        </w:rPr>
        <w:t> </w:t>
      </w:r>
    </w:p>
    <w:p w:rsidR="00F014CF" w:rsidRPr="00F014CF" w:rsidRDefault="00F014CF" w:rsidP="00F014CF">
      <w:pPr>
        <w:ind w:firstLine="708"/>
        <w:jc w:val="both"/>
        <w:rPr>
          <w:rFonts w:ascii="Arial" w:hAnsi="Arial" w:cs="Arial"/>
          <w:b/>
          <w:color w:val="000000"/>
        </w:rPr>
      </w:pPr>
      <w:r w:rsidRPr="00F014CF">
        <w:rPr>
          <w:rFonts w:ascii="Arial" w:hAnsi="Arial" w:cs="Arial"/>
          <w:b/>
          <w:color w:val="000000"/>
        </w:rPr>
        <w:t xml:space="preserve">2.3. Описание ожидаемых конечных результатов реализации Муниципальной программы </w:t>
      </w:r>
    </w:p>
    <w:p w:rsidR="00F014CF" w:rsidRPr="00F014CF" w:rsidRDefault="00F014CF" w:rsidP="00F014CF">
      <w:pPr>
        <w:rPr>
          <w:rFonts w:ascii="Arial" w:hAnsi="Arial" w:cs="Arial"/>
          <w:color w:val="666666"/>
        </w:rPr>
      </w:pPr>
      <w:r w:rsidRPr="00F014CF">
        <w:rPr>
          <w:rFonts w:ascii="Arial" w:hAnsi="Arial" w:cs="Arial"/>
          <w:color w:val="000000"/>
        </w:rPr>
        <w:t> </w:t>
      </w:r>
    </w:p>
    <w:p w:rsidR="00F014CF" w:rsidRPr="00F014CF" w:rsidRDefault="00F014CF" w:rsidP="00F014CF">
      <w:pPr>
        <w:jc w:val="both"/>
        <w:rPr>
          <w:rFonts w:ascii="Arial" w:hAnsi="Arial" w:cs="Arial"/>
          <w:color w:val="000000"/>
        </w:rPr>
      </w:pPr>
      <w:r w:rsidRPr="00F014CF">
        <w:rPr>
          <w:rFonts w:ascii="Arial" w:hAnsi="Arial" w:cs="Arial"/>
          <w:color w:val="000000"/>
        </w:rPr>
        <w:tab/>
        <w:t xml:space="preserve">Основными ожидаемыми результатами Муниципальной программы в качественном выражении должны стать: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отсутствие нормативных правовых актов администрации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отсутствие обращений граждан, рассмотренных с нарушением сроков, установленных законодательством;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уровень финансирования мероприятий по информатизации;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доля муниципальных служащих, повысивших квалификацию и прошедших профессиональную переподготовку, – 100% от общего числа лиц, подлежащих направлению на обучение;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lastRenderedPageBreak/>
        <w:t xml:space="preserve">доля муниципальных служащих, повысивших квалификацию и прошедших профессиональную переподготовку от общего числа муниципальных служащих органов местного самоуправления к 2025 году 100%;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материально-техническое обеспечение проведения выборов в размере 100% от запланированных расходов;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уровень финансирования программы в размере от 100% от запланированных расходов. </w:t>
      </w:r>
    </w:p>
    <w:p w:rsidR="00F014CF" w:rsidRPr="00F014CF" w:rsidRDefault="00F014CF" w:rsidP="00F014CF">
      <w:pPr>
        <w:rPr>
          <w:rFonts w:ascii="Arial" w:hAnsi="Arial" w:cs="Arial"/>
          <w:color w:val="666666"/>
        </w:rPr>
      </w:pPr>
      <w:r w:rsidRPr="00F014CF">
        <w:rPr>
          <w:rFonts w:ascii="Arial" w:hAnsi="Arial" w:cs="Arial"/>
          <w:color w:val="000000"/>
        </w:rPr>
        <w:t> </w:t>
      </w:r>
    </w:p>
    <w:p w:rsidR="00F014CF" w:rsidRPr="00F014CF" w:rsidRDefault="00F014CF" w:rsidP="00F014CF">
      <w:pPr>
        <w:ind w:firstLine="708"/>
        <w:jc w:val="center"/>
        <w:rPr>
          <w:rFonts w:ascii="Arial" w:hAnsi="Arial" w:cs="Arial"/>
          <w:b/>
          <w:color w:val="000000"/>
        </w:rPr>
      </w:pPr>
      <w:r w:rsidRPr="00F014CF">
        <w:rPr>
          <w:rFonts w:ascii="Arial" w:hAnsi="Arial" w:cs="Arial"/>
          <w:b/>
          <w:color w:val="000000"/>
        </w:rPr>
        <w:t>2.4. Срок реализации Муниципальной программы</w:t>
      </w:r>
    </w:p>
    <w:p w:rsidR="00F014CF" w:rsidRPr="00F014CF" w:rsidRDefault="00F014CF" w:rsidP="00F014CF">
      <w:pPr>
        <w:rPr>
          <w:rFonts w:ascii="Arial" w:hAnsi="Arial" w:cs="Arial"/>
          <w:color w:val="666666"/>
        </w:rPr>
      </w:pPr>
      <w:r w:rsidRPr="00F014CF">
        <w:rPr>
          <w:rFonts w:ascii="Arial" w:hAnsi="Arial" w:cs="Arial"/>
          <w:color w:val="000000"/>
        </w:rPr>
        <w:t>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Срок реализации Муниципальной программы рассчитан на 2020–2024 годы. Разделения реализации Муниципальной программы на этапы не предусматривается. </w:t>
      </w:r>
    </w:p>
    <w:p w:rsidR="00F014CF" w:rsidRPr="00F014CF" w:rsidRDefault="00F014CF" w:rsidP="00F014CF">
      <w:pPr>
        <w:rPr>
          <w:rFonts w:ascii="Arial" w:hAnsi="Arial" w:cs="Arial"/>
          <w:color w:val="666666"/>
        </w:rPr>
      </w:pPr>
      <w:r w:rsidRPr="00F014CF">
        <w:rPr>
          <w:rFonts w:ascii="Arial" w:hAnsi="Arial" w:cs="Arial"/>
          <w:color w:val="000000"/>
        </w:rPr>
        <w:t> </w:t>
      </w:r>
    </w:p>
    <w:p w:rsidR="00F014CF" w:rsidRPr="00F014CF" w:rsidRDefault="00F014CF" w:rsidP="00F014CF">
      <w:pPr>
        <w:ind w:firstLine="708"/>
        <w:jc w:val="center"/>
        <w:rPr>
          <w:rFonts w:ascii="Arial" w:hAnsi="Arial" w:cs="Arial"/>
          <w:b/>
          <w:color w:val="000000"/>
        </w:rPr>
      </w:pPr>
      <w:r w:rsidRPr="00F014CF">
        <w:rPr>
          <w:rFonts w:ascii="Arial" w:hAnsi="Arial" w:cs="Arial"/>
          <w:b/>
          <w:color w:val="000000"/>
        </w:rPr>
        <w:t>3. Обобщенная характеристика мероприятий Муниципальной программы</w:t>
      </w:r>
    </w:p>
    <w:p w:rsidR="00F014CF" w:rsidRPr="00F014CF" w:rsidRDefault="00F014CF" w:rsidP="00F014CF">
      <w:pPr>
        <w:rPr>
          <w:rFonts w:ascii="Arial" w:hAnsi="Arial" w:cs="Arial"/>
          <w:color w:val="666666"/>
        </w:rPr>
      </w:pPr>
      <w:r w:rsidRPr="00F014CF">
        <w:rPr>
          <w:rFonts w:ascii="Arial" w:hAnsi="Arial" w:cs="Arial"/>
          <w:color w:val="000000"/>
        </w:rPr>
        <w:t>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Для достижения заявленной цели и решения поставленных задач в рамках Муниципальной программы предусмотрена реализация 9 отдельных мероприятий: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«Материально-техническое и финансовое обеспечение деятельности главы муниципального образования «Ирхидей»»;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«Материально-техническое и финансовое обеспечение деятельности администрации»;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 «Материально-техническое и финансовое обеспечение развития информатизации и использования информационных ресурсов»;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«Формирование кадрового потенциала муниципальной службы и повышение квалификации муниципальных служащих»;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 «Материально-техническое обеспечение проведения выборов»;</w:t>
      </w:r>
    </w:p>
    <w:p w:rsidR="00F014CF" w:rsidRPr="00F014CF" w:rsidRDefault="00F014CF" w:rsidP="00F014CF">
      <w:pPr>
        <w:ind w:firstLine="708"/>
        <w:jc w:val="both"/>
        <w:rPr>
          <w:rFonts w:ascii="Arial" w:hAnsi="Arial" w:cs="Arial"/>
        </w:rPr>
      </w:pPr>
      <w:r w:rsidRPr="00F014CF">
        <w:rPr>
          <w:rFonts w:ascii="Arial" w:hAnsi="Arial" w:cs="Arial"/>
        </w:rPr>
        <w:t>«Резервный фонд»;</w:t>
      </w:r>
    </w:p>
    <w:p w:rsidR="00F014CF" w:rsidRPr="00F014CF" w:rsidRDefault="00F014CF" w:rsidP="00F014CF">
      <w:pPr>
        <w:ind w:firstLine="708"/>
        <w:jc w:val="both"/>
        <w:rPr>
          <w:rFonts w:ascii="Arial" w:hAnsi="Arial" w:cs="Arial"/>
        </w:rPr>
      </w:pPr>
      <w:r w:rsidRPr="00F014CF">
        <w:rPr>
          <w:rFonts w:ascii="Arial" w:hAnsi="Arial" w:cs="Arial"/>
        </w:rPr>
        <w:t>«Финансовое обеспечение мероприятий по передаче полномочий в Контрольно-счетную комиссию»;</w:t>
      </w:r>
    </w:p>
    <w:p w:rsidR="00F014CF" w:rsidRPr="00F014CF" w:rsidRDefault="00F014CF" w:rsidP="00F014CF">
      <w:pPr>
        <w:ind w:firstLine="708"/>
        <w:jc w:val="both"/>
        <w:rPr>
          <w:rFonts w:ascii="Arial" w:hAnsi="Arial" w:cs="Arial"/>
        </w:rPr>
      </w:pPr>
      <w:r w:rsidRPr="00F014CF">
        <w:rPr>
          <w:rFonts w:ascii="Arial" w:hAnsi="Arial" w:cs="Arial"/>
        </w:rPr>
        <w:t>«Финансовое обеспечение первичного воинского учета»;</w:t>
      </w:r>
    </w:p>
    <w:p w:rsidR="00F014CF" w:rsidRPr="00F014CF" w:rsidRDefault="00F014CF" w:rsidP="00F014CF">
      <w:pPr>
        <w:ind w:firstLine="708"/>
        <w:jc w:val="both"/>
        <w:rPr>
          <w:rFonts w:ascii="Arial" w:hAnsi="Arial" w:cs="Arial"/>
        </w:rPr>
      </w:pPr>
      <w:r w:rsidRPr="00F014CF">
        <w:rPr>
          <w:rFonts w:ascii="Arial" w:hAnsi="Arial" w:cs="Arial"/>
        </w:rPr>
        <w:t>«Финансовое обеспечение участия в АСМО».</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Для достижения цели и решения задач отдельного мероприятия «Материально-техническое и финансовое обеспечение деятельности главы муниципального образования» предусмотрена реализация мероприятий, направленных: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на обеспечение денежного содержания главы муниципального образования,  состоящего из должностного оклада и иных дополнительных выплат;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на обеспечение начислений на фонд оплаты труда в размерах, установленных действующим законодательством РФ.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Для достижения цели и решения задач отдельного мероприятия «Материально-техническое и финансовое обеспечение деятельности администрации» предусмотрена реализация мероприятий, направленных на: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на обеспечение денежного содержания муниципальных служащих, состоящего из должностного оклада и иных дополнительных выплат;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на обеспечение оплаты труда работников администрации, занимающих должности, не отнесенные к должностям муниципальной службы;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на обеспечение начислений на фонд оплаты труда муниципальных служащих и работников администрации, занимающих должности, не отнесенные к </w:t>
      </w:r>
      <w:r w:rsidRPr="00F014CF">
        <w:rPr>
          <w:rFonts w:ascii="Arial" w:hAnsi="Arial" w:cs="Arial"/>
          <w:color w:val="000000"/>
        </w:rPr>
        <w:lastRenderedPageBreak/>
        <w:t xml:space="preserve">должностям муниципальной службы, в размерах, установленных действующим законодательством РФ;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обеспечение коммунальными услугами;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обеспечение услугами телефонной и сотовой связи;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обеспечение услугами почтовой связи;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обеспечение финансирования иных расходов, связанных с созданием условий для исполнения администрацией своих полномочий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выполнение плана мобилизационной подготовки муниципального образования «Ирхидей»;</w:t>
      </w:r>
    </w:p>
    <w:p w:rsidR="00F014CF" w:rsidRPr="00F014CF" w:rsidRDefault="00F014CF" w:rsidP="00F014CF">
      <w:pPr>
        <w:ind w:firstLine="708"/>
        <w:jc w:val="both"/>
        <w:rPr>
          <w:rFonts w:ascii="Arial" w:hAnsi="Arial" w:cs="Arial"/>
          <w:color w:val="000000"/>
        </w:rPr>
      </w:pPr>
      <w:r w:rsidRPr="00F014CF">
        <w:rPr>
          <w:rFonts w:ascii="Arial" w:hAnsi="Arial" w:cs="Arial"/>
          <w:bCs/>
        </w:rPr>
        <w:t xml:space="preserve">проведение ежегодной диспансеризации муниципальных служащих. </w:t>
      </w:r>
      <w:r w:rsidRPr="00F014CF">
        <w:rPr>
          <w:rFonts w:ascii="Arial" w:hAnsi="Arial" w:cs="Arial"/>
          <w:color w:val="000000"/>
        </w:rPr>
        <w:t xml:space="preserve">Для достижения цели и решения задач отдельного мероприятия «Материально-техническое и финансовое обеспечение развития информатизации и использования информационных ресурсов» предусмотрена реализация мероприятий, направленных на: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модернизацию компьютерной техники;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модернизацию телефонной связи;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установку антивирусной защиты;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создание и обслуживание официального сайта поселения в сети Интернет;</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информационное обслуживание справочно-правовых систем;</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выполнение требований по защите информационных систем и условий действующего законодательства по применению лицензионного программного обеспечения;</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реализацию Федерального закона от 27.07.2006 №152-ФЗ «О персональных данных».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Для достижения цели и решения задач отдельного мероприятия «Формирование кадрового потенциала муниципальной службы и повышение квалификации муниципальных служащих» предусмотрена реализация мероприятий, направленных на: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совершенствование нормативной базы по вопросам развития муниципальной службы;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формирование системы управления муниципальной службы;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создание условий для профессионального развития и подготовки кадров муниципальной службы.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Для достижения цели и решения задач отдельного мероприятия «Материально-техническое обеспечение проведения выборов» предусмотрена реализация мероприятий, направленных на: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приобретение печатной продукции;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организацию транспортных услуг;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установку технологического оборудования для проведения выборов;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обеспечение содержания помещений участковых избирательных комиссий и избирательных участков. </w:t>
      </w:r>
    </w:p>
    <w:p w:rsidR="00F014CF" w:rsidRPr="00F014CF" w:rsidRDefault="00F014CF" w:rsidP="00F014CF">
      <w:pPr>
        <w:ind w:firstLine="708"/>
        <w:jc w:val="both"/>
        <w:rPr>
          <w:rFonts w:ascii="Arial" w:hAnsi="Arial" w:cs="Arial"/>
        </w:rPr>
      </w:pPr>
      <w:r w:rsidRPr="00F014CF">
        <w:rPr>
          <w:rFonts w:ascii="Arial" w:hAnsi="Arial" w:cs="Arial"/>
        </w:rPr>
        <w:t xml:space="preserve">Для достижения цели и решения задач отдельного мероприятия «Финансовое обеспечение мероприятий по передаче полномочий в Контрольно-счетную комиссию» предусмотрена реализация мероприятий, направленных на: </w:t>
      </w:r>
    </w:p>
    <w:p w:rsidR="00F014CF" w:rsidRPr="00F014CF" w:rsidRDefault="00F014CF" w:rsidP="00F014CF">
      <w:pPr>
        <w:ind w:firstLine="708"/>
        <w:jc w:val="both"/>
        <w:rPr>
          <w:rFonts w:ascii="Arial" w:hAnsi="Arial" w:cs="Arial"/>
        </w:rPr>
      </w:pPr>
      <w:r w:rsidRPr="00F014CF">
        <w:rPr>
          <w:rFonts w:ascii="Arial" w:hAnsi="Arial" w:cs="Arial"/>
        </w:rPr>
        <w:t>проверку соблюдения бюджетного законодательства.</w:t>
      </w:r>
    </w:p>
    <w:p w:rsidR="00F014CF" w:rsidRPr="00F014CF" w:rsidRDefault="00F014CF" w:rsidP="00F014CF">
      <w:pPr>
        <w:ind w:firstLine="708"/>
        <w:jc w:val="both"/>
        <w:rPr>
          <w:rFonts w:ascii="Arial" w:hAnsi="Arial" w:cs="Arial"/>
        </w:rPr>
      </w:pPr>
      <w:r w:rsidRPr="00F014CF">
        <w:rPr>
          <w:rFonts w:ascii="Arial" w:hAnsi="Arial" w:cs="Arial"/>
        </w:rPr>
        <w:t xml:space="preserve">Для достижения цели и решения задач отдельного мероприятия «Финансовое обеспечение организации первичного воинского учета» предусмотрена реализация мероприятий, направленных на: </w:t>
      </w:r>
    </w:p>
    <w:p w:rsidR="00F014CF" w:rsidRPr="00F014CF" w:rsidRDefault="00F014CF" w:rsidP="00F014CF">
      <w:pPr>
        <w:ind w:firstLine="708"/>
        <w:jc w:val="both"/>
        <w:rPr>
          <w:rFonts w:ascii="Arial" w:hAnsi="Arial" w:cs="Arial"/>
        </w:rPr>
      </w:pPr>
      <w:r w:rsidRPr="00F014CF">
        <w:rPr>
          <w:rFonts w:ascii="Arial" w:hAnsi="Arial" w:cs="Arial"/>
        </w:rPr>
        <w:t>осуществление первичного воинского учета.</w:t>
      </w:r>
    </w:p>
    <w:p w:rsidR="00F014CF" w:rsidRPr="00F014CF" w:rsidRDefault="00F014CF" w:rsidP="00F014CF">
      <w:pPr>
        <w:rPr>
          <w:rFonts w:ascii="Arial" w:hAnsi="Arial" w:cs="Arial"/>
          <w:color w:val="666666"/>
        </w:rPr>
      </w:pPr>
    </w:p>
    <w:p w:rsidR="00F014CF" w:rsidRPr="00F014CF" w:rsidRDefault="00F014CF" w:rsidP="00F014CF">
      <w:pPr>
        <w:ind w:firstLine="708"/>
        <w:jc w:val="center"/>
        <w:rPr>
          <w:rFonts w:ascii="Arial" w:hAnsi="Arial" w:cs="Arial"/>
          <w:b/>
          <w:color w:val="000000"/>
        </w:rPr>
      </w:pPr>
      <w:r w:rsidRPr="00F014CF">
        <w:rPr>
          <w:rFonts w:ascii="Arial" w:hAnsi="Arial" w:cs="Arial"/>
          <w:b/>
          <w:color w:val="000000"/>
        </w:rPr>
        <w:t>4. Основные меры правового регулирования в сфере реализации Муниципальной программы</w:t>
      </w:r>
    </w:p>
    <w:p w:rsidR="00F014CF" w:rsidRPr="00F014CF" w:rsidRDefault="00F014CF" w:rsidP="00F014CF">
      <w:pPr>
        <w:rPr>
          <w:rFonts w:ascii="Arial" w:hAnsi="Arial" w:cs="Arial"/>
          <w:color w:val="666666"/>
        </w:rPr>
      </w:pPr>
      <w:r w:rsidRPr="00F014CF">
        <w:rPr>
          <w:rFonts w:ascii="Arial" w:hAnsi="Arial" w:cs="Arial"/>
          <w:color w:val="000000"/>
        </w:rPr>
        <w:lastRenderedPageBreak/>
        <w:t>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Реализация Муниципальной программы предполагает разработку и утверждение комплекса мер правового регулирования.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Сведения об основных мерах правового регулирования в сфере реализации Муниципальной программы приведены в приложении № 2.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Разработка и утверждение дополнительных нормативных правовых актов администрации поселения  будет осуществлена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 </w:t>
      </w:r>
    </w:p>
    <w:p w:rsidR="00F014CF" w:rsidRPr="00F014CF" w:rsidRDefault="00F014CF" w:rsidP="00F014CF">
      <w:pPr>
        <w:rPr>
          <w:rFonts w:ascii="Arial" w:hAnsi="Arial" w:cs="Arial"/>
          <w:color w:val="666666"/>
        </w:rPr>
      </w:pPr>
      <w:r w:rsidRPr="00F014CF">
        <w:rPr>
          <w:rFonts w:ascii="Arial" w:hAnsi="Arial" w:cs="Arial"/>
          <w:color w:val="000000"/>
        </w:rPr>
        <w:t> </w:t>
      </w:r>
    </w:p>
    <w:p w:rsidR="00F014CF" w:rsidRPr="00F014CF" w:rsidRDefault="00F014CF" w:rsidP="00F014CF">
      <w:pPr>
        <w:ind w:firstLine="708"/>
        <w:jc w:val="center"/>
        <w:rPr>
          <w:rFonts w:ascii="Arial" w:hAnsi="Arial" w:cs="Arial"/>
          <w:b/>
          <w:color w:val="000000"/>
        </w:rPr>
      </w:pPr>
      <w:r w:rsidRPr="00F014CF">
        <w:rPr>
          <w:rFonts w:ascii="Arial" w:hAnsi="Arial" w:cs="Arial"/>
          <w:b/>
          <w:color w:val="000000"/>
        </w:rPr>
        <w:t>5. Ресурсное обеспечение Муниципальной программы</w:t>
      </w:r>
    </w:p>
    <w:p w:rsidR="00F014CF" w:rsidRPr="00F014CF" w:rsidRDefault="00F014CF" w:rsidP="00F014CF">
      <w:pPr>
        <w:rPr>
          <w:rFonts w:ascii="Arial" w:hAnsi="Arial" w:cs="Arial"/>
          <w:color w:val="000000"/>
        </w:rPr>
      </w:pPr>
      <w:r w:rsidRPr="00F014CF">
        <w:rPr>
          <w:rFonts w:ascii="Arial" w:hAnsi="Arial" w:cs="Arial"/>
          <w:color w:val="000000"/>
        </w:rPr>
        <w:t>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Для реализации Муниципальной программы необходимы следующие средства: </w:t>
      </w:r>
    </w:p>
    <w:p w:rsidR="00F014CF" w:rsidRPr="00F014CF" w:rsidRDefault="00F014CF" w:rsidP="00F014CF">
      <w:pPr>
        <w:ind w:firstLine="708"/>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589"/>
        <w:gridCol w:w="1498"/>
        <w:gridCol w:w="1569"/>
        <w:gridCol w:w="1178"/>
        <w:gridCol w:w="1178"/>
      </w:tblGrid>
      <w:tr w:rsidR="00F014CF" w:rsidRPr="00F014CF" w:rsidTr="00F851A6">
        <w:trPr>
          <w:trHeight w:val="438"/>
          <w:tblHeader/>
        </w:trPr>
        <w:tc>
          <w:tcPr>
            <w:tcW w:w="2559"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 xml:space="preserve">Источник </w:t>
            </w:r>
          </w:p>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 xml:space="preserve">финансирования </w:t>
            </w:r>
          </w:p>
        </w:tc>
        <w:tc>
          <w:tcPr>
            <w:tcW w:w="7012" w:type="dxa"/>
            <w:gridSpan w:val="5"/>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 xml:space="preserve">Оценка расходов (тыс. рублей) </w:t>
            </w:r>
          </w:p>
        </w:tc>
      </w:tr>
      <w:tr w:rsidR="00F014CF" w:rsidRPr="00F014CF" w:rsidTr="00F851A6">
        <w:tc>
          <w:tcPr>
            <w:tcW w:w="2559"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2020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 xml:space="preserve">2021 </w:t>
            </w:r>
          </w:p>
        </w:tc>
        <w:tc>
          <w:tcPr>
            <w:tcW w:w="1569" w:type="dxa"/>
            <w:tcBorders>
              <w:top w:val="single" w:sz="4" w:space="0" w:color="auto"/>
              <w:left w:val="single" w:sz="4" w:space="0" w:color="auto"/>
              <w:bottom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2022</w:t>
            </w:r>
          </w:p>
        </w:tc>
        <w:tc>
          <w:tcPr>
            <w:tcW w:w="1178" w:type="dxa"/>
            <w:tcBorders>
              <w:top w:val="single" w:sz="4" w:space="0" w:color="auto"/>
              <w:left w:val="single" w:sz="4" w:space="0" w:color="auto"/>
              <w:bottom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2023</w:t>
            </w:r>
          </w:p>
        </w:tc>
        <w:tc>
          <w:tcPr>
            <w:tcW w:w="1178" w:type="dxa"/>
            <w:tcBorders>
              <w:top w:val="single" w:sz="4" w:space="0" w:color="auto"/>
              <w:left w:val="single" w:sz="4" w:space="0" w:color="auto"/>
              <w:bottom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2024</w:t>
            </w:r>
          </w:p>
        </w:tc>
      </w:tr>
      <w:tr w:rsidR="00F014CF" w:rsidRPr="00F014CF" w:rsidTr="00F851A6">
        <w:tc>
          <w:tcPr>
            <w:tcW w:w="2559"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 xml:space="preserve">Всего </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4517,92</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4005,72</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4075,82</w:t>
            </w:r>
          </w:p>
        </w:tc>
        <w:tc>
          <w:tcPr>
            <w:tcW w:w="1178" w:type="dxa"/>
            <w:tcBorders>
              <w:top w:val="single" w:sz="4" w:space="0" w:color="auto"/>
              <w:left w:val="single" w:sz="4" w:space="0" w:color="auto"/>
              <w:bottom w:val="single" w:sz="4"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4228,62</w:t>
            </w:r>
          </w:p>
        </w:tc>
        <w:tc>
          <w:tcPr>
            <w:tcW w:w="1178" w:type="dxa"/>
            <w:tcBorders>
              <w:top w:val="single" w:sz="4" w:space="0" w:color="auto"/>
              <w:left w:val="single" w:sz="4" w:space="0" w:color="auto"/>
              <w:bottom w:val="single" w:sz="4"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4537,22</w:t>
            </w:r>
          </w:p>
        </w:tc>
      </w:tr>
      <w:tr w:rsidR="00F014CF" w:rsidRPr="00F014CF" w:rsidTr="00F851A6">
        <w:tc>
          <w:tcPr>
            <w:tcW w:w="2559"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 xml:space="preserve">Местный бюджет </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4517,92</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4005,72</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4075,82</w:t>
            </w:r>
          </w:p>
        </w:tc>
        <w:tc>
          <w:tcPr>
            <w:tcW w:w="1178" w:type="dxa"/>
            <w:tcBorders>
              <w:top w:val="single" w:sz="4" w:space="0" w:color="auto"/>
              <w:left w:val="single" w:sz="4" w:space="0" w:color="auto"/>
              <w:bottom w:val="single" w:sz="4"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4228,62</w:t>
            </w:r>
          </w:p>
        </w:tc>
        <w:tc>
          <w:tcPr>
            <w:tcW w:w="1178" w:type="dxa"/>
            <w:tcBorders>
              <w:top w:val="single" w:sz="4" w:space="0" w:color="auto"/>
              <w:left w:val="single" w:sz="4" w:space="0" w:color="auto"/>
              <w:bottom w:val="single" w:sz="4"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4537,22</w:t>
            </w:r>
          </w:p>
        </w:tc>
      </w:tr>
    </w:tbl>
    <w:p w:rsidR="00F014CF" w:rsidRPr="00F014CF" w:rsidRDefault="00F014CF" w:rsidP="00F014CF">
      <w:pPr>
        <w:rPr>
          <w:rFonts w:ascii="Arial" w:hAnsi="Arial" w:cs="Arial"/>
          <w:color w:val="000000"/>
        </w:rPr>
      </w:pPr>
      <w:r w:rsidRPr="00F014CF">
        <w:rPr>
          <w:rFonts w:ascii="Arial" w:hAnsi="Arial" w:cs="Arial"/>
          <w:color w:val="000000"/>
        </w:rPr>
        <w:t>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Информация о расходах на реализацию Муниципальной  программы за счет средств местного бюджета представлена в приложении № 3.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Объемы бюджетных ассигнований будут уточняться ежегодно при формировании бюджета на очередной финансовый год и плановый период. </w:t>
      </w:r>
    </w:p>
    <w:p w:rsidR="00F014CF" w:rsidRPr="00F014CF" w:rsidRDefault="00F014CF" w:rsidP="00F014CF">
      <w:pPr>
        <w:rPr>
          <w:rFonts w:ascii="Arial" w:hAnsi="Arial" w:cs="Arial"/>
          <w:color w:val="000000"/>
        </w:rPr>
      </w:pPr>
      <w:r w:rsidRPr="00F014CF">
        <w:rPr>
          <w:rFonts w:ascii="Arial" w:hAnsi="Arial" w:cs="Arial"/>
          <w:color w:val="000000"/>
        </w:rPr>
        <w:t> </w:t>
      </w:r>
    </w:p>
    <w:p w:rsidR="00F014CF" w:rsidRPr="00F014CF" w:rsidRDefault="00F014CF" w:rsidP="00F014CF">
      <w:pPr>
        <w:ind w:firstLine="708"/>
        <w:jc w:val="center"/>
        <w:rPr>
          <w:rFonts w:ascii="Arial" w:hAnsi="Arial" w:cs="Arial"/>
          <w:b/>
          <w:color w:val="000000"/>
        </w:rPr>
      </w:pPr>
      <w:r w:rsidRPr="00F014CF">
        <w:rPr>
          <w:rFonts w:ascii="Arial" w:hAnsi="Arial" w:cs="Arial"/>
          <w:b/>
          <w:color w:val="000000"/>
        </w:rPr>
        <w:t>6. Анализ рисков реализации Муниципальной программы и описание мер управления рисками</w:t>
      </w:r>
    </w:p>
    <w:p w:rsidR="00F014CF" w:rsidRPr="00F014CF" w:rsidRDefault="00F014CF" w:rsidP="00F014CF">
      <w:pPr>
        <w:rPr>
          <w:rFonts w:ascii="Arial" w:hAnsi="Arial" w:cs="Arial"/>
          <w:color w:val="666666"/>
        </w:rPr>
      </w:pPr>
      <w:r w:rsidRPr="00F014CF">
        <w:rPr>
          <w:rFonts w:ascii="Arial" w:hAnsi="Arial" w:cs="Arial"/>
          <w:color w:val="000000"/>
        </w:rPr>
        <w:t>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На эффективность реализации Муниципальной программы могут оказать влияние риски, связанные с ухудшением 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В ходе реализации Муниципальной программы возможны стандартные риски: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недофинансирование мероприятий Муниципальной 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программы);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изменение федерального и регионального законодательства.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Предложения по мерам управления рисками реализации Муниципальной программы таковы: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в ходе реализации Муниципальной программы возможно внесение корректировок в разделы Муниципальной программы;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изменения в действующие нормативно-правовые акты области должны вноситься своевременно.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В частности, управление рисками реализации Муниципальной программы осуществляется на основе: </w:t>
      </w:r>
    </w:p>
    <w:p w:rsidR="00F014CF" w:rsidRPr="00F014CF" w:rsidRDefault="00F014CF" w:rsidP="00F014CF">
      <w:pPr>
        <w:ind w:firstLine="708"/>
        <w:jc w:val="both"/>
        <w:rPr>
          <w:rFonts w:ascii="Arial" w:hAnsi="Arial" w:cs="Arial"/>
        </w:rPr>
      </w:pPr>
      <w:r w:rsidRPr="00F014CF">
        <w:rPr>
          <w:rFonts w:ascii="Arial" w:hAnsi="Arial" w:cs="Arial"/>
        </w:rPr>
        <w:lastRenderedPageBreak/>
        <w:t xml:space="preserve">- подготовки и представления в соответствии с постановлением администрации поселения  «О разработке реализации и оценке эффективности реализации муниципальных программ муниципального образования «Ирхидей»» отчета о ходе и результатах реализации Муниципальной программы, в котором при необходимости могут вноситься предложения о корректировке Муниципальной программы; </w:t>
      </w:r>
    </w:p>
    <w:p w:rsidR="00F014CF" w:rsidRPr="00F014CF" w:rsidRDefault="00F014CF" w:rsidP="00F014CF">
      <w:pPr>
        <w:ind w:firstLine="708"/>
        <w:jc w:val="both"/>
        <w:rPr>
          <w:rFonts w:ascii="Arial" w:hAnsi="Arial" w:cs="Arial"/>
          <w:color w:val="000000"/>
        </w:rPr>
      </w:pPr>
      <w:r w:rsidRPr="00F014CF">
        <w:rPr>
          <w:rFonts w:ascii="Arial" w:hAnsi="Arial" w:cs="Arial"/>
          <w:color w:val="000000"/>
        </w:rPr>
        <w:t xml:space="preserve">- внесений изменений в решения  Думы муниципального образования о бюджете на очередной финансовый год и плановый период. </w:t>
      </w:r>
    </w:p>
    <w:p w:rsidR="00F014CF" w:rsidRPr="00F014CF" w:rsidRDefault="00F014CF" w:rsidP="00F014CF">
      <w:pPr>
        <w:rPr>
          <w:rFonts w:ascii="Arial" w:hAnsi="Arial" w:cs="Arial"/>
          <w:color w:val="666666"/>
        </w:rPr>
      </w:pPr>
      <w:r w:rsidRPr="00F014CF">
        <w:rPr>
          <w:rFonts w:ascii="Arial" w:hAnsi="Arial" w:cs="Arial"/>
          <w:color w:val="000000"/>
        </w:rPr>
        <w:t> </w:t>
      </w:r>
    </w:p>
    <w:p w:rsidR="00F014CF" w:rsidRPr="00F014CF" w:rsidRDefault="00F014CF" w:rsidP="00F014CF">
      <w:pPr>
        <w:rPr>
          <w:rFonts w:ascii="Arial" w:hAnsi="Arial" w:cs="Arial"/>
        </w:rPr>
      </w:pPr>
    </w:p>
    <w:p w:rsidR="00F014CF" w:rsidRPr="00F014CF" w:rsidRDefault="00F014CF" w:rsidP="00F014CF">
      <w:pPr>
        <w:rPr>
          <w:rFonts w:ascii="Arial" w:hAnsi="Arial" w:cs="Arial"/>
        </w:rPr>
      </w:pPr>
    </w:p>
    <w:p w:rsidR="00F014CF" w:rsidRPr="00F014CF" w:rsidRDefault="00F014CF" w:rsidP="00F014CF">
      <w:pPr>
        <w:rPr>
          <w:rFonts w:ascii="Arial" w:hAnsi="Arial" w:cs="Arial"/>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pPr>
    </w:p>
    <w:p w:rsidR="00F014CF" w:rsidRPr="00F014CF" w:rsidRDefault="00F014CF" w:rsidP="00F014CF">
      <w:pPr>
        <w:rPr>
          <w:rFonts w:ascii="Arial" w:hAnsi="Arial" w:cs="Arial"/>
          <w:sz w:val="22"/>
          <w:szCs w:val="22"/>
        </w:rPr>
        <w:sectPr w:rsidR="00F014CF" w:rsidRPr="00F014CF" w:rsidSect="00F014CF">
          <w:pgSz w:w="11906" w:h="16838"/>
          <w:pgMar w:top="1134" w:right="850" w:bottom="1134" w:left="1701" w:header="708" w:footer="708" w:gutter="0"/>
          <w:cols w:space="708"/>
          <w:docGrid w:linePitch="360"/>
        </w:sectPr>
      </w:pP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lastRenderedPageBreak/>
        <w:t>Приложение № 1</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 xml:space="preserve">к Муниципальной программе </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 xml:space="preserve">«Развитие муниципального управления в МО «Ирхидей» </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 xml:space="preserve">на 2020 – 2024 годы», </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 xml:space="preserve">утвержденной постановлением главы МО «Ирхидей» </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от 05.11.2019 г. № 77</w:t>
      </w:r>
    </w:p>
    <w:p w:rsidR="00F014CF" w:rsidRPr="00F014CF" w:rsidRDefault="00F014CF" w:rsidP="00F014CF">
      <w:pPr>
        <w:jc w:val="both"/>
        <w:rPr>
          <w:rFonts w:ascii="Courier New" w:hAnsi="Courier New" w:cs="Courier New"/>
        </w:rPr>
      </w:pPr>
    </w:p>
    <w:p w:rsidR="00F014CF" w:rsidRPr="00F014CF" w:rsidRDefault="00F014CF" w:rsidP="00F014CF">
      <w:pPr>
        <w:jc w:val="center"/>
        <w:rPr>
          <w:rFonts w:ascii="Arial" w:hAnsi="Arial" w:cs="Arial"/>
          <w:b/>
          <w:sz w:val="22"/>
          <w:szCs w:val="22"/>
        </w:rPr>
      </w:pPr>
      <w:r w:rsidRPr="00F014CF">
        <w:rPr>
          <w:rFonts w:ascii="Arial" w:hAnsi="Arial" w:cs="Arial"/>
          <w:b/>
          <w:sz w:val="22"/>
          <w:szCs w:val="22"/>
        </w:rPr>
        <w:t>Сведения о целевых показателях эффективности реализации Муниципальной программы</w:t>
      </w:r>
    </w:p>
    <w:p w:rsidR="00F014CF" w:rsidRPr="00F014CF" w:rsidRDefault="00F014CF" w:rsidP="00F014CF">
      <w:pPr>
        <w:jc w:val="both"/>
        <w:rPr>
          <w:rFonts w:ascii="Arial" w:hAnsi="Arial" w:cs="Arial"/>
          <w:sz w:val="22"/>
          <w:szCs w:val="22"/>
        </w:rPr>
      </w:pPr>
    </w:p>
    <w:tbl>
      <w:tblPr>
        <w:tblW w:w="15298" w:type="dxa"/>
        <w:jc w:val="center"/>
        <w:tblLayout w:type="fixed"/>
        <w:tblCellMar>
          <w:left w:w="70" w:type="dxa"/>
          <w:right w:w="70" w:type="dxa"/>
        </w:tblCellMar>
        <w:tblLook w:val="0000" w:firstRow="0" w:lastRow="0" w:firstColumn="0" w:lastColumn="0" w:noHBand="0" w:noVBand="0"/>
      </w:tblPr>
      <w:tblGrid>
        <w:gridCol w:w="812"/>
        <w:gridCol w:w="6356"/>
        <w:gridCol w:w="1456"/>
        <w:gridCol w:w="1072"/>
        <w:gridCol w:w="1330"/>
        <w:gridCol w:w="840"/>
        <w:gridCol w:w="850"/>
        <w:gridCol w:w="840"/>
        <w:gridCol w:w="885"/>
        <w:gridCol w:w="857"/>
      </w:tblGrid>
      <w:tr w:rsidR="00F014CF" w:rsidRPr="00F014CF" w:rsidTr="00F851A6">
        <w:trPr>
          <w:cantSplit/>
          <w:trHeight w:val="240"/>
          <w:tblHeader/>
          <w:jc w:val="center"/>
        </w:trPr>
        <w:tc>
          <w:tcPr>
            <w:tcW w:w="812" w:type="dxa"/>
            <w:vMerge w:val="restart"/>
            <w:tcBorders>
              <w:top w:val="single" w:sz="6" w:space="0" w:color="auto"/>
              <w:left w:val="single" w:sz="6" w:space="0" w:color="auto"/>
              <w:right w:val="single" w:sz="6" w:space="0" w:color="auto"/>
            </w:tcBorders>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 п/п</w:t>
            </w:r>
          </w:p>
        </w:tc>
        <w:tc>
          <w:tcPr>
            <w:tcW w:w="6356" w:type="dxa"/>
            <w:vMerge w:val="restart"/>
            <w:tcBorders>
              <w:top w:val="single" w:sz="6" w:space="0" w:color="auto"/>
              <w:left w:val="single" w:sz="6" w:space="0" w:color="auto"/>
              <w:right w:val="single" w:sz="6" w:space="0" w:color="auto"/>
            </w:tcBorders>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Наименование подпрограммы, отдельного мероприятия, показателя</w:t>
            </w:r>
          </w:p>
        </w:tc>
        <w:tc>
          <w:tcPr>
            <w:tcW w:w="1456" w:type="dxa"/>
            <w:vMerge w:val="restart"/>
            <w:tcBorders>
              <w:top w:val="single" w:sz="6" w:space="0" w:color="auto"/>
              <w:left w:val="single" w:sz="6" w:space="0" w:color="auto"/>
              <w:right w:val="single" w:sz="6" w:space="0" w:color="auto"/>
            </w:tcBorders>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Единица измерения</w:t>
            </w:r>
          </w:p>
        </w:tc>
        <w:tc>
          <w:tcPr>
            <w:tcW w:w="6674" w:type="dxa"/>
            <w:gridSpan w:val="7"/>
            <w:tcBorders>
              <w:top w:val="single" w:sz="6" w:space="0" w:color="auto"/>
              <w:left w:val="single" w:sz="6" w:space="0" w:color="auto"/>
              <w:bottom w:val="single" w:sz="6" w:space="0" w:color="auto"/>
              <w:right w:val="single" w:sz="6" w:space="0" w:color="auto"/>
            </w:tcBorders>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Значение показателей эффективности</w:t>
            </w:r>
          </w:p>
        </w:tc>
      </w:tr>
      <w:tr w:rsidR="00F014CF" w:rsidRPr="00F014CF" w:rsidTr="00F851A6">
        <w:trPr>
          <w:cantSplit/>
          <w:trHeight w:val="225"/>
          <w:tblHeader/>
          <w:jc w:val="center"/>
        </w:trPr>
        <w:tc>
          <w:tcPr>
            <w:tcW w:w="812" w:type="dxa"/>
            <w:vMerge/>
            <w:tcBorders>
              <w:left w:val="single" w:sz="6" w:space="0" w:color="auto"/>
              <w:right w:val="single" w:sz="6" w:space="0" w:color="auto"/>
            </w:tcBorders>
            <w:vAlign w:val="center"/>
          </w:tcPr>
          <w:p w:rsidR="00F014CF" w:rsidRPr="00F014CF" w:rsidRDefault="00F014CF" w:rsidP="00F014CF">
            <w:pPr>
              <w:jc w:val="center"/>
              <w:rPr>
                <w:rFonts w:ascii="Courier New" w:hAnsi="Courier New" w:cs="Courier New"/>
                <w:sz w:val="22"/>
                <w:szCs w:val="22"/>
              </w:rPr>
            </w:pPr>
          </w:p>
        </w:tc>
        <w:tc>
          <w:tcPr>
            <w:tcW w:w="6356" w:type="dxa"/>
            <w:vMerge/>
            <w:tcBorders>
              <w:left w:val="single" w:sz="6" w:space="0" w:color="auto"/>
              <w:right w:val="single" w:sz="6" w:space="0" w:color="auto"/>
            </w:tcBorders>
            <w:vAlign w:val="center"/>
          </w:tcPr>
          <w:p w:rsidR="00F014CF" w:rsidRPr="00F014CF" w:rsidRDefault="00F014CF" w:rsidP="00F014CF">
            <w:pPr>
              <w:jc w:val="center"/>
              <w:rPr>
                <w:rFonts w:ascii="Courier New" w:hAnsi="Courier New" w:cs="Courier New"/>
                <w:sz w:val="22"/>
                <w:szCs w:val="22"/>
              </w:rPr>
            </w:pPr>
          </w:p>
        </w:tc>
        <w:tc>
          <w:tcPr>
            <w:tcW w:w="1456" w:type="dxa"/>
            <w:vMerge/>
            <w:tcBorders>
              <w:left w:val="single" w:sz="6" w:space="0" w:color="auto"/>
              <w:right w:val="single" w:sz="6" w:space="0" w:color="auto"/>
            </w:tcBorders>
            <w:vAlign w:val="center"/>
          </w:tcPr>
          <w:p w:rsidR="00F014CF" w:rsidRPr="00F014CF" w:rsidRDefault="00F014CF" w:rsidP="00F014CF">
            <w:pPr>
              <w:jc w:val="center"/>
              <w:rPr>
                <w:rFonts w:ascii="Courier New" w:hAnsi="Courier New" w:cs="Courier New"/>
                <w:sz w:val="22"/>
                <w:szCs w:val="22"/>
              </w:rPr>
            </w:pPr>
          </w:p>
        </w:tc>
        <w:tc>
          <w:tcPr>
            <w:tcW w:w="1072" w:type="dxa"/>
            <w:vMerge w:val="restart"/>
            <w:tcBorders>
              <w:top w:val="single" w:sz="6" w:space="0" w:color="auto"/>
              <w:left w:val="single" w:sz="6" w:space="0" w:color="auto"/>
              <w:right w:val="single" w:sz="6" w:space="0" w:color="auto"/>
            </w:tcBorders>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2018 (отчет)</w:t>
            </w:r>
          </w:p>
        </w:tc>
        <w:tc>
          <w:tcPr>
            <w:tcW w:w="1330" w:type="dxa"/>
            <w:vMerge w:val="restart"/>
            <w:tcBorders>
              <w:top w:val="single" w:sz="6" w:space="0" w:color="auto"/>
              <w:left w:val="single" w:sz="6" w:space="0" w:color="auto"/>
              <w:right w:val="single" w:sz="6" w:space="0" w:color="auto"/>
            </w:tcBorders>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 xml:space="preserve">2019 </w:t>
            </w:r>
          </w:p>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(оценка)</w:t>
            </w:r>
          </w:p>
        </w:tc>
        <w:tc>
          <w:tcPr>
            <w:tcW w:w="4272" w:type="dxa"/>
            <w:gridSpan w:val="5"/>
            <w:tcBorders>
              <w:top w:val="single" w:sz="6" w:space="0" w:color="auto"/>
              <w:left w:val="single" w:sz="6" w:space="0" w:color="auto"/>
              <w:bottom w:val="single" w:sz="4" w:space="0" w:color="auto"/>
              <w:right w:val="single" w:sz="6" w:space="0" w:color="auto"/>
            </w:tcBorders>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 xml:space="preserve">план </w:t>
            </w:r>
          </w:p>
        </w:tc>
      </w:tr>
      <w:tr w:rsidR="00F014CF" w:rsidRPr="00F014CF" w:rsidTr="00F851A6">
        <w:trPr>
          <w:cantSplit/>
          <w:trHeight w:val="735"/>
          <w:tblHeader/>
          <w:jc w:val="center"/>
        </w:trPr>
        <w:tc>
          <w:tcPr>
            <w:tcW w:w="812" w:type="dxa"/>
            <w:vMerge/>
            <w:tcBorders>
              <w:left w:val="single" w:sz="6" w:space="0" w:color="auto"/>
              <w:bottom w:val="single" w:sz="6" w:space="0" w:color="auto"/>
              <w:right w:val="single" w:sz="6" w:space="0" w:color="auto"/>
            </w:tcBorders>
            <w:vAlign w:val="center"/>
          </w:tcPr>
          <w:p w:rsidR="00F014CF" w:rsidRPr="00F014CF" w:rsidRDefault="00F014CF" w:rsidP="00F014CF">
            <w:pPr>
              <w:jc w:val="center"/>
              <w:rPr>
                <w:rFonts w:ascii="Courier New" w:hAnsi="Courier New" w:cs="Courier New"/>
                <w:sz w:val="22"/>
                <w:szCs w:val="22"/>
              </w:rPr>
            </w:pPr>
          </w:p>
        </w:tc>
        <w:tc>
          <w:tcPr>
            <w:tcW w:w="6356" w:type="dxa"/>
            <w:vMerge/>
            <w:tcBorders>
              <w:left w:val="single" w:sz="6" w:space="0" w:color="auto"/>
              <w:bottom w:val="single" w:sz="6" w:space="0" w:color="auto"/>
              <w:right w:val="single" w:sz="6" w:space="0" w:color="auto"/>
            </w:tcBorders>
            <w:vAlign w:val="center"/>
          </w:tcPr>
          <w:p w:rsidR="00F014CF" w:rsidRPr="00F014CF" w:rsidRDefault="00F014CF" w:rsidP="00F014CF">
            <w:pPr>
              <w:jc w:val="center"/>
              <w:rPr>
                <w:rFonts w:ascii="Courier New" w:hAnsi="Courier New" w:cs="Courier New"/>
                <w:sz w:val="22"/>
                <w:szCs w:val="22"/>
              </w:rPr>
            </w:pPr>
          </w:p>
        </w:tc>
        <w:tc>
          <w:tcPr>
            <w:tcW w:w="1456" w:type="dxa"/>
            <w:vMerge/>
            <w:tcBorders>
              <w:left w:val="single" w:sz="6" w:space="0" w:color="auto"/>
              <w:bottom w:val="single" w:sz="6" w:space="0" w:color="auto"/>
              <w:right w:val="single" w:sz="6" w:space="0" w:color="auto"/>
            </w:tcBorders>
            <w:vAlign w:val="center"/>
          </w:tcPr>
          <w:p w:rsidR="00F014CF" w:rsidRPr="00F014CF" w:rsidRDefault="00F014CF" w:rsidP="00F014CF">
            <w:pPr>
              <w:jc w:val="center"/>
              <w:rPr>
                <w:rFonts w:ascii="Courier New" w:hAnsi="Courier New" w:cs="Courier New"/>
                <w:sz w:val="22"/>
                <w:szCs w:val="22"/>
              </w:rPr>
            </w:pPr>
          </w:p>
        </w:tc>
        <w:tc>
          <w:tcPr>
            <w:tcW w:w="1072" w:type="dxa"/>
            <w:vMerge/>
            <w:tcBorders>
              <w:left w:val="single" w:sz="6" w:space="0" w:color="auto"/>
              <w:bottom w:val="single" w:sz="6" w:space="0" w:color="auto"/>
              <w:right w:val="single" w:sz="6" w:space="0" w:color="auto"/>
            </w:tcBorders>
            <w:vAlign w:val="center"/>
          </w:tcPr>
          <w:p w:rsidR="00F014CF" w:rsidRPr="00F014CF" w:rsidRDefault="00F014CF" w:rsidP="00F014CF">
            <w:pPr>
              <w:jc w:val="center"/>
              <w:rPr>
                <w:rFonts w:ascii="Courier New" w:hAnsi="Courier New" w:cs="Courier New"/>
                <w:sz w:val="22"/>
                <w:szCs w:val="22"/>
              </w:rPr>
            </w:pPr>
          </w:p>
        </w:tc>
        <w:tc>
          <w:tcPr>
            <w:tcW w:w="1330" w:type="dxa"/>
            <w:vMerge/>
            <w:tcBorders>
              <w:left w:val="single" w:sz="6" w:space="0" w:color="auto"/>
              <w:bottom w:val="single" w:sz="6" w:space="0" w:color="auto"/>
              <w:right w:val="single" w:sz="6" w:space="0" w:color="auto"/>
            </w:tcBorders>
            <w:vAlign w:val="center"/>
          </w:tcPr>
          <w:p w:rsidR="00F014CF" w:rsidRPr="00F014CF" w:rsidRDefault="00F014CF" w:rsidP="00F014CF">
            <w:pPr>
              <w:jc w:val="center"/>
              <w:rPr>
                <w:rFonts w:ascii="Courier New" w:hAnsi="Courier New" w:cs="Courier New"/>
                <w:sz w:val="22"/>
                <w:szCs w:val="22"/>
              </w:rPr>
            </w:pPr>
          </w:p>
        </w:tc>
        <w:tc>
          <w:tcPr>
            <w:tcW w:w="840" w:type="dxa"/>
            <w:tcBorders>
              <w:top w:val="single" w:sz="4" w:space="0" w:color="auto"/>
              <w:left w:val="single" w:sz="6" w:space="0" w:color="auto"/>
              <w:bottom w:val="single" w:sz="6" w:space="0" w:color="auto"/>
              <w:right w:val="single" w:sz="6" w:space="0" w:color="auto"/>
            </w:tcBorders>
            <w:vAlign w:val="center"/>
          </w:tcPr>
          <w:p w:rsidR="00F014CF" w:rsidRPr="00F014CF" w:rsidRDefault="00F014CF" w:rsidP="00F014CF">
            <w:pPr>
              <w:ind w:left="144" w:hanging="144"/>
              <w:jc w:val="center"/>
              <w:rPr>
                <w:rFonts w:ascii="Courier New" w:hAnsi="Courier New" w:cs="Courier New"/>
                <w:sz w:val="22"/>
                <w:szCs w:val="22"/>
              </w:rPr>
            </w:pPr>
            <w:r w:rsidRPr="00F014CF">
              <w:rPr>
                <w:rFonts w:ascii="Courier New" w:hAnsi="Courier New" w:cs="Courier New"/>
                <w:sz w:val="22"/>
                <w:szCs w:val="22"/>
              </w:rPr>
              <w:t>2020</w:t>
            </w:r>
          </w:p>
        </w:tc>
        <w:tc>
          <w:tcPr>
            <w:tcW w:w="850" w:type="dxa"/>
            <w:tcBorders>
              <w:top w:val="single" w:sz="4" w:space="0" w:color="auto"/>
              <w:left w:val="single" w:sz="6" w:space="0" w:color="auto"/>
              <w:bottom w:val="single" w:sz="6" w:space="0" w:color="auto"/>
              <w:right w:val="single" w:sz="4" w:space="0" w:color="auto"/>
            </w:tcBorders>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2021</w:t>
            </w:r>
          </w:p>
        </w:tc>
        <w:tc>
          <w:tcPr>
            <w:tcW w:w="840" w:type="dxa"/>
            <w:tcBorders>
              <w:top w:val="single" w:sz="4" w:space="0" w:color="auto"/>
              <w:left w:val="single" w:sz="4" w:space="0" w:color="auto"/>
              <w:bottom w:val="single" w:sz="6" w:space="0" w:color="auto"/>
              <w:right w:val="single" w:sz="4" w:space="0" w:color="auto"/>
            </w:tcBorders>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2022</w:t>
            </w:r>
          </w:p>
        </w:tc>
        <w:tc>
          <w:tcPr>
            <w:tcW w:w="885" w:type="dxa"/>
            <w:tcBorders>
              <w:top w:val="single" w:sz="4" w:space="0" w:color="auto"/>
              <w:left w:val="single" w:sz="4" w:space="0" w:color="auto"/>
              <w:bottom w:val="single" w:sz="6" w:space="0" w:color="auto"/>
              <w:right w:val="single" w:sz="4" w:space="0" w:color="auto"/>
            </w:tcBorders>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2023</w:t>
            </w:r>
          </w:p>
        </w:tc>
        <w:tc>
          <w:tcPr>
            <w:tcW w:w="857" w:type="dxa"/>
            <w:tcBorders>
              <w:top w:val="single" w:sz="4" w:space="0" w:color="auto"/>
              <w:left w:val="single" w:sz="4" w:space="0" w:color="auto"/>
              <w:bottom w:val="single" w:sz="6" w:space="0" w:color="auto"/>
              <w:right w:val="single" w:sz="6" w:space="0" w:color="auto"/>
            </w:tcBorders>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2024</w:t>
            </w:r>
          </w:p>
        </w:tc>
      </w:tr>
      <w:tr w:rsidR="00F014CF" w:rsidRPr="00F014CF" w:rsidTr="00F851A6">
        <w:trPr>
          <w:cantSplit/>
          <w:trHeight w:val="240"/>
          <w:jc w:val="center"/>
        </w:trPr>
        <w:tc>
          <w:tcPr>
            <w:tcW w:w="812"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1</w:t>
            </w:r>
          </w:p>
        </w:tc>
        <w:tc>
          <w:tcPr>
            <w:tcW w:w="6356"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 xml:space="preserve">Количество нормативных правовых актов администрации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w:t>
            </w:r>
          </w:p>
        </w:tc>
        <w:tc>
          <w:tcPr>
            <w:tcW w:w="1456"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единиц</w:t>
            </w:r>
          </w:p>
        </w:tc>
        <w:tc>
          <w:tcPr>
            <w:tcW w:w="1072"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w:t>
            </w:r>
          </w:p>
        </w:tc>
        <w:tc>
          <w:tcPr>
            <w:tcW w:w="1330"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w:t>
            </w:r>
          </w:p>
        </w:tc>
        <w:tc>
          <w:tcPr>
            <w:tcW w:w="840"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w:t>
            </w:r>
          </w:p>
        </w:tc>
        <w:tc>
          <w:tcPr>
            <w:tcW w:w="850" w:type="dxa"/>
            <w:tcBorders>
              <w:top w:val="single" w:sz="6" w:space="0" w:color="auto"/>
              <w:left w:val="single" w:sz="6"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w:t>
            </w:r>
          </w:p>
        </w:tc>
        <w:tc>
          <w:tcPr>
            <w:tcW w:w="840" w:type="dxa"/>
            <w:tcBorders>
              <w:top w:val="single" w:sz="6" w:space="0" w:color="auto"/>
              <w:left w:val="single" w:sz="4"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w:t>
            </w:r>
          </w:p>
        </w:tc>
        <w:tc>
          <w:tcPr>
            <w:tcW w:w="885" w:type="dxa"/>
            <w:tcBorders>
              <w:top w:val="single" w:sz="6" w:space="0" w:color="auto"/>
              <w:left w:val="single" w:sz="4"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w:t>
            </w:r>
          </w:p>
        </w:tc>
        <w:tc>
          <w:tcPr>
            <w:tcW w:w="857" w:type="dxa"/>
            <w:tcBorders>
              <w:top w:val="single" w:sz="6" w:space="0" w:color="auto"/>
              <w:left w:val="single" w:sz="4"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w:t>
            </w:r>
          </w:p>
        </w:tc>
      </w:tr>
      <w:tr w:rsidR="00F014CF" w:rsidRPr="00F014CF" w:rsidTr="00F851A6">
        <w:trPr>
          <w:cantSplit/>
          <w:trHeight w:val="240"/>
          <w:jc w:val="center"/>
        </w:trPr>
        <w:tc>
          <w:tcPr>
            <w:tcW w:w="812"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2</w:t>
            </w:r>
          </w:p>
        </w:tc>
        <w:tc>
          <w:tcPr>
            <w:tcW w:w="6356"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both"/>
              <w:rPr>
                <w:rFonts w:ascii="Courier New" w:hAnsi="Courier New" w:cs="Courier New"/>
                <w:color w:val="FF0000"/>
                <w:sz w:val="22"/>
                <w:szCs w:val="22"/>
              </w:rPr>
            </w:pPr>
            <w:r w:rsidRPr="00F014CF">
              <w:rPr>
                <w:rFonts w:ascii="Courier New" w:hAnsi="Courier New" w:cs="Courier New"/>
                <w:sz w:val="22"/>
                <w:szCs w:val="22"/>
              </w:rPr>
              <w:t xml:space="preserve">Количество обращений граждан, рассмотренных с нарушением сроков, установленных законодательством </w:t>
            </w:r>
          </w:p>
        </w:tc>
        <w:tc>
          <w:tcPr>
            <w:tcW w:w="1456"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единиц</w:t>
            </w:r>
          </w:p>
        </w:tc>
        <w:tc>
          <w:tcPr>
            <w:tcW w:w="1072"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w:t>
            </w:r>
          </w:p>
        </w:tc>
        <w:tc>
          <w:tcPr>
            <w:tcW w:w="1330"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w:t>
            </w:r>
          </w:p>
        </w:tc>
        <w:tc>
          <w:tcPr>
            <w:tcW w:w="840"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w:t>
            </w:r>
          </w:p>
        </w:tc>
        <w:tc>
          <w:tcPr>
            <w:tcW w:w="850" w:type="dxa"/>
            <w:tcBorders>
              <w:top w:val="single" w:sz="6" w:space="0" w:color="auto"/>
              <w:left w:val="single" w:sz="6"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w:t>
            </w:r>
          </w:p>
        </w:tc>
        <w:tc>
          <w:tcPr>
            <w:tcW w:w="840" w:type="dxa"/>
            <w:tcBorders>
              <w:top w:val="single" w:sz="6" w:space="0" w:color="auto"/>
              <w:left w:val="single" w:sz="4"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w:t>
            </w:r>
          </w:p>
          <w:p w:rsidR="00F014CF" w:rsidRPr="00F014CF" w:rsidRDefault="00F014CF" w:rsidP="00F014CF">
            <w:pPr>
              <w:jc w:val="center"/>
              <w:rPr>
                <w:rFonts w:ascii="Courier New" w:hAnsi="Courier New" w:cs="Courier New"/>
                <w:sz w:val="22"/>
                <w:szCs w:val="22"/>
              </w:rPr>
            </w:pPr>
          </w:p>
        </w:tc>
        <w:tc>
          <w:tcPr>
            <w:tcW w:w="885" w:type="dxa"/>
            <w:tcBorders>
              <w:top w:val="single" w:sz="6" w:space="0" w:color="auto"/>
              <w:left w:val="single" w:sz="4"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w:t>
            </w:r>
          </w:p>
          <w:p w:rsidR="00F014CF" w:rsidRPr="00F014CF" w:rsidRDefault="00F014CF" w:rsidP="00F014CF">
            <w:pPr>
              <w:jc w:val="center"/>
              <w:rPr>
                <w:rFonts w:ascii="Courier New" w:hAnsi="Courier New" w:cs="Courier New"/>
                <w:sz w:val="22"/>
                <w:szCs w:val="22"/>
              </w:rPr>
            </w:pPr>
          </w:p>
        </w:tc>
        <w:tc>
          <w:tcPr>
            <w:tcW w:w="857" w:type="dxa"/>
            <w:tcBorders>
              <w:top w:val="single" w:sz="6" w:space="0" w:color="auto"/>
              <w:left w:val="single" w:sz="4"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w:t>
            </w:r>
          </w:p>
        </w:tc>
      </w:tr>
      <w:tr w:rsidR="00F014CF" w:rsidRPr="00F014CF" w:rsidTr="00F851A6">
        <w:trPr>
          <w:cantSplit/>
          <w:trHeight w:val="240"/>
          <w:jc w:val="center"/>
        </w:trPr>
        <w:tc>
          <w:tcPr>
            <w:tcW w:w="812"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7</w:t>
            </w:r>
          </w:p>
        </w:tc>
        <w:tc>
          <w:tcPr>
            <w:tcW w:w="6356"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уровень финансирования мероприятий по информатизации</w:t>
            </w:r>
          </w:p>
        </w:tc>
        <w:tc>
          <w:tcPr>
            <w:tcW w:w="1456"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w:t>
            </w:r>
          </w:p>
        </w:tc>
        <w:tc>
          <w:tcPr>
            <w:tcW w:w="1072"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1330"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40"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50" w:type="dxa"/>
            <w:tcBorders>
              <w:top w:val="single" w:sz="6" w:space="0" w:color="auto"/>
              <w:left w:val="single" w:sz="6"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40" w:type="dxa"/>
            <w:tcBorders>
              <w:top w:val="single" w:sz="6" w:space="0" w:color="auto"/>
              <w:left w:val="single" w:sz="4"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85" w:type="dxa"/>
            <w:tcBorders>
              <w:top w:val="single" w:sz="6" w:space="0" w:color="auto"/>
              <w:left w:val="single" w:sz="4"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57" w:type="dxa"/>
            <w:tcBorders>
              <w:top w:val="single" w:sz="6" w:space="0" w:color="auto"/>
              <w:left w:val="single" w:sz="4"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r>
      <w:tr w:rsidR="00F014CF" w:rsidRPr="00F014CF" w:rsidTr="00F851A6">
        <w:trPr>
          <w:cantSplit/>
          <w:trHeight w:val="240"/>
          <w:jc w:val="center"/>
        </w:trPr>
        <w:tc>
          <w:tcPr>
            <w:tcW w:w="812" w:type="dxa"/>
            <w:tcBorders>
              <w:top w:val="single" w:sz="4" w:space="0" w:color="auto"/>
              <w:left w:val="single" w:sz="6" w:space="0" w:color="auto"/>
              <w:bottom w:val="single" w:sz="6" w:space="0" w:color="auto"/>
              <w:right w:val="single" w:sz="6" w:space="0" w:color="auto"/>
            </w:tcBorders>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9</w:t>
            </w:r>
          </w:p>
        </w:tc>
        <w:tc>
          <w:tcPr>
            <w:tcW w:w="6356" w:type="dxa"/>
            <w:tcBorders>
              <w:top w:val="single" w:sz="4" w:space="0" w:color="auto"/>
              <w:left w:val="single" w:sz="6" w:space="0" w:color="auto"/>
              <w:bottom w:val="single" w:sz="6" w:space="0" w:color="auto"/>
              <w:right w:val="single" w:sz="6" w:space="0" w:color="auto"/>
            </w:tcBorders>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доля муниципальных служащих, повысивших квалификацию и прошедших профессиональную переподготовку, от общего числа лиц, подлежащих направлению на обучение</w:t>
            </w:r>
          </w:p>
        </w:tc>
        <w:tc>
          <w:tcPr>
            <w:tcW w:w="1456"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w:t>
            </w:r>
          </w:p>
        </w:tc>
        <w:tc>
          <w:tcPr>
            <w:tcW w:w="1072"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1330"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40"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50" w:type="dxa"/>
            <w:tcBorders>
              <w:top w:val="single" w:sz="6" w:space="0" w:color="auto"/>
              <w:left w:val="single" w:sz="6"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40" w:type="dxa"/>
            <w:tcBorders>
              <w:top w:val="single" w:sz="6" w:space="0" w:color="auto"/>
              <w:left w:val="single" w:sz="4"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p w:rsidR="00F014CF" w:rsidRPr="00F014CF" w:rsidRDefault="00F014CF" w:rsidP="00F014CF">
            <w:pPr>
              <w:jc w:val="center"/>
              <w:rPr>
                <w:rFonts w:ascii="Courier New" w:hAnsi="Courier New" w:cs="Courier New"/>
                <w:sz w:val="22"/>
                <w:szCs w:val="22"/>
              </w:rPr>
            </w:pPr>
          </w:p>
        </w:tc>
        <w:tc>
          <w:tcPr>
            <w:tcW w:w="885" w:type="dxa"/>
            <w:tcBorders>
              <w:top w:val="single" w:sz="6" w:space="0" w:color="auto"/>
              <w:left w:val="single" w:sz="4"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p w:rsidR="00F014CF" w:rsidRPr="00F014CF" w:rsidRDefault="00F014CF" w:rsidP="00F014CF">
            <w:pPr>
              <w:jc w:val="center"/>
              <w:rPr>
                <w:rFonts w:ascii="Courier New" w:hAnsi="Courier New" w:cs="Courier New"/>
                <w:sz w:val="22"/>
                <w:szCs w:val="22"/>
              </w:rPr>
            </w:pPr>
          </w:p>
        </w:tc>
        <w:tc>
          <w:tcPr>
            <w:tcW w:w="857" w:type="dxa"/>
            <w:tcBorders>
              <w:top w:val="single" w:sz="6" w:space="0" w:color="auto"/>
              <w:left w:val="single" w:sz="4"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r>
      <w:tr w:rsidR="00F014CF" w:rsidRPr="00F014CF" w:rsidTr="00F851A6">
        <w:trPr>
          <w:cantSplit/>
          <w:trHeight w:val="240"/>
          <w:jc w:val="center"/>
        </w:trPr>
        <w:tc>
          <w:tcPr>
            <w:tcW w:w="812"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11</w:t>
            </w:r>
          </w:p>
        </w:tc>
        <w:tc>
          <w:tcPr>
            <w:tcW w:w="6356"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both"/>
              <w:rPr>
                <w:rFonts w:ascii="Courier New" w:hAnsi="Courier New" w:cs="Courier New"/>
                <w:b/>
                <w:color w:val="FF0000"/>
                <w:sz w:val="22"/>
                <w:szCs w:val="22"/>
              </w:rPr>
            </w:pPr>
            <w:r w:rsidRPr="00F014CF">
              <w:rPr>
                <w:rFonts w:ascii="Courier New" w:hAnsi="Courier New" w:cs="Courier New"/>
                <w:sz w:val="22"/>
                <w:szCs w:val="22"/>
              </w:rPr>
              <w:t>материально-техническое обеспечение проведения выборов в размере 100% от запланированных расходов</w:t>
            </w:r>
          </w:p>
        </w:tc>
        <w:tc>
          <w:tcPr>
            <w:tcW w:w="1456"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w:t>
            </w:r>
          </w:p>
        </w:tc>
        <w:tc>
          <w:tcPr>
            <w:tcW w:w="1072"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1330"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40"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50" w:type="dxa"/>
            <w:tcBorders>
              <w:top w:val="single" w:sz="6" w:space="0" w:color="auto"/>
              <w:left w:val="single" w:sz="6"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40" w:type="dxa"/>
            <w:tcBorders>
              <w:top w:val="single" w:sz="6" w:space="0" w:color="auto"/>
              <w:left w:val="single" w:sz="4"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85" w:type="dxa"/>
            <w:tcBorders>
              <w:top w:val="single" w:sz="6" w:space="0" w:color="auto"/>
              <w:left w:val="single" w:sz="4"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57" w:type="dxa"/>
            <w:tcBorders>
              <w:top w:val="single" w:sz="6" w:space="0" w:color="auto"/>
              <w:left w:val="single" w:sz="4"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r>
      <w:tr w:rsidR="00F014CF" w:rsidRPr="00F014CF" w:rsidTr="00F851A6">
        <w:trPr>
          <w:cantSplit/>
          <w:trHeight w:val="240"/>
          <w:jc w:val="center"/>
        </w:trPr>
        <w:tc>
          <w:tcPr>
            <w:tcW w:w="812"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12</w:t>
            </w:r>
          </w:p>
        </w:tc>
        <w:tc>
          <w:tcPr>
            <w:tcW w:w="6356"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both"/>
              <w:rPr>
                <w:rFonts w:ascii="Courier New" w:hAnsi="Courier New" w:cs="Courier New"/>
                <w:color w:val="FF0000"/>
                <w:sz w:val="22"/>
                <w:szCs w:val="22"/>
              </w:rPr>
            </w:pPr>
            <w:r w:rsidRPr="00F014CF">
              <w:rPr>
                <w:rFonts w:ascii="Courier New" w:hAnsi="Courier New" w:cs="Courier New"/>
                <w:sz w:val="22"/>
                <w:szCs w:val="22"/>
              </w:rPr>
              <w:t>уровень финансирования программы в размере от 100% от запланированных расходов</w:t>
            </w:r>
          </w:p>
        </w:tc>
        <w:tc>
          <w:tcPr>
            <w:tcW w:w="1456"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w:t>
            </w:r>
          </w:p>
        </w:tc>
        <w:tc>
          <w:tcPr>
            <w:tcW w:w="1072"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1330"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40" w:type="dxa"/>
            <w:tcBorders>
              <w:top w:val="single" w:sz="6" w:space="0" w:color="auto"/>
              <w:left w:val="single" w:sz="6"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50" w:type="dxa"/>
            <w:tcBorders>
              <w:top w:val="single" w:sz="6" w:space="0" w:color="auto"/>
              <w:left w:val="single" w:sz="6"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40" w:type="dxa"/>
            <w:tcBorders>
              <w:top w:val="single" w:sz="6" w:space="0" w:color="auto"/>
              <w:left w:val="single" w:sz="4"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85" w:type="dxa"/>
            <w:tcBorders>
              <w:top w:val="single" w:sz="6" w:space="0" w:color="auto"/>
              <w:left w:val="single" w:sz="4" w:space="0" w:color="auto"/>
              <w:bottom w:val="single" w:sz="6" w:space="0" w:color="auto"/>
              <w:right w:val="single" w:sz="4"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57" w:type="dxa"/>
            <w:tcBorders>
              <w:top w:val="single" w:sz="6" w:space="0" w:color="auto"/>
              <w:left w:val="single" w:sz="4" w:space="0" w:color="auto"/>
              <w:bottom w:val="single" w:sz="6" w:space="0" w:color="auto"/>
              <w:right w:val="single" w:sz="6" w:space="0" w:color="auto"/>
            </w:tcBorders>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r>
    </w:tbl>
    <w:p w:rsidR="00F014CF" w:rsidRPr="00F014CF" w:rsidRDefault="00F014CF" w:rsidP="00F014CF">
      <w:pPr>
        <w:jc w:val="both"/>
        <w:rPr>
          <w:rFonts w:ascii="Arial" w:hAnsi="Arial" w:cs="Arial"/>
          <w:sz w:val="22"/>
          <w:szCs w:val="22"/>
        </w:rPr>
      </w:pP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lastRenderedPageBreak/>
        <w:t>Приложение № 2</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к Муниципальной программе</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«Развитие муниципального управления в МО «Ирхидей»</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на 2020 – 2024 годы»,</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 xml:space="preserve">утвержденной постановлением главы МО «Ирхидей» </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от 05.11.2019 г. № 77</w:t>
      </w:r>
    </w:p>
    <w:p w:rsidR="00F014CF" w:rsidRPr="00F014CF" w:rsidRDefault="00F014CF" w:rsidP="00F014CF">
      <w:pPr>
        <w:jc w:val="center"/>
        <w:rPr>
          <w:rFonts w:ascii="Arial" w:hAnsi="Arial" w:cs="Arial"/>
          <w:sz w:val="22"/>
          <w:szCs w:val="22"/>
        </w:rPr>
      </w:pPr>
    </w:p>
    <w:p w:rsidR="00F014CF" w:rsidRPr="00F014CF" w:rsidRDefault="00F014CF" w:rsidP="00F014CF">
      <w:pPr>
        <w:jc w:val="right"/>
        <w:rPr>
          <w:rFonts w:ascii="Arial" w:hAnsi="Arial" w:cs="Arial"/>
          <w:b/>
          <w:sz w:val="22"/>
          <w:szCs w:val="22"/>
        </w:rPr>
      </w:pPr>
      <w:r w:rsidRPr="00F014CF">
        <w:rPr>
          <w:rFonts w:ascii="Arial" w:hAnsi="Arial" w:cs="Arial"/>
          <w:sz w:val="22"/>
          <w:szCs w:val="22"/>
        </w:rPr>
        <w:t xml:space="preserve"> </w:t>
      </w:r>
      <w:r w:rsidRPr="00F014CF">
        <w:rPr>
          <w:rFonts w:ascii="Arial" w:hAnsi="Arial" w:cs="Arial"/>
          <w:b/>
          <w:sz w:val="22"/>
          <w:szCs w:val="22"/>
        </w:rPr>
        <w:t>Сведения об основных мерах правового регулирования в сфере реализации Муниципальной программы</w:t>
      </w:r>
    </w:p>
    <w:p w:rsidR="00F014CF" w:rsidRPr="00F014CF" w:rsidRDefault="00F014CF" w:rsidP="00F014CF">
      <w:pPr>
        <w:jc w:val="both"/>
        <w:rPr>
          <w:rFonts w:ascii="Arial" w:hAnsi="Arial" w:cs="Arial"/>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41"/>
        <w:gridCol w:w="5840"/>
        <w:gridCol w:w="3060"/>
        <w:gridCol w:w="2718"/>
      </w:tblGrid>
      <w:tr w:rsidR="00F014CF" w:rsidRPr="00F014CF" w:rsidTr="00F851A6">
        <w:trPr>
          <w:cantSplit/>
          <w:tblHeader/>
        </w:trPr>
        <w:tc>
          <w:tcPr>
            <w:tcW w:w="817" w:type="dxa"/>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w:t>
            </w:r>
          </w:p>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п/п</w:t>
            </w:r>
          </w:p>
        </w:tc>
        <w:tc>
          <w:tcPr>
            <w:tcW w:w="2841" w:type="dxa"/>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Вид правового акта</w:t>
            </w:r>
          </w:p>
        </w:tc>
        <w:tc>
          <w:tcPr>
            <w:tcW w:w="5840" w:type="dxa"/>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Основные положения правового акта в разрезе муниципальных целевых программ, ведомственных целевых программ</w:t>
            </w:r>
          </w:p>
        </w:tc>
        <w:tc>
          <w:tcPr>
            <w:tcW w:w="3060" w:type="dxa"/>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Ответственный исполнитель и соисполнители</w:t>
            </w:r>
          </w:p>
        </w:tc>
        <w:tc>
          <w:tcPr>
            <w:tcW w:w="2718" w:type="dxa"/>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Ожидаемые сроки принятия нормативного акта</w:t>
            </w:r>
          </w:p>
        </w:tc>
      </w:tr>
      <w:tr w:rsidR="00F014CF" w:rsidRPr="00F014CF" w:rsidTr="00F851A6">
        <w:tc>
          <w:tcPr>
            <w:tcW w:w="817" w:type="dxa"/>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1</w:t>
            </w:r>
          </w:p>
        </w:tc>
        <w:tc>
          <w:tcPr>
            <w:tcW w:w="2841" w:type="dxa"/>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 xml:space="preserve">Распоряжение администрации муниципального образования </w:t>
            </w:r>
          </w:p>
        </w:tc>
        <w:tc>
          <w:tcPr>
            <w:tcW w:w="5840" w:type="dxa"/>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о плане реализации Муниципальной программы</w:t>
            </w:r>
          </w:p>
        </w:tc>
        <w:tc>
          <w:tcPr>
            <w:tcW w:w="3060" w:type="dxa"/>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администрация муниципального образования</w:t>
            </w:r>
          </w:p>
        </w:tc>
        <w:tc>
          <w:tcPr>
            <w:tcW w:w="2718" w:type="dxa"/>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в течение месяца после принятия решения Думы о бюджете на очередной финансовый год и плановый период</w:t>
            </w:r>
          </w:p>
        </w:tc>
      </w:tr>
      <w:tr w:rsidR="00F014CF" w:rsidRPr="00F014CF" w:rsidTr="00F851A6">
        <w:tc>
          <w:tcPr>
            <w:tcW w:w="817" w:type="dxa"/>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2</w:t>
            </w:r>
          </w:p>
        </w:tc>
        <w:tc>
          <w:tcPr>
            <w:tcW w:w="2841" w:type="dxa"/>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Распоряжение администрации муниципального образования</w:t>
            </w:r>
          </w:p>
        </w:tc>
        <w:tc>
          <w:tcPr>
            <w:tcW w:w="5840" w:type="dxa"/>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о материально-техническом обеспечении проведения выборов</w:t>
            </w:r>
          </w:p>
        </w:tc>
        <w:tc>
          <w:tcPr>
            <w:tcW w:w="3060" w:type="dxa"/>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администрация муниципального образования</w:t>
            </w:r>
          </w:p>
        </w:tc>
        <w:tc>
          <w:tcPr>
            <w:tcW w:w="2718" w:type="dxa"/>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по мере необходимости</w:t>
            </w:r>
          </w:p>
        </w:tc>
      </w:tr>
    </w:tbl>
    <w:p w:rsidR="00F014CF" w:rsidRPr="00F014CF" w:rsidRDefault="00F014CF" w:rsidP="00F014CF">
      <w:pPr>
        <w:jc w:val="both"/>
        <w:rPr>
          <w:rFonts w:ascii="Arial" w:hAnsi="Arial" w:cs="Arial"/>
          <w:sz w:val="22"/>
          <w:szCs w:val="22"/>
        </w:rPr>
      </w:pPr>
    </w:p>
    <w:p w:rsidR="00F014CF" w:rsidRPr="00F014CF" w:rsidRDefault="00F014CF" w:rsidP="00F014CF">
      <w:pPr>
        <w:jc w:val="center"/>
        <w:rPr>
          <w:rFonts w:ascii="Courier New" w:hAnsi="Courier New" w:cs="Courier New"/>
          <w:sz w:val="22"/>
          <w:szCs w:val="22"/>
        </w:rPr>
      </w:pPr>
      <w:r w:rsidRPr="00F014CF">
        <w:rPr>
          <w:rFonts w:ascii="Arial" w:hAnsi="Arial" w:cs="Arial"/>
          <w:sz w:val="22"/>
          <w:szCs w:val="22"/>
        </w:rPr>
        <w:t xml:space="preserve"> </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Приложение № 3</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к Муниципальной программе</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«Развитие муниципального управления в МО «Ирхидей»</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на 2020 – 2024 годы»,</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утвержденной постановлением главы МО «Ирхидей»</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от 05.11.2019 г. № 77</w:t>
      </w:r>
    </w:p>
    <w:p w:rsidR="00F014CF" w:rsidRPr="00F014CF" w:rsidRDefault="00F014CF" w:rsidP="00F014CF">
      <w:pPr>
        <w:jc w:val="right"/>
        <w:rPr>
          <w:rFonts w:ascii="Courier New" w:hAnsi="Courier New" w:cs="Courier New"/>
          <w:sz w:val="22"/>
          <w:szCs w:val="22"/>
        </w:rPr>
      </w:pPr>
      <w:r w:rsidRPr="00F014CF">
        <w:rPr>
          <w:rFonts w:ascii="Courier New" w:hAnsi="Courier New" w:cs="Courier New"/>
          <w:sz w:val="22"/>
          <w:szCs w:val="22"/>
        </w:rPr>
        <w:t xml:space="preserve"> </w:t>
      </w:r>
    </w:p>
    <w:p w:rsidR="00F014CF" w:rsidRPr="00F014CF" w:rsidRDefault="00F014CF" w:rsidP="00F014CF">
      <w:pPr>
        <w:jc w:val="center"/>
        <w:rPr>
          <w:rFonts w:ascii="Arial" w:hAnsi="Arial" w:cs="Arial"/>
          <w:b/>
          <w:sz w:val="22"/>
          <w:szCs w:val="22"/>
        </w:rPr>
      </w:pPr>
      <w:r w:rsidRPr="00F014CF">
        <w:rPr>
          <w:rFonts w:ascii="Arial" w:hAnsi="Arial" w:cs="Arial"/>
          <w:b/>
          <w:sz w:val="22"/>
          <w:szCs w:val="22"/>
        </w:rPr>
        <w:t>Расходы на реализацию Муниципальной программы за счет средств местного бюджета</w:t>
      </w:r>
    </w:p>
    <w:p w:rsidR="00F014CF" w:rsidRPr="00F014CF" w:rsidRDefault="00F014CF" w:rsidP="00F014CF">
      <w:pPr>
        <w:jc w:val="center"/>
        <w:rPr>
          <w:rFonts w:ascii="Arial" w:hAnsi="Arial" w:cs="Arial"/>
          <w:b/>
          <w:sz w:val="22"/>
          <w:szCs w:val="22"/>
        </w:rPr>
      </w:pPr>
    </w:p>
    <w:p w:rsidR="00F014CF" w:rsidRPr="00F014CF" w:rsidRDefault="00F014CF" w:rsidP="00F014CF">
      <w:pPr>
        <w:jc w:val="both"/>
        <w:rPr>
          <w:rFonts w:ascii="Arial" w:hAnsi="Arial" w:cs="Arial"/>
          <w:sz w:val="22"/>
          <w:szCs w:val="22"/>
        </w:rPr>
      </w:pPr>
    </w:p>
    <w:tbl>
      <w:tblPr>
        <w:tblW w:w="17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3957"/>
        <w:gridCol w:w="2920"/>
        <w:gridCol w:w="1141"/>
        <w:gridCol w:w="1190"/>
        <w:gridCol w:w="1141"/>
        <w:gridCol w:w="1210"/>
        <w:gridCol w:w="1141"/>
        <w:gridCol w:w="1025"/>
        <w:gridCol w:w="1025"/>
      </w:tblGrid>
      <w:tr w:rsidR="00F014CF" w:rsidRPr="00F014CF" w:rsidTr="00F851A6">
        <w:trPr>
          <w:gridAfter w:val="2"/>
          <w:wAfter w:w="2226" w:type="dxa"/>
          <w:tblHeader/>
        </w:trPr>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lastRenderedPageBreak/>
              <w:t>Статус</w:t>
            </w:r>
          </w:p>
        </w:tc>
        <w:tc>
          <w:tcPr>
            <w:tcW w:w="4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Наименование муниципальной программы, муниципальной целевой программы, ведомственной целевой программы, отдельного мероприятия</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Ответственный исполнитель, соисполнители,</w:t>
            </w:r>
          </w:p>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муниципальный заказчик (муниципальный заказчик-координатор)</w:t>
            </w:r>
          </w:p>
        </w:tc>
        <w:tc>
          <w:tcPr>
            <w:tcW w:w="53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Расходы</w:t>
            </w:r>
          </w:p>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(тыс. рублей)</w:t>
            </w:r>
          </w:p>
        </w:tc>
      </w:tr>
      <w:tr w:rsidR="00F014CF" w:rsidRPr="00F014CF" w:rsidTr="00F851A6">
        <w:trPr>
          <w:gridAfter w:val="2"/>
          <w:wAfter w:w="2226" w:type="dxa"/>
          <w:trHeight w:val="310"/>
          <w:tblHeader/>
        </w:trPr>
        <w:tc>
          <w:tcPr>
            <w:tcW w:w="2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14CF" w:rsidRPr="00F014CF" w:rsidRDefault="00F014CF" w:rsidP="00F014CF">
            <w:pPr>
              <w:jc w:val="center"/>
              <w:rPr>
                <w:rFonts w:ascii="Courier New" w:hAnsi="Courier New" w:cs="Courier New"/>
                <w:sz w:val="22"/>
                <w:szCs w:val="22"/>
              </w:rPr>
            </w:pPr>
          </w:p>
        </w:tc>
        <w:tc>
          <w:tcPr>
            <w:tcW w:w="4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14CF" w:rsidRPr="00F014CF" w:rsidRDefault="00F014CF" w:rsidP="00F014CF">
            <w:pPr>
              <w:jc w:val="center"/>
              <w:rPr>
                <w:rFonts w:ascii="Courier New" w:hAnsi="Courier New" w:cs="Courier New"/>
                <w:sz w:val="22"/>
                <w:szCs w:val="22"/>
              </w:rPr>
            </w:pPr>
          </w:p>
        </w:tc>
        <w:tc>
          <w:tcPr>
            <w:tcW w:w="30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14CF" w:rsidRPr="00F014CF" w:rsidRDefault="00F014CF" w:rsidP="00F014CF">
            <w:pPr>
              <w:jc w:val="center"/>
              <w:rPr>
                <w:rFonts w:ascii="Courier New" w:hAnsi="Courier New" w:cs="Courier New"/>
                <w:sz w:val="22"/>
                <w:szCs w:val="22"/>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2020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2021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2022</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2023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2024</w:t>
            </w:r>
          </w:p>
        </w:tc>
      </w:tr>
      <w:tr w:rsidR="00F014CF" w:rsidRPr="00F014CF" w:rsidTr="00F851A6">
        <w:trPr>
          <w:gridAfter w:val="2"/>
          <w:wAfter w:w="2226" w:type="dxa"/>
        </w:trPr>
        <w:tc>
          <w:tcPr>
            <w:tcW w:w="2640"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Муниципальная программа</w:t>
            </w:r>
          </w:p>
        </w:tc>
        <w:tc>
          <w:tcPr>
            <w:tcW w:w="4135"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«Развитие муниципального управления»</w:t>
            </w:r>
          </w:p>
        </w:tc>
        <w:tc>
          <w:tcPr>
            <w:tcW w:w="3014"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администрация муниципального образования</w:t>
            </w:r>
          </w:p>
        </w:tc>
        <w:tc>
          <w:tcPr>
            <w:tcW w:w="112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4517,92</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4005,72</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4075,82</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4228,62</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4537,22</w:t>
            </w:r>
          </w:p>
        </w:tc>
      </w:tr>
      <w:tr w:rsidR="00F014CF" w:rsidRPr="00F014CF" w:rsidTr="00F851A6">
        <w:trPr>
          <w:gridAfter w:val="2"/>
          <w:wAfter w:w="2226" w:type="dxa"/>
        </w:trPr>
        <w:tc>
          <w:tcPr>
            <w:tcW w:w="6775" w:type="dxa"/>
            <w:gridSpan w:val="2"/>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Задача 1«Обеспечение деятельности Главы муниципального образования»</w:t>
            </w:r>
          </w:p>
        </w:tc>
        <w:tc>
          <w:tcPr>
            <w:tcW w:w="3014" w:type="dxa"/>
            <w:shd w:val="clear" w:color="auto" w:fill="auto"/>
          </w:tcPr>
          <w:p w:rsidR="00F014CF" w:rsidRPr="00F014CF" w:rsidRDefault="00F014CF" w:rsidP="00F014CF">
            <w:pPr>
              <w:jc w:val="both"/>
              <w:rPr>
                <w:rFonts w:ascii="Courier New" w:hAnsi="Courier New" w:cs="Courier New"/>
                <w:sz w:val="22"/>
                <w:szCs w:val="22"/>
              </w:rPr>
            </w:pPr>
          </w:p>
        </w:tc>
        <w:tc>
          <w:tcPr>
            <w:tcW w:w="112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905,00</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905,00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905,0</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941,00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978,0</w:t>
            </w:r>
          </w:p>
        </w:tc>
      </w:tr>
      <w:tr w:rsidR="00F014CF" w:rsidRPr="00F014CF" w:rsidTr="00F851A6">
        <w:trPr>
          <w:gridAfter w:val="2"/>
          <w:wAfter w:w="2226" w:type="dxa"/>
        </w:trPr>
        <w:tc>
          <w:tcPr>
            <w:tcW w:w="2640"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Отдельное мероприятие</w:t>
            </w:r>
          </w:p>
        </w:tc>
        <w:tc>
          <w:tcPr>
            <w:tcW w:w="4135"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Материально-техническое и финансовое обеспечение деятельности главы администрации</w:t>
            </w:r>
          </w:p>
        </w:tc>
        <w:tc>
          <w:tcPr>
            <w:tcW w:w="3014"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администрация муниципального образования</w:t>
            </w:r>
          </w:p>
          <w:p w:rsidR="00F014CF" w:rsidRPr="00F014CF" w:rsidRDefault="00F014CF" w:rsidP="00F014CF">
            <w:pPr>
              <w:jc w:val="both"/>
              <w:rPr>
                <w:rFonts w:ascii="Courier New" w:hAnsi="Courier New" w:cs="Courier New"/>
                <w:sz w:val="22"/>
                <w:szCs w:val="22"/>
              </w:rPr>
            </w:pPr>
          </w:p>
        </w:tc>
        <w:tc>
          <w:tcPr>
            <w:tcW w:w="112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905,00</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905,00</w:t>
            </w:r>
          </w:p>
        </w:tc>
        <w:tc>
          <w:tcPr>
            <w:tcW w:w="884"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905,0</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941,00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978,0</w:t>
            </w:r>
          </w:p>
        </w:tc>
      </w:tr>
      <w:tr w:rsidR="00F014CF" w:rsidRPr="00F014CF" w:rsidTr="00F851A6">
        <w:trPr>
          <w:gridAfter w:val="2"/>
          <w:wAfter w:w="2226" w:type="dxa"/>
        </w:trPr>
        <w:tc>
          <w:tcPr>
            <w:tcW w:w="6775" w:type="dxa"/>
            <w:gridSpan w:val="2"/>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Задача 2 «Обеспечение хозяйственной деятельности администрации  муниципального образования»</w:t>
            </w:r>
          </w:p>
        </w:tc>
        <w:tc>
          <w:tcPr>
            <w:tcW w:w="3014" w:type="dxa"/>
            <w:shd w:val="clear" w:color="auto" w:fill="auto"/>
          </w:tcPr>
          <w:p w:rsidR="00F014CF" w:rsidRPr="00F014CF" w:rsidRDefault="00F014CF" w:rsidP="00F014CF">
            <w:pPr>
              <w:jc w:val="both"/>
              <w:rPr>
                <w:rFonts w:ascii="Courier New" w:hAnsi="Courier New" w:cs="Courier New"/>
                <w:sz w:val="22"/>
                <w:szCs w:val="22"/>
              </w:rPr>
            </w:pPr>
          </w:p>
        </w:tc>
        <w:tc>
          <w:tcPr>
            <w:tcW w:w="112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3376,90</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2864,10</w:t>
            </w:r>
          </w:p>
        </w:tc>
        <w:tc>
          <w:tcPr>
            <w:tcW w:w="884"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2931,30</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3048,10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3169,7</w:t>
            </w:r>
          </w:p>
        </w:tc>
      </w:tr>
      <w:tr w:rsidR="00F014CF" w:rsidRPr="00F014CF" w:rsidTr="00F851A6">
        <w:trPr>
          <w:gridAfter w:val="2"/>
          <w:wAfter w:w="2226" w:type="dxa"/>
        </w:trPr>
        <w:tc>
          <w:tcPr>
            <w:tcW w:w="2640"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 xml:space="preserve">Отдельное мероприятие </w:t>
            </w:r>
          </w:p>
          <w:p w:rsidR="00F014CF" w:rsidRPr="00F014CF" w:rsidRDefault="00F014CF" w:rsidP="00F014CF">
            <w:pPr>
              <w:jc w:val="right"/>
              <w:rPr>
                <w:rFonts w:ascii="Courier New" w:hAnsi="Courier New" w:cs="Courier New"/>
                <w:sz w:val="22"/>
                <w:szCs w:val="22"/>
              </w:rPr>
            </w:pPr>
          </w:p>
        </w:tc>
        <w:tc>
          <w:tcPr>
            <w:tcW w:w="4135"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 xml:space="preserve">Материально-техническое и финансовое обеспечение деятельности администрации </w:t>
            </w:r>
          </w:p>
        </w:tc>
        <w:tc>
          <w:tcPr>
            <w:tcW w:w="3014"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администрация муниципального образования</w:t>
            </w:r>
          </w:p>
          <w:p w:rsidR="00F014CF" w:rsidRPr="00F014CF" w:rsidRDefault="00F014CF" w:rsidP="00F014CF">
            <w:pPr>
              <w:jc w:val="both"/>
              <w:rPr>
                <w:rFonts w:ascii="Courier New" w:hAnsi="Courier New" w:cs="Courier New"/>
                <w:sz w:val="22"/>
                <w:szCs w:val="22"/>
              </w:rPr>
            </w:pPr>
          </w:p>
        </w:tc>
        <w:tc>
          <w:tcPr>
            <w:tcW w:w="112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2381,80</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2080,30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2147,50</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2233,00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2322,0</w:t>
            </w:r>
          </w:p>
        </w:tc>
      </w:tr>
      <w:tr w:rsidR="00F014CF" w:rsidRPr="00F014CF" w:rsidTr="00F851A6">
        <w:trPr>
          <w:gridAfter w:val="2"/>
          <w:wAfter w:w="2226" w:type="dxa"/>
        </w:trPr>
        <w:tc>
          <w:tcPr>
            <w:tcW w:w="2640"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 xml:space="preserve">Отдельное мероприятие </w:t>
            </w:r>
          </w:p>
          <w:p w:rsidR="00F014CF" w:rsidRPr="00F014CF" w:rsidRDefault="00F014CF" w:rsidP="00F014CF">
            <w:pPr>
              <w:jc w:val="right"/>
              <w:rPr>
                <w:rFonts w:ascii="Courier New" w:hAnsi="Courier New" w:cs="Courier New"/>
                <w:sz w:val="22"/>
                <w:szCs w:val="22"/>
              </w:rPr>
            </w:pPr>
          </w:p>
        </w:tc>
        <w:tc>
          <w:tcPr>
            <w:tcW w:w="4135"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 xml:space="preserve">Материально-техническое и финансовое обеспечение деятельности финансовых, налоговых и таможенных органов и органов финансового (финансово-бюджетного) надзора </w:t>
            </w:r>
          </w:p>
        </w:tc>
        <w:tc>
          <w:tcPr>
            <w:tcW w:w="3014"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администрация муниципального образования</w:t>
            </w:r>
          </w:p>
          <w:p w:rsidR="00F014CF" w:rsidRPr="00F014CF" w:rsidRDefault="00F014CF" w:rsidP="00F014CF">
            <w:pPr>
              <w:jc w:val="both"/>
              <w:rPr>
                <w:rFonts w:ascii="Courier New" w:hAnsi="Courier New" w:cs="Courier New"/>
                <w:sz w:val="22"/>
                <w:szCs w:val="22"/>
              </w:rPr>
            </w:pPr>
          </w:p>
        </w:tc>
        <w:tc>
          <w:tcPr>
            <w:tcW w:w="112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994,40</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783,10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783,10</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814,40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847,0</w:t>
            </w:r>
          </w:p>
        </w:tc>
      </w:tr>
      <w:tr w:rsidR="00F014CF" w:rsidRPr="00F014CF" w:rsidTr="00F851A6">
        <w:trPr>
          <w:gridAfter w:val="2"/>
          <w:wAfter w:w="2226" w:type="dxa"/>
        </w:trPr>
        <w:tc>
          <w:tcPr>
            <w:tcW w:w="2640"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 xml:space="preserve">Отдельное мероприятие </w:t>
            </w:r>
          </w:p>
          <w:p w:rsidR="00F014CF" w:rsidRPr="00F014CF" w:rsidRDefault="00F014CF" w:rsidP="00F014CF">
            <w:pPr>
              <w:jc w:val="right"/>
              <w:rPr>
                <w:rFonts w:ascii="Courier New" w:hAnsi="Courier New" w:cs="Courier New"/>
                <w:sz w:val="22"/>
                <w:szCs w:val="22"/>
              </w:rPr>
            </w:pPr>
          </w:p>
        </w:tc>
        <w:tc>
          <w:tcPr>
            <w:tcW w:w="4135"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 xml:space="preserve">Финансовое обеспечение мероприятий по осуществлению государственного полномочия по определению перечня должностных лиц органов </w:t>
            </w:r>
            <w:r w:rsidRPr="00F014CF">
              <w:rPr>
                <w:rFonts w:ascii="Courier New" w:hAnsi="Courier New" w:cs="Courier New"/>
                <w:sz w:val="22"/>
                <w:szCs w:val="22"/>
              </w:rPr>
              <w:lastRenderedPageBreak/>
              <w:t>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014"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lastRenderedPageBreak/>
              <w:t>администрация муниципального образования</w:t>
            </w:r>
          </w:p>
          <w:p w:rsidR="00F014CF" w:rsidRPr="00F014CF" w:rsidRDefault="00F014CF" w:rsidP="00F014CF">
            <w:pPr>
              <w:jc w:val="both"/>
              <w:rPr>
                <w:rFonts w:ascii="Courier New" w:hAnsi="Courier New" w:cs="Courier New"/>
                <w:sz w:val="22"/>
                <w:szCs w:val="22"/>
              </w:rPr>
            </w:pPr>
          </w:p>
        </w:tc>
        <w:tc>
          <w:tcPr>
            <w:tcW w:w="112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0,70</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0,70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0,7</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0,70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0,7</w:t>
            </w:r>
          </w:p>
        </w:tc>
      </w:tr>
      <w:tr w:rsidR="00F014CF" w:rsidRPr="00F014CF" w:rsidTr="00F851A6">
        <w:trPr>
          <w:gridAfter w:val="2"/>
          <w:wAfter w:w="2226" w:type="dxa"/>
        </w:trPr>
        <w:tc>
          <w:tcPr>
            <w:tcW w:w="6775" w:type="dxa"/>
            <w:gridSpan w:val="2"/>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lastRenderedPageBreak/>
              <w:t>Задача 3 «Обеспечение осуществления управленческих функций администрацией муниципального образования по исполнению своих полномочий»</w:t>
            </w:r>
          </w:p>
        </w:tc>
        <w:tc>
          <w:tcPr>
            <w:tcW w:w="3014" w:type="dxa"/>
            <w:shd w:val="clear" w:color="auto" w:fill="auto"/>
          </w:tcPr>
          <w:p w:rsidR="00F014CF" w:rsidRPr="00F014CF" w:rsidRDefault="00F014CF" w:rsidP="00F014CF">
            <w:pPr>
              <w:jc w:val="both"/>
              <w:rPr>
                <w:rFonts w:ascii="Courier New" w:hAnsi="Courier New" w:cs="Courier New"/>
                <w:sz w:val="22"/>
                <w:szCs w:val="22"/>
              </w:rPr>
            </w:pPr>
          </w:p>
        </w:tc>
        <w:tc>
          <w:tcPr>
            <w:tcW w:w="112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229,72</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230,32</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233,22</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233,22</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233,22</w:t>
            </w:r>
          </w:p>
        </w:tc>
      </w:tr>
      <w:tr w:rsidR="00F014CF" w:rsidRPr="00F014CF" w:rsidTr="00F851A6">
        <w:trPr>
          <w:gridAfter w:val="2"/>
          <w:wAfter w:w="2226" w:type="dxa"/>
        </w:trPr>
        <w:tc>
          <w:tcPr>
            <w:tcW w:w="2640"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 xml:space="preserve">Отдельное мероприятие </w:t>
            </w:r>
          </w:p>
        </w:tc>
        <w:tc>
          <w:tcPr>
            <w:tcW w:w="4135"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Финансовое обеспечение мероприятий по передаче полномочий Контрольно-счетной палате</w:t>
            </w:r>
          </w:p>
        </w:tc>
        <w:tc>
          <w:tcPr>
            <w:tcW w:w="3014"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 xml:space="preserve">администрация муниципального образования </w:t>
            </w:r>
          </w:p>
        </w:tc>
        <w:tc>
          <w:tcPr>
            <w:tcW w:w="112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48,62</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48,62</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48,62</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48,62</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48,62</w:t>
            </w:r>
          </w:p>
        </w:tc>
      </w:tr>
      <w:tr w:rsidR="00F014CF" w:rsidRPr="00F014CF" w:rsidTr="00F851A6">
        <w:trPr>
          <w:gridAfter w:val="2"/>
          <w:wAfter w:w="2226" w:type="dxa"/>
        </w:trPr>
        <w:tc>
          <w:tcPr>
            <w:tcW w:w="2640"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Отдельное мероприятие</w:t>
            </w:r>
          </w:p>
        </w:tc>
        <w:tc>
          <w:tcPr>
            <w:tcW w:w="4135"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 xml:space="preserve">Финансовое обеспечение мероприятий по передаче полномочий по выдаче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Pr="00F014CF">
              <w:rPr>
                <w:rFonts w:ascii="Courier New" w:hAnsi="Courier New" w:cs="Courier New"/>
                <w:sz w:val="22"/>
                <w:szCs w:val="22"/>
              </w:rPr>
              <w:lastRenderedPageBreak/>
              <w:t>поселения</w:t>
            </w:r>
          </w:p>
        </w:tc>
        <w:tc>
          <w:tcPr>
            <w:tcW w:w="3014"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lastRenderedPageBreak/>
              <w:t>администрация муниципального образования</w:t>
            </w:r>
          </w:p>
        </w:tc>
        <w:tc>
          <w:tcPr>
            <w:tcW w:w="112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r>
      <w:tr w:rsidR="00F014CF" w:rsidRPr="00F014CF" w:rsidTr="00F851A6">
        <w:tc>
          <w:tcPr>
            <w:tcW w:w="2640"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lastRenderedPageBreak/>
              <w:t>Отдельное мероприятие</w:t>
            </w:r>
          </w:p>
        </w:tc>
        <w:tc>
          <w:tcPr>
            <w:tcW w:w="4135"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Финансовое обеспечение организации первичного воинского учета</w:t>
            </w:r>
          </w:p>
        </w:tc>
        <w:tc>
          <w:tcPr>
            <w:tcW w:w="3014"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администрация муниципального образования</w:t>
            </w:r>
          </w:p>
        </w:tc>
        <w:tc>
          <w:tcPr>
            <w:tcW w:w="1125" w:type="dxa"/>
            <w:shd w:val="clear" w:color="auto" w:fill="auto"/>
          </w:tcPr>
          <w:p w:rsidR="00F014CF" w:rsidRPr="00F014CF" w:rsidRDefault="00F014CF" w:rsidP="00F014CF">
            <w:pPr>
              <w:jc w:val="center"/>
              <w:rPr>
                <w:rFonts w:ascii="Courier New" w:hAnsi="Courier New" w:cs="Courier New"/>
                <w:bCs/>
                <w:sz w:val="22"/>
                <w:szCs w:val="22"/>
              </w:rPr>
            </w:pPr>
            <w:r w:rsidRPr="00F014CF">
              <w:rPr>
                <w:rFonts w:ascii="Courier New" w:hAnsi="Courier New" w:cs="Courier New"/>
                <w:bCs/>
                <w:sz w:val="22"/>
                <w:szCs w:val="22"/>
              </w:rPr>
              <w:t>126,1</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126,7</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129,6</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129,6</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129,6</w:t>
            </w:r>
          </w:p>
        </w:tc>
        <w:tc>
          <w:tcPr>
            <w:tcW w:w="1113" w:type="dxa"/>
            <w:vMerge w:val="restart"/>
            <w:tcBorders>
              <w:top w:val="nil"/>
            </w:tcBorders>
          </w:tcPr>
          <w:p w:rsidR="00F014CF" w:rsidRPr="00F014CF" w:rsidRDefault="00F014CF" w:rsidP="00F014CF">
            <w:pPr>
              <w:jc w:val="center"/>
              <w:rPr>
                <w:rFonts w:ascii="Courier New" w:hAnsi="Courier New" w:cs="Courier New"/>
                <w:sz w:val="22"/>
                <w:szCs w:val="22"/>
              </w:rPr>
            </w:pPr>
          </w:p>
        </w:tc>
        <w:tc>
          <w:tcPr>
            <w:tcW w:w="1113" w:type="dxa"/>
          </w:tcPr>
          <w:p w:rsidR="00F014CF" w:rsidRPr="00F014CF" w:rsidRDefault="00F014CF" w:rsidP="00F014CF">
            <w:pPr>
              <w:jc w:val="center"/>
              <w:rPr>
                <w:rFonts w:ascii="Courier New" w:hAnsi="Courier New" w:cs="Courier New"/>
                <w:sz w:val="22"/>
                <w:szCs w:val="22"/>
              </w:rPr>
            </w:pPr>
          </w:p>
        </w:tc>
      </w:tr>
      <w:tr w:rsidR="00F014CF" w:rsidRPr="00F014CF" w:rsidTr="00F851A6">
        <w:tc>
          <w:tcPr>
            <w:tcW w:w="2640"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Отдельное мероприятие</w:t>
            </w:r>
          </w:p>
        </w:tc>
        <w:tc>
          <w:tcPr>
            <w:tcW w:w="4135"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Финансовое обеспечение организации в области гражданской обороны, защиты населения и территории от чрезвычайных ситуаций, обеспечения безопасности людей на водных объектах</w:t>
            </w:r>
          </w:p>
        </w:tc>
        <w:tc>
          <w:tcPr>
            <w:tcW w:w="3014"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администрация муниципального образования</w:t>
            </w:r>
          </w:p>
        </w:tc>
        <w:tc>
          <w:tcPr>
            <w:tcW w:w="1125" w:type="dxa"/>
            <w:shd w:val="clear" w:color="auto" w:fill="auto"/>
          </w:tcPr>
          <w:p w:rsidR="00F014CF" w:rsidRPr="00F014CF" w:rsidRDefault="00F014CF" w:rsidP="00F014CF">
            <w:pPr>
              <w:jc w:val="center"/>
              <w:rPr>
                <w:rFonts w:ascii="Courier New" w:hAnsi="Courier New" w:cs="Courier New"/>
                <w:bCs/>
                <w:sz w:val="22"/>
                <w:szCs w:val="22"/>
              </w:rPr>
            </w:pPr>
            <w:r w:rsidRPr="00F014CF">
              <w:rPr>
                <w:rFonts w:ascii="Courier New" w:hAnsi="Courier New" w:cs="Courier New"/>
                <w:bCs/>
                <w:sz w:val="22"/>
                <w:szCs w:val="22"/>
              </w:rPr>
              <w:t>10,0</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1113" w:type="dxa"/>
            <w:vMerge/>
            <w:tcBorders>
              <w:top w:val="nil"/>
            </w:tcBorders>
          </w:tcPr>
          <w:p w:rsidR="00F014CF" w:rsidRPr="00F014CF" w:rsidRDefault="00F014CF" w:rsidP="00F014CF">
            <w:pPr>
              <w:jc w:val="center"/>
              <w:rPr>
                <w:rFonts w:ascii="Courier New" w:hAnsi="Courier New" w:cs="Courier New"/>
                <w:sz w:val="22"/>
                <w:szCs w:val="22"/>
              </w:rPr>
            </w:pPr>
          </w:p>
        </w:tc>
        <w:tc>
          <w:tcPr>
            <w:tcW w:w="1113" w:type="dxa"/>
          </w:tcPr>
          <w:p w:rsidR="00F014CF" w:rsidRPr="00F014CF" w:rsidRDefault="00F014CF" w:rsidP="00F014CF">
            <w:pPr>
              <w:jc w:val="center"/>
              <w:rPr>
                <w:rFonts w:ascii="Courier New" w:hAnsi="Courier New" w:cs="Courier New"/>
                <w:sz w:val="22"/>
                <w:szCs w:val="22"/>
              </w:rPr>
            </w:pPr>
          </w:p>
        </w:tc>
      </w:tr>
      <w:tr w:rsidR="00F014CF" w:rsidRPr="00F014CF" w:rsidTr="00F851A6">
        <w:tc>
          <w:tcPr>
            <w:tcW w:w="2640"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Отдельное мероприятие</w:t>
            </w:r>
          </w:p>
        </w:tc>
        <w:tc>
          <w:tcPr>
            <w:tcW w:w="4135"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Финансовое обеспечение организации на определение подрядчика для Заказчика путем проведения торгов в электронной форме в соответствии с законом №44-ФЗ</w:t>
            </w:r>
          </w:p>
        </w:tc>
        <w:tc>
          <w:tcPr>
            <w:tcW w:w="3014"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администрация муниципального образования</w:t>
            </w:r>
          </w:p>
        </w:tc>
        <w:tc>
          <w:tcPr>
            <w:tcW w:w="1125" w:type="dxa"/>
            <w:shd w:val="clear" w:color="auto" w:fill="auto"/>
          </w:tcPr>
          <w:p w:rsidR="00F014CF" w:rsidRPr="00F014CF" w:rsidRDefault="00F014CF" w:rsidP="00F014CF">
            <w:pPr>
              <w:jc w:val="center"/>
              <w:rPr>
                <w:rFonts w:ascii="Courier New" w:hAnsi="Courier New" w:cs="Courier New"/>
                <w:bCs/>
                <w:sz w:val="22"/>
                <w:szCs w:val="22"/>
              </w:rPr>
            </w:pPr>
            <w:r w:rsidRPr="00F014CF">
              <w:rPr>
                <w:rFonts w:ascii="Courier New" w:hAnsi="Courier New" w:cs="Courier New"/>
                <w:bCs/>
                <w:sz w:val="22"/>
                <w:szCs w:val="22"/>
              </w:rPr>
              <w:t>10,0</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10,0</w:t>
            </w:r>
          </w:p>
        </w:tc>
        <w:tc>
          <w:tcPr>
            <w:tcW w:w="1113" w:type="dxa"/>
            <w:vMerge/>
            <w:tcBorders>
              <w:top w:val="nil"/>
            </w:tcBorders>
          </w:tcPr>
          <w:p w:rsidR="00F014CF" w:rsidRPr="00F014CF" w:rsidRDefault="00F014CF" w:rsidP="00F014CF">
            <w:pPr>
              <w:jc w:val="center"/>
              <w:rPr>
                <w:rFonts w:ascii="Courier New" w:hAnsi="Courier New" w:cs="Courier New"/>
                <w:sz w:val="22"/>
                <w:szCs w:val="22"/>
              </w:rPr>
            </w:pPr>
          </w:p>
        </w:tc>
        <w:tc>
          <w:tcPr>
            <w:tcW w:w="1113" w:type="dxa"/>
          </w:tcPr>
          <w:p w:rsidR="00F014CF" w:rsidRPr="00F014CF" w:rsidRDefault="00F014CF" w:rsidP="00F014CF">
            <w:pPr>
              <w:jc w:val="center"/>
              <w:rPr>
                <w:rFonts w:ascii="Courier New" w:hAnsi="Courier New" w:cs="Courier New"/>
                <w:sz w:val="22"/>
                <w:szCs w:val="22"/>
              </w:rPr>
            </w:pPr>
          </w:p>
        </w:tc>
      </w:tr>
      <w:tr w:rsidR="00F014CF" w:rsidRPr="00F014CF" w:rsidTr="00F851A6">
        <w:tc>
          <w:tcPr>
            <w:tcW w:w="2640"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Отдельное мероприятие</w:t>
            </w:r>
          </w:p>
        </w:tc>
        <w:tc>
          <w:tcPr>
            <w:tcW w:w="4135"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Финансовое обеспечение организации  по осуществлению полномочий по регулированию тарифов на товары и услуги организаций коммунального комплекса</w:t>
            </w:r>
          </w:p>
        </w:tc>
        <w:tc>
          <w:tcPr>
            <w:tcW w:w="3014"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администрация муниципального образования</w:t>
            </w:r>
          </w:p>
        </w:tc>
        <w:tc>
          <w:tcPr>
            <w:tcW w:w="1125" w:type="dxa"/>
            <w:shd w:val="clear" w:color="auto" w:fill="auto"/>
          </w:tcPr>
          <w:p w:rsidR="00F014CF" w:rsidRPr="00F014CF" w:rsidRDefault="00F014CF" w:rsidP="00F014CF">
            <w:pPr>
              <w:jc w:val="center"/>
              <w:rPr>
                <w:rFonts w:ascii="Courier New" w:hAnsi="Courier New" w:cs="Courier New"/>
                <w:bCs/>
                <w:sz w:val="22"/>
                <w:szCs w:val="22"/>
              </w:rPr>
            </w:pPr>
            <w:r w:rsidRPr="00F014CF">
              <w:rPr>
                <w:rFonts w:ascii="Courier New" w:hAnsi="Courier New" w:cs="Courier New"/>
                <w:bCs/>
                <w:sz w:val="22"/>
                <w:szCs w:val="22"/>
              </w:rPr>
              <w:t>35,0</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35,0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35,0</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35,0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35,0</w:t>
            </w:r>
          </w:p>
        </w:tc>
        <w:tc>
          <w:tcPr>
            <w:tcW w:w="1113" w:type="dxa"/>
            <w:vMerge/>
          </w:tcPr>
          <w:p w:rsidR="00F014CF" w:rsidRPr="00F014CF" w:rsidRDefault="00F014CF" w:rsidP="00F014CF">
            <w:pPr>
              <w:jc w:val="center"/>
              <w:rPr>
                <w:rFonts w:ascii="Courier New" w:hAnsi="Courier New" w:cs="Courier New"/>
                <w:sz w:val="22"/>
                <w:szCs w:val="22"/>
              </w:rPr>
            </w:pPr>
          </w:p>
        </w:tc>
        <w:tc>
          <w:tcPr>
            <w:tcW w:w="1113" w:type="dxa"/>
          </w:tcPr>
          <w:p w:rsidR="00F014CF" w:rsidRPr="00F014CF" w:rsidRDefault="00F014CF" w:rsidP="00F014CF">
            <w:pPr>
              <w:jc w:val="center"/>
              <w:rPr>
                <w:rFonts w:ascii="Courier New" w:hAnsi="Courier New" w:cs="Courier New"/>
                <w:sz w:val="22"/>
                <w:szCs w:val="22"/>
              </w:rPr>
            </w:pPr>
          </w:p>
        </w:tc>
      </w:tr>
      <w:tr w:rsidR="00F014CF" w:rsidRPr="00F014CF" w:rsidTr="00F851A6">
        <w:trPr>
          <w:gridAfter w:val="2"/>
          <w:wAfter w:w="2226" w:type="dxa"/>
        </w:trPr>
        <w:tc>
          <w:tcPr>
            <w:tcW w:w="6775" w:type="dxa"/>
            <w:gridSpan w:val="2"/>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Задача 4 «Обеспечение использования современных информационно - коммуникационных технологий»</w:t>
            </w:r>
          </w:p>
        </w:tc>
        <w:tc>
          <w:tcPr>
            <w:tcW w:w="3014" w:type="dxa"/>
            <w:shd w:val="clear" w:color="auto" w:fill="auto"/>
          </w:tcPr>
          <w:p w:rsidR="00F014CF" w:rsidRPr="00F014CF" w:rsidRDefault="00F014CF" w:rsidP="00F014CF">
            <w:pPr>
              <w:jc w:val="center"/>
              <w:rPr>
                <w:rFonts w:ascii="Courier New" w:hAnsi="Courier New" w:cs="Courier New"/>
                <w:sz w:val="22"/>
                <w:szCs w:val="22"/>
              </w:rPr>
            </w:pPr>
          </w:p>
        </w:tc>
        <w:tc>
          <w:tcPr>
            <w:tcW w:w="112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5,0</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5,0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5,0</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5,0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5,0</w:t>
            </w:r>
          </w:p>
        </w:tc>
      </w:tr>
      <w:tr w:rsidR="00F014CF" w:rsidRPr="00F014CF" w:rsidTr="00F851A6">
        <w:trPr>
          <w:gridAfter w:val="2"/>
          <w:wAfter w:w="2226" w:type="dxa"/>
        </w:trPr>
        <w:tc>
          <w:tcPr>
            <w:tcW w:w="2640"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Отдельное мероприятие</w:t>
            </w:r>
          </w:p>
        </w:tc>
        <w:tc>
          <w:tcPr>
            <w:tcW w:w="4135"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 xml:space="preserve">Материально-техническое и финансовое обеспечение </w:t>
            </w:r>
            <w:r w:rsidRPr="00F014CF">
              <w:rPr>
                <w:rFonts w:ascii="Courier New" w:hAnsi="Courier New" w:cs="Courier New"/>
                <w:sz w:val="22"/>
                <w:szCs w:val="22"/>
              </w:rPr>
              <w:lastRenderedPageBreak/>
              <w:t>развития информатизации и использования информационных ресурсов</w:t>
            </w:r>
          </w:p>
        </w:tc>
        <w:tc>
          <w:tcPr>
            <w:tcW w:w="3014"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lastRenderedPageBreak/>
              <w:t xml:space="preserve">администрация муниципального </w:t>
            </w:r>
            <w:r w:rsidRPr="00F014CF">
              <w:rPr>
                <w:rFonts w:ascii="Courier New" w:hAnsi="Courier New" w:cs="Courier New"/>
                <w:sz w:val="22"/>
                <w:szCs w:val="22"/>
              </w:rPr>
              <w:lastRenderedPageBreak/>
              <w:t>образования</w:t>
            </w:r>
          </w:p>
        </w:tc>
        <w:tc>
          <w:tcPr>
            <w:tcW w:w="112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lastRenderedPageBreak/>
              <w:t>5,0</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5,0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5,0</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5,0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5,0</w:t>
            </w:r>
          </w:p>
        </w:tc>
      </w:tr>
      <w:tr w:rsidR="00F014CF" w:rsidRPr="00F014CF" w:rsidTr="00F851A6">
        <w:trPr>
          <w:gridAfter w:val="2"/>
          <w:wAfter w:w="2226" w:type="dxa"/>
        </w:trPr>
        <w:tc>
          <w:tcPr>
            <w:tcW w:w="6775" w:type="dxa"/>
            <w:gridSpan w:val="2"/>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lastRenderedPageBreak/>
              <w:t>Задача 5 «Формирование высококачественного кадрового состава и развитие муниципальной службы»</w:t>
            </w:r>
          </w:p>
        </w:tc>
        <w:tc>
          <w:tcPr>
            <w:tcW w:w="3014" w:type="dxa"/>
            <w:shd w:val="clear" w:color="auto" w:fill="auto"/>
          </w:tcPr>
          <w:p w:rsidR="00F014CF" w:rsidRPr="00F014CF" w:rsidRDefault="00F014CF" w:rsidP="00F014CF">
            <w:pPr>
              <w:jc w:val="both"/>
              <w:rPr>
                <w:rFonts w:ascii="Courier New" w:hAnsi="Courier New" w:cs="Courier New"/>
                <w:sz w:val="22"/>
                <w:szCs w:val="22"/>
              </w:rPr>
            </w:pPr>
          </w:p>
        </w:tc>
        <w:tc>
          <w:tcPr>
            <w:tcW w:w="112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1,3</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1,3</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1,3</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1,3</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1,3</w:t>
            </w:r>
          </w:p>
        </w:tc>
      </w:tr>
      <w:tr w:rsidR="00F014CF" w:rsidRPr="00F014CF" w:rsidTr="00F851A6">
        <w:trPr>
          <w:gridAfter w:val="2"/>
          <w:wAfter w:w="2226" w:type="dxa"/>
        </w:trPr>
        <w:tc>
          <w:tcPr>
            <w:tcW w:w="2640" w:type="dxa"/>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 xml:space="preserve">Отдельное мероприятие </w:t>
            </w:r>
          </w:p>
        </w:tc>
        <w:tc>
          <w:tcPr>
            <w:tcW w:w="4135" w:type="dxa"/>
            <w:shd w:val="clear" w:color="auto" w:fill="auto"/>
          </w:tcPr>
          <w:p w:rsidR="00F014CF" w:rsidRPr="00F014CF" w:rsidRDefault="00F014CF" w:rsidP="00F014CF">
            <w:pPr>
              <w:jc w:val="both"/>
              <w:rPr>
                <w:rFonts w:ascii="Courier New" w:hAnsi="Courier New" w:cs="Courier New"/>
                <w:bCs/>
                <w:color w:val="000000"/>
                <w:sz w:val="22"/>
                <w:szCs w:val="22"/>
              </w:rPr>
            </w:pPr>
            <w:r w:rsidRPr="00F014CF">
              <w:rPr>
                <w:rFonts w:ascii="Courier New" w:hAnsi="Courier New" w:cs="Courier New"/>
                <w:bCs/>
                <w:color w:val="000000"/>
                <w:sz w:val="22"/>
                <w:szCs w:val="22"/>
              </w:rPr>
              <w:t>Формирование кадрового потенциала муниципальной службы и повышение квалификации муниципальных служащих</w:t>
            </w:r>
          </w:p>
        </w:tc>
        <w:tc>
          <w:tcPr>
            <w:tcW w:w="3014"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 xml:space="preserve">администрация муниципального образования </w:t>
            </w:r>
          </w:p>
        </w:tc>
        <w:tc>
          <w:tcPr>
            <w:tcW w:w="112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r>
      <w:tr w:rsidR="00F014CF" w:rsidRPr="00F014CF" w:rsidTr="00F851A6">
        <w:trPr>
          <w:gridAfter w:val="2"/>
          <w:wAfter w:w="2226" w:type="dxa"/>
        </w:trPr>
        <w:tc>
          <w:tcPr>
            <w:tcW w:w="2640" w:type="dxa"/>
            <w:shd w:val="clear" w:color="auto" w:fill="auto"/>
          </w:tcPr>
          <w:p w:rsidR="00F014CF" w:rsidRPr="00F014CF" w:rsidRDefault="00F014CF" w:rsidP="00F014CF">
            <w:pPr>
              <w:rPr>
                <w:rFonts w:ascii="Courier New" w:hAnsi="Courier New" w:cs="Courier New"/>
                <w:sz w:val="22"/>
                <w:szCs w:val="22"/>
              </w:rPr>
            </w:pPr>
          </w:p>
        </w:tc>
        <w:tc>
          <w:tcPr>
            <w:tcW w:w="4135" w:type="dxa"/>
            <w:shd w:val="clear" w:color="auto" w:fill="auto"/>
          </w:tcPr>
          <w:p w:rsidR="00F014CF" w:rsidRPr="00F014CF" w:rsidRDefault="00F014CF" w:rsidP="00F014CF">
            <w:pPr>
              <w:jc w:val="both"/>
              <w:rPr>
                <w:rFonts w:ascii="Courier New" w:hAnsi="Courier New" w:cs="Courier New"/>
                <w:bCs/>
                <w:color w:val="000000"/>
                <w:sz w:val="22"/>
                <w:szCs w:val="22"/>
              </w:rPr>
            </w:pPr>
            <w:r w:rsidRPr="00F014CF">
              <w:rPr>
                <w:rFonts w:ascii="Courier New" w:hAnsi="Courier New" w:cs="Courier New"/>
                <w:bCs/>
                <w:color w:val="000000"/>
                <w:sz w:val="22"/>
                <w:szCs w:val="22"/>
              </w:rPr>
              <w:t>Финансовое обеспечение участия в АСМО членские взносы</w:t>
            </w:r>
          </w:p>
        </w:tc>
        <w:tc>
          <w:tcPr>
            <w:tcW w:w="3014" w:type="dxa"/>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администрация муниципального образования</w:t>
            </w:r>
          </w:p>
        </w:tc>
        <w:tc>
          <w:tcPr>
            <w:tcW w:w="112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1,3</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1,3</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1,3</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1,3</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1,3</w:t>
            </w:r>
          </w:p>
        </w:tc>
      </w:tr>
      <w:tr w:rsidR="00F014CF" w:rsidRPr="00F014CF" w:rsidTr="00F851A6">
        <w:trPr>
          <w:gridAfter w:val="2"/>
          <w:wAfter w:w="2226" w:type="dxa"/>
        </w:trPr>
        <w:tc>
          <w:tcPr>
            <w:tcW w:w="6775" w:type="dxa"/>
            <w:gridSpan w:val="2"/>
            <w:shd w:val="clear" w:color="auto" w:fill="auto"/>
          </w:tcPr>
          <w:p w:rsidR="00F014CF" w:rsidRPr="00F014CF" w:rsidRDefault="00F014CF" w:rsidP="00F014CF">
            <w:pPr>
              <w:jc w:val="both"/>
              <w:rPr>
                <w:rFonts w:ascii="Courier New" w:hAnsi="Courier New" w:cs="Courier New"/>
                <w:bCs/>
                <w:color w:val="000000"/>
                <w:sz w:val="22"/>
                <w:szCs w:val="22"/>
              </w:rPr>
            </w:pPr>
            <w:r w:rsidRPr="00F014CF">
              <w:rPr>
                <w:rFonts w:ascii="Courier New" w:hAnsi="Courier New" w:cs="Courier New"/>
                <w:sz w:val="22"/>
                <w:szCs w:val="22"/>
              </w:rPr>
              <w:t>Задача 6 «Обеспечение проведения выборов»</w:t>
            </w:r>
          </w:p>
        </w:tc>
        <w:tc>
          <w:tcPr>
            <w:tcW w:w="3014" w:type="dxa"/>
            <w:shd w:val="clear" w:color="auto" w:fill="auto"/>
          </w:tcPr>
          <w:p w:rsidR="00F014CF" w:rsidRPr="00F014CF" w:rsidRDefault="00F014CF" w:rsidP="00F014CF">
            <w:pPr>
              <w:jc w:val="both"/>
              <w:rPr>
                <w:rFonts w:ascii="Courier New" w:hAnsi="Courier New" w:cs="Courier New"/>
                <w:sz w:val="22"/>
                <w:szCs w:val="22"/>
              </w:rPr>
            </w:pPr>
          </w:p>
        </w:tc>
        <w:tc>
          <w:tcPr>
            <w:tcW w:w="112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c>
          <w:tcPr>
            <w:tcW w:w="1195"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c>
          <w:tcPr>
            <w:tcW w:w="1218"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c>
          <w:tcPr>
            <w:tcW w:w="884" w:type="dxa"/>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150,0</w:t>
            </w:r>
          </w:p>
        </w:tc>
      </w:tr>
      <w:tr w:rsidR="00F014CF" w:rsidRPr="00F014CF" w:rsidTr="00F851A6">
        <w:trPr>
          <w:gridAfter w:val="2"/>
          <w:wAfter w:w="2226" w:type="dxa"/>
        </w:trPr>
        <w:tc>
          <w:tcPr>
            <w:tcW w:w="2640" w:type="dxa"/>
            <w:tcBorders>
              <w:bottom w:val="single" w:sz="4" w:space="0" w:color="auto"/>
            </w:tcBorders>
            <w:shd w:val="clear" w:color="auto" w:fill="auto"/>
          </w:tcPr>
          <w:p w:rsidR="00F014CF" w:rsidRPr="00F014CF" w:rsidRDefault="00F014CF" w:rsidP="00F014CF">
            <w:pPr>
              <w:rPr>
                <w:rFonts w:ascii="Courier New" w:hAnsi="Courier New" w:cs="Courier New"/>
                <w:sz w:val="22"/>
                <w:szCs w:val="22"/>
              </w:rPr>
            </w:pPr>
            <w:r w:rsidRPr="00F014CF">
              <w:rPr>
                <w:rFonts w:ascii="Courier New" w:hAnsi="Courier New" w:cs="Courier New"/>
                <w:sz w:val="22"/>
                <w:szCs w:val="22"/>
              </w:rPr>
              <w:t xml:space="preserve">Отдельное мероприятие </w:t>
            </w:r>
          </w:p>
        </w:tc>
        <w:tc>
          <w:tcPr>
            <w:tcW w:w="4135" w:type="dxa"/>
            <w:tcBorders>
              <w:bottom w:val="single" w:sz="4" w:space="0" w:color="auto"/>
            </w:tcBorders>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 xml:space="preserve">Материально-техническое обеспечение проведения выборов </w:t>
            </w:r>
          </w:p>
        </w:tc>
        <w:tc>
          <w:tcPr>
            <w:tcW w:w="3014" w:type="dxa"/>
            <w:tcBorders>
              <w:bottom w:val="single" w:sz="4" w:space="0" w:color="auto"/>
            </w:tcBorders>
            <w:shd w:val="clear" w:color="auto" w:fill="auto"/>
          </w:tcPr>
          <w:p w:rsidR="00F014CF" w:rsidRPr="00F014CF" w:rsidRDefault="00F014CF" w:rsidP="00F014CF">
            <w:pPr>
              <w:jc w:val="both"/>
              <w:rPr>
                <w:rFonts w:ascii="Courier New" w:hAnsi="Courier New" w:cs="Courier New"/>
                <w:sz w:val="22"/>
                <w:szCs w:val="22"/>
              </w:rPr>
            </w:pPr>
            <w:r w:rsidRPr="00F014CF">
              <w:rPr>
                <w:rFonts w:ascii="Courier New" w:hAnsi="Courier New" w:cs="Courier New"/>
                <w:sz w:val="22"/>
                <w:szCs w:val="22"/>
              </w:rPr>
              <w:t xml:space="preserve">администрация муниципального образования </w:t>
            </w:r>
          </w:p>
        </w:tc>
        <w:tc>
          <w:tcPr>
            <w:tcW w:w="1125" w:type="dxa"/>
            <w:tcBorders>
              <w:bottom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c>
          <w:tcPr>
            <w:tcW w:w="1195" w:type="dxa"/>
            <w:tcBorders>
              <w:bottom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c>
          <w:tcPr>
            <w:tcW w:w="884" w:type="dxa"/>
            <w:tcBorders>
              <w:bottom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c>
          <w:tcPr>
            <w:tcW w:w="1218" w:type="dxa"/>
            <w:tcBorders>
              <w:bottom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0,0</w:t>
            </w:r>
          </w:p>
        </w:tc>
        <w:tc>
          <w:tcPr>
            <w:tcW w:w="884" w:type="dxa"/>
            <w:tcBorders>
              <w:bottom w:val="single" w:sz="4" w:space="0" w:color="auto"/>
            </w:tcBorders>
            <w:shd w:val="clear" w:color="auto" w:fill="auto"/>
          </w:tcPr>
          <w:p w:rsidR="00F014CF" w:rsidRPr="00F014CF" w:rsidRDefault="00F014CF" w:rsidP="00F014CF">
            <w:pPr>
              <w:jc w:val="center"/>
              <w:rPr>
                <w:rFonts w:ascii="Courier New" w:hAnsi="Courier New" w:cs="Courier New"/>
                <w:sz w:val="22"/>
                <w:szCs w:val="22"/>
              </w:rPr>
            </w:pPr>
            <w:r w:rsidRPr="00F014CF">
              <w:rPr>
                <w:rFonts w:ascii="Courier New" w:hAnsi="Courier New" w:cs="Courier New"/>
                <w:sz w:val="22"/>
                <w:szCs w:val="22"/>
              </w:rPr>
              <w:t>150,0</w:t>
            </w:r>
          </w:p>
        </w:tc>
      </w:tr>
    </w:tbl>
    <w:p w:rsidR="00F014CF" w:rsidRPr="00F014CF" w:rsidRDefault="00F014CF" w:rsidP="00F014CF">
      <w:pPr>
        <w:jc w:val="both"/>
        <w:rPr>
          <w:rFonts w:ascii="Arial" w:hAnsi="Arial" w:cs="Arial"/>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Pr="008F1E33" w:rsidRDefault="00A60329" w:rsidP="008F1E33">
      <w:pPr>
        <w:ind w:firstLine="709"/>
        <w:rPr>
          <w:rFonts w:ascii="Arial" w:hAnsi="Arial" w:cs="Arial"/>
        </w:rPr>
      </w:pPr>
      <w:r>
        <w:rPr>
          <w:rFonts w:ascii="Arial" w:eastAsia="Calibri" w:hAnsi="Arial" w:cs="Arial"/>
          <w:b/>
          <w:bCs/>
          <w:sz w:val="32"/>
          <w:szCs w:val="32"/>
          <w:lang w:eastAsia="en-US"/>
        </w:rPr>
        <w:t xml:space="preserve"> </w:t>
      </w:r>
    </w:p>
    <w:p w:rsidR="008F1E33" w:rsidRDefault="008F1E33" w:rsidP="008F1E33">
      <w:pPr>
        <w:tabs>
          <w:tab w:val="left" w:pos="1155"/>
        </w:tabs>
        <w:rPr>
          <w:sz w:val="22"/>
          <w:szCs w:val="22"/>
        </w:rPr>
      </w:pPr>
    </w:p>
    <w:p w:rsidR="00F014CF" w:rsidRDefault="00F014CF" w:rsidP="008F1E33">
      <w:pPr>
        <w:tabs>
          <w:tab w:val="left" w:pos="1155"/>
        </w:tabs>
        <w:rPr>
          <w:sz w:val="22"/>
          <w:szCs w:val="22"/>
        </w:rPr>
      </w:pPr>
    </w:p>
    <w:p w:rsidR="00F014CF" w:rsidRDefault="00F014CF" w:rsidP="008F1E33">
      <w:pPr>
        <w:tabs>
          <w:tab w:val="left" w:pos="1155"/>
        </w:tabs>
        <w:rPr>
          <w:sz w:val="22"/>
          <w:szCs w:val="22"/>
        </w:rPr>
      </w:pPr>
    </w:p>
    <w:p w:rsidR="00F014CF" w:rsidRDefault="00F014CF" w:rsidP="008F1E33">
      <w:pPr>
        <w:tabs>
          <w:tab w:val="left" w:pos="1155"/>
        </w:tabs>
        <w:rPr>
          <w:sz w:val="22"/>
          <w:szCs w:val="22"/>
        </w:rPr>
      </w:pPr>
    </w:p>
    <w:p w:rsidR="00F851A6" w:rsidRDefault="00F851A6" w:rsidP="008F1E33">
      <w:pPr>
        <w:tabs>
          <w:tab w:val="left" w:pos="1155"/>
        </w:tabs>
        <w:rPr>
          <w:sz w:val="22"/>
          <w:szCs w:val="22"/>
        </w:rPr>
        <w:sectPr w:rsidR="00F851A6" w:rsidSect="00F014CF">
          <w:headerReference w:type="default" r:id="rId11"/>
          <w:pgSz w:w="16838" w:h="11906" w:orient="landscape"/>
          <w:pgMar w:top="850" w:right="1134" w:bottom="1701" w:left="1134" w:header="708" w:footer="708" w:gutter="0"/>
          <w:cols w:space="708"/>
          <w:docGrid w:linePitch="360"/>
        </w:sectPr>
      </w:pPr>
    </w:p>
    <w:p w:rsidR="00F851A6" w:rsidRPr="00F851A6" w:rsidRDefault="00F851A6" w:rsidP="00F851A6">
      <w:pPr>
        <w:jc w:val="center"/>
        <w:rPr>
          <w:rFonts w:ascii="Arial" w:hAnsi="Arial" w:cs="Arial"/>
          <w:b/>
          <w:sz w:val="30"/>
          <w:szCs w:val="30"/>
        </w:rPr>
      </w:pPr>
      <w:r w:rsidRPr="00F851A6">
        <w:rPr>
          <w:rFonts w:ascii="Arial" w:hAnsi="Arial" w:cs="Arial"/>
          <w:b/>
          <w:sz w:val="30"/>
          <w:szCs w:val="30"/>
        </w:rPr>
        <w:lastRenderedPageBreak/>
        <w:t>05.11.2019 г. №78</w:t>
      </w:r>
    </w:p>
    <w:p w:rsidR="00F851A6" w:rsidRPr="00F851A6" w:rsidRDefault="00F851A6" w:rsidP="00F851A6">
      <w:pPr>
        <w:jc w:val="center"/>
        <w:rPr>
          <w:rFonts w:ascii="Arial" w:hAnsi="Arial" w:cs="Arial"/>
          <w:b/>
          <w:sz w:val="30"/>
          <w:szCs w:val="30"/>
        </w:rPr>
      </w:pPr>
      <w:r w:rsidRPr="00F851A6">
        <w:rPr>
          <w:rFonts w:ascii="Arial" w:hAnsi="Arial" w:cs="Arial"/>
          <w:b/>
          <w:sz w:val="30"/>
          <w:szCs w:val="30"/>
        </w:rPr>
        <w:t>РОССИЙСКАЯ ФЕДЕРАЦИЯ</w:t>
      </w:r>
    </w:p>
    <w:p w:rsidR="00F851A6" w:rsidRPr="00F851A6" w:rsidRDefault="00F851A6" w:rsidP="00F851A6">
      <w:pPr>
        <w:jc w:val="center"/>
        <w:rPr>
          <w:rFonts w:ascii="Arial" w:hAnsi="Arial" w:cs="Arial"/>
          <w:b/>
          <w:sz w:val="30"/>
          <w:szCs w:val="30"/>
        </w:rPr>
      </w:pPr>
      <w:r w:rsidRPr="00F851A6">
        <w:rPr>
          <w:rFonts w:ascii="Arial" w:hAnsi="Arial" w:cs="Arial"/>
          <w:b/>
          <w:sz w:val="30"/>
          <w:szCs w:val="30"/>
        </w:rPr>
        <w:t>ИРКУТСКАЯ  ОБЛАСТЬ</w:t>
      </w:r>
    </w:p>
    <w:p w:rsidR="00F851A6" w:rsidRPr="00F851A6" w:rsidRDefault="00F851A6" w:rsidP="00F851A6">
      <w:pPr>
        <w:jc w:val="center"/>
        <w:rPr>
          <w:rFonts w:ascii="Arial" w:hAnsi="Arial" w:cs="Arial"/>
          <w:b/>
          <w:sz w:val="30"/>
          <w:szCs w:val="30"/>
        </w:rPr>
      </w:pPr>
      <w:r w:rsidRPr="00F851A6">
        <w:rPr>
          <w:rFonts w:ascii="Arial" w:hAnsi="Arial" w:cs="Arial"/>
          <w:b/>
          <w:sz w:val="30"/>
          <w:szCs w:val="30"/>
        </w:rPr>
        <w:t>ОСИНСКИЙ МУНИЦИПАЛЬНЫЙ РАЙОН</w:t>
      </w:r>
    </w:p>
    <w:p w:rsidR="00F851A6" w:rsidRPr="00F851A6" w:rsidRDefault="00F851A6" w:rsidP="00F851A6">
      <w:pPr>
        <w:jc w:val="center"/>
        <w:rPr>
          <w:rFonts w:ascii="Arial" w:hAnsi="Arial" w:cs="Arial"/>
          <w:b/>
          <w:sz w:val="30"/>
          <w:szCs w:val="30"/>
        </w:rPr>
      </w:pPr>
      <w:r w:rsidRPr="00F851A6">
        <w:rPr>
          <w:rFonts w:ascii="Arial" w:hAnsi="Arial" w:cs="Arial"/>
          <w:b/>
          <w:sz w:val="30"/>
          <w:szCs w:val="30"/>
        </w:rPr>
        <w:t>ИРХИДЕЙСКОЕ СЕЛЬСКОЕ ПОСЕЛЕНИЕ</w:t>
      </w:r>
    </w:p>
    <w:p w:rsidR="00F851A6" w:rsidRPr="00F851A6" w:rsidRDefault="00F851A6" w:rsidP="00F851A6">
      <w:pPr>
        <w:jc w:val="center"/>
        <w:rPr>
          <w:rFonts w:ascii="Arial" w:hAnsi="Arial" w:cs="Arial"/>
          <w:b/>
          <w:sz w:val="30"/>
          <w:szCs w:val="30"/>
        </w:rPr>
      </w:pPr>
      <w:r w:rsidRPr="00F851A6">
        <w:rPr>
          <w:rFonts w:ascii="Arial" w:hAnsi="Arial" w:cs="Arial"/>
          <w:b/>
          <w:sz w:val="30"/>
          <w:szCs w:val="30"/>
        </w:rPr>
        <w:t xml:space="preserve"> АДМИНИСТРАЦИЯ </w:t>
      </w:r>
    </w:p>
    <w:p w:rsidR="00F851A6" w:rsidRPr="00F851A6" w:rsidRDefault="00F851A6" w:rsidP="00F851A6">
      <w:pPr>
        <w:jc w:val="center"/>
        <w:rPr>
          <w:rFonts w:ascii="Arial" w:hAnsi="Arial" w:cs="Arial"/>
          <w:sz w:val="30"/>
          <w:szCs w:val="30"/>
        </w:rPr>
      </w:pPr>
      <w:r w:rsidRPr="00F851A6">
        <w:rPr>
          <w:rFonts w:ascii="Arial" w:hAnsi="Arial" w:cs="Arial"/>
          <w:b/>
          <w:sz w:val="30"/>
          <w:szCs w:val="30"/>
        </w:rPr>
        <w:t>ПОСТАНОВЛЕНИЕ</w:t>
      </w:r>
    </w:p>
    <w:p w:rsidR="00F851A6" w:rsidRPr="00F851A6" w:rsidRDefault="00F851A6" w:rsidP="00F851A6">
      <w:pPr>
        <w:jc w:val="center"/>
        <w:rPr>
          <w:rFonts w:ascii="Arial" w:hAnsi="Arial" w:cs="Arial"/>
          <w:sz w:val="30"/>
          <w:szCs w:val="30"/>
        </w:rPr>
      </w:pPr>
    </w:p>
    <w:p w:rsidR="00F851A6" w:rsidRPr="00F851A6" w:rsidRDefault="00F851A6" w:rsidP="00F851A6">
      <w:pPr>
        <w:jc w:val="center"/>
        <w:rPr>
          <w:rFonts w:ascii="Arial" w:hAnsi="Arial" w:cs="Arial"/>
          <w:b/>
          <w:sz w:val="30"/>
          <w:szCs w:val="30"/>
        </w:rPr>
      </w:pPr>
      <w:r w:rsidRPr="00F851A6">
        <w:rPr>
          <w:rFonts w:ascii="Arial" w:hAnsi="Arial" w:cs="Arial"/>
          <w:b/>
          <w:sz w:val="30"/>
          <w:szCs w:val="30"/>
        </w:rPr>
        <w:t>«ОБ УТВЕРЖДЕНИИ ПРОГНОЗА СОЦИАЛЬНО-ЭКОНОМИЧЕСКОГО РАЗВИТИЯ МО «ИРХИДЕЙ» НА ОЧЕРЕДНОЙ ФИНАНСОВЫЙ 2020 ГОД И ПЛАНОВЫЙ ПЕРИОД 2021 И 2022 ГОДОВ»</w:t>
      </w:r>
    </w:p>
    <w:p w:rsidR="00F851A6" w:rsidRPr="00F851A6" w:rsidRDefault="00F851A6" w:rsidP="00F851A6">
      <w:pPr>
        <w:jc w:val="center"/>
        <w:rPr>
          <w:rFonts w:ascii="Arial" w:hAnsi="Arial" w:cs="Arial"/>
        </w:rPr>
      </w:pPr>
    </w:p>
    <w:p w:rsidR="00F851A6" w:rsidRPr="00F851A6" w:rsidRDefault="00F851A6" w:rsidP="00F851A6">
      <w:pPr>
        <w:jc w:val="both"/>
        <w:rPr>
          <w:rFonts w:ascii="Arial" w:hAnsi="Arial" w:cs="Arial"/>
        </w:rPr>
      </w:pPr>
      <w:r w:rsidRPr="00F851A6">
        <w:rPr>
          <w:rFonts w:ascii="Arial" w:hAnsi="Arial" w:cs="Arial"/>
        </w:rPr>
        <w:t>Во исполнении Федерального закона от 06 октября 2003 года 131 – ФЗ  «Об общих принципах организации местного самоуправления в Российской Федерации», ст. 173 Бюджетного кодекса РФ, руководствуясь Уставом муниципального образования «Ирхидей».</w:t>
      </w:r>
    </w:p>
    <w:p w:rsidR="00F851A6" w:rsidRPr="00F851A6" w:rsidRDefault="00F851A6" w:rsidP="00F851A6">
      <w:pPr>
        <w:rPr>
          <w:rFonts w:ascii="Arial" w:hAnsi="Arial" w:cs="Arial"/>
        </w:rPr>
      </w:pPr>
    </w:p>
    <w:p w:rsidR="00F851A6" w:rsidRPr="00F851A6" w:rsidRDefault="00F851A6" w:rsidP="00F851A6">
      <w:pPr>
        <w:jc w:val="center"/>
        <w:rPr>
          <w:rFonts w:ascii="Arial" w:hAnsi="Arial" w:cs="Arial"/>
          <w:b/>
          <w:sz w:val="30"/>
          <w:szCs w:val="30"/>
        </w:rPr>
      </w:pPr>
      <w:r w:rsidRPr="00F851A6">
        <w:rPr>
          <w:rFonts w:ascii="Arial" w:hAnsi="Arial" w:cs="Arial"/>
          <w:b/>
          <w:sz w:val="30"/>
          <w:szCs w:val="30"/>
        </w:rPr>
        <w:t>ПОСТАНОВЛЯЮ:</w:t>
      </w:r>
    </w:p>
    <w:p w:rsidR="00F851A6" w:rsidRPr="00F851A6" w:rsidRDefault="00F851A6" w:rsidP="00F851A6">
      <w:pPr>
        <w:rPr>
          <w:rFonts w:ascii="Arial" w:hAnsi="Arial" w:cs="Arial"/>
          <w:sz w:val="30"/>
          <w:szCs w:val="30"/>
        </w:rPr>
      </w:pPr>
    </w:p>
    <w:p w:rsidR="00F851A6" w:rsidRPr="00F851A6" w:rsidRDefault="00F851A6" w:rsidP="00F851A6">
      <w:pPr>
        <w:rPr>
          <w:rFonts w:ascii="Arial" w:hAnsi="Arial" w:cs="Arial"/>
        </w:rPr>
      </w:pPr>
      <w:r w:rsidRPr="00F851A6">
        <w:rPr>
          <w:rFonts w:ascii="Arial" w:hAnsi="Arial" w:cs="Arial"/>
        </w:rPr>
        <w:t>1. Утвердить прогноз социально-экономического развития МО «Ирхидей» на очередной финансовый 2020 год и плановый период  2021, 2022 годов согласно приложениям  № 1 и № 2.</w:t>
      </w:r>
    </w:p>
    <w:p w:rsidR="00F851A6" w:rsidRPr="00F851A6" w:rsidRDefault="00F851A6" w:rsidP="00F851A6">
      <w:pPr>
        <w:rPr>
          <w:rFonts w:ascii="Arial" w:hAnsi="Arial" w:cs="Arial"/>
        </w:rPr>
      </w:pPr>
      <w:r w:rsidRPr="00F851A6">
        <w:rPr>
          <w:rFonts w:ascii="Arial" w:hAnsi="Arial" w:cs="Arial"/>
        </w:rPr>
        <w:t xml:space="preserve">2. Настоящее постановление опубликовать в газете «Вестник» и разместить на официальном сайте муниципального образования «Ирхидей» - </w:t>
      </w:r>
      <w:r w:rsidRPr="00F851A6">
        <w:rPr>
          <w:rFonts w:ascii="Arial" w:hAnsi="Arial" w:cs="Arial"/>
          <w:lang w:val="en-US"/>
        </w:rPr>
        <w:t>www</w:t>
      </w:r>
      <w:r w:rsidRPr="00F851A6">
        <w:rPr>
          <w:rFonts w:ascii="Arial" w:hAnsi="Arial" w:cs="Arial"/>
        </w:rPr>
        <w:t>ирхидей.рф.</w:t>
      </w:r>
    </w:p>
    <w:p w:rsidR="00F851A6" w:rsidRPr="00F851A6" w:rsidRDefault="00F851A6" w:rsidP="00F851A6">
      <w:pPr>
        <w:rPr>
          <w:rFonts w:ascii="Arial" w:hAnsi="Arial" w:cs="Arial"/>
        </w:rPr>
      </w:pPr>
      <w:r w:rsidRPr="00F851A6">
        <w:rPr>
          <w:rFonts w:ascii="Arial" w:hAnsi="Arial" w:cs="Arial"/>
        </w:rPr>
        <w:t>3. Контроль за исполнением настоящего постановления оставляю за собой</w:t>
      </w:r>
    </w:p>
    <w:p w:rsidR="00F851A6" w:rsidRPr="00F851A6" w:rsidRDefault="00F851A6" w:rsidP="00F851A6">
      <w:pPr>
        <w:jc w:val="both"/>
        <w:rPr>
          <w:rFonts w:ascii="Arial" w:hAnsi="Arial" w:cs="Arial"/>
        </w:rPr>
      </w:pPr>
    </w:p>
    <w:p w:rsidR="00F851A6" w:rsidRPr="00F851A6" w:rsidRDefault="00F851A6" w:rsidP="00F851A6">
      <w:pPr>
        <w:jc w:val="both"/>
        <w:rPr>
          <w:rFonts w:ascii="Arial" w:hAnsi="Arial" w:cs="Arial"/>
        </w:rPr>
      </w:pPr>
    </w:p>
    <w:p w:rsidR="00F851A6" w:rsidRPr="00F851A6" w:rsidRDefault="00F851A6" w:rsidP="00F851A6">
      <w:pPr>
        <w:jc w:val="both"/>
        <w:rPr>
          <w:rFonts w:ascii="Arial" w:hAnsi="Arial" w:cs="Arial"/>
        </w:rPr>
      </w:pPr>
      <w:r w:rsidRPr="00F851A6">
        <w:rPr>
          <w:rFonts w:ascii="Arial" w:hAnsi="Arial" w:cs="Arial"/>
        </w:rPr>
        <w:t>Глава муниципального образования «Ирхидей»</w:t>
      </w:r>
    </w:p>
    <w:p w:rsidR="00F851A6" w:rsidRPr="00F851A6" w:rsidRDefault="00F851A6" w:rsidP="00F851A6">
      <w:pPr>
        <w:jc w:val="both"/>
        <w:rPr>
          <w:rFonts w:ascii="Arial" w:hAnsi="Arial" w:cs="Arial"/>
        </w:rPr>
      </w:pPr>
      <w:r w:rsidRPr="00F851A6">
        <w:rPr>
          <w:rFonts w:ascii="Arial" w:hAnsi="Arial" w:cs="Arial"/>
        </w:rPr>
        <w:t>И.И. Хингелов</w:t>
      </w:r>
    </w:p>
    <w:p w:rsidR="00F851A6" w:rsidRPr="00F851A6" w:rsidRDefault="00F851A6" w:rsidP="00F851A6">
      <w:pPr>
        <w:jc w:val="both"/>
        <w:rPr>
          <w:rFonts w:ascii="Arial" w:hAnsi="Arial" w:cs="Arial"/>
        </w:rPr>
      </w:pPr>
    </w:p>
    <w:p w:rsidR="00F851A6" w:rsidRPr="00F851A6" w:rsidRDefault="00F851A6" w:rsidP="00F851A6">
      <w:pPr>
        <w:jc w:val="right"/>
        <w:rPr>
          <w:rFonts w:ascii="Courier New" w:hAnsi="Courier New" w:cs="Courier New"/>
          <w:sz w:val="22"/>
          <w:szCs w:val="22"/>
        </w:rPr>
      </w:pPr>
      <w:r w:rsidRPr="00F851A6">
        <w:rPr>
          <w:rFonts w:ascii="Courier New" w:hAnsi="Courier New" w:cs="Courier New"/>
          <w:sz w:val="22"/>
          <w:szCs w:val="22"/>
        </w:rPr>
        <w:t>Приложение № 1</w:t>
      </w:r>
    </w:p>
    <w:p w:rsidR="00F851A6" w:rsidRPr="00F851A6" w:rsidRDefault="00F851A6" w:rsidP="00F851A6">
      <w:pPr>
        <w:jc w:val="right"/>
        <w:rPr>
          <w:rFonts w:ascii="Courier New" w:hAnsi="Courier New" w:cs="Courier New"/>
          <w:sz w:val="22"/>
          <w:szCs w:val="22"/>
        </w:rPr>
      </w:pPr>
      <w:r w:rsidRPr="00F851A6">
        <w:rPr>
          <w:rFonts w:ascii="Courier New" w:hAnsi="Courier New" w:cs="Courier New"/>
          <w:sz w:val="22"/>
          <w:szCs w:val="22"/>
        </w:rPr>
        <w:t xml:space="preserve"> к прогнозу социально-экономического</w:t>
      </w:r>
    </w:p>
    <w:p w:rsidR="00F851A6" w:rsidRPr="00F851A6" w:rsidRDefault="00F851A6" w:rsidP="00F851A6">
      <w:pPr>
        <w:jc w:val="right"/>
        <w:rPr>
          <w:rFonts w:ascii="Courier New" w:hAnsi="Courier New" w:cs="Courier New"/>
          <w:sz w:val="22"/>
          <w:szCs w:val="22"/>
        </w:rPr>
      </w:pPr>
      <w:r w:rsidRPr="00F851A6">
        <w:rPr>
          <w:rFonts w:ascii="Courier New" w:hAnsi="Courier New" w:cs="Courier New"/>
          <w:sz w:val="22"/>
          <w:szCs w:val="22"/>
        </w:rPr>
        <w:t xml:space="preserve"> развития МО «Ирхидей» на 2020 год</w:t>
      </w:r>
    </w:p>
    <w:p w:rsidR="00F851A6" w:rsidRPr="00F851A6" w:rsidRDefault="00F851A6" w:rsidP="00F851A6">
      <w:pPr>
        <w:jc w:val="right"/>
      </w:pPr>
      <w:r w:rsidRPr="00F851A6">
        <w:rPr>
          <w:rFonts w:ascii="Courier New" w:hAnsi="Courier New" w:cs="Courier New"/>
          <w:sz w:val="22"/>
          <w:szCs w:val="22"/>
        </w:rPr>
        <w:t>и плановый период 2021  и 2022 годов</w:t>
      </w:r>
    </w:p>
    <w:p w:rsidR="00F851A6" w:rsidRPr="00F851A6" w:rsidRDefault="00F851A6" w:rsidP="00F851A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457"/>
        <w:gridCol w:w="1153"/>
        <w:gridCol w:w="1212"/>
        <w:gridCol w:w="1088"/>
        <w:gridCol w:w="1046"/>
        <w:gridCol w:w="1061"/>
        <w:gridCol w:w="964"/>
      </w:tblGrid>
      <w:tr w:rsidR="00F851A6" w:rsidRPr="00F851A6" w:rsidTr="00F851A6">
        <w:trPr>
          <w:trHeight w:val="780"/>
        </w:trPr>
        <w:tc>
          <w:tcPr>
            <w:tcW w:w="9571" w:type="dxa"/>
            <w:gridSpan w:val="8"/>
            <w:vMerge w:val="restart"/>
            <w:tcBorders>
              <w:right w:val="single" w:sz="4" w:space="0" w:color="auto"/>
            </w:tcBorders>
            <w:shd w:val="clear" w:color="auto" w:fill="auto"/>
            <w:hideMark/>
          </w:tcPr>
          <w:p w:rsidR="00F851A6" w:rsidRPr="00F851A6" w:rsidRDefault="00F851A6" w:rsidP="00F851A6">
            <w:pPr>
              <w:jc w:val="both"/>
              <w:rPr>
                <w:rFonts w:ascii="Courier New" w:hAnsi="Courier New" w:cs="Courier New"/>
                <w:b/>
                <w:bCs/>
                <w:sz w:val="22"/>
                <w:szCs w:val="22"/>
              </w:rPr>
            </w:pPr>
          </w:p>
          <w:p w:rsidR="00F851A6" w:rsidRPr="00F851A6" w:rsidRDefault="00F851A6" w:rsidP="00F851A6">
            <w:pPr>
              <w:jc w:val="both"/>
              <w:rPr>
                <w:rFonts w:ascii="Courier New" w:hAnsi="Courier New" w:cs="Courier New"/>
                <w:b/>
                <w:bCs/>
                <w:sz w:val="22"/>
                <w:szCs w:val="22"/>
              </w:rPr>
            </w:pPr>
            <w:r w:rsidRPr="00F851A6">
              <w:rPr>
                <w:rFonts w:ascii="Courier New" w:hAnsi="Courier New" w:cs="Courier New"/>
                <w:b/>
                <w:bCs/>
                <w:sz w:val="22"/>
                <w:szCs w:val="22"/>
              </w:rPr>
              <w:t>Прогноз  социально-экономического развития муниципального образования  "Ирхидей"    на  очередной  финансовый  год  и плановый  период</w:t>
            </w:r>
          </w:p>
          <w:p w:rsidR="00F851A6" w:rsidRPr="00F851A6" w:rsidRDefault="00F851A6" w:rsidP="00F851A6">
            <w:pPr>
              <w:jc w:val="both"/>
              <w:rPr>
                <w:rFonts w:ascii="Courier New" w:hAnsi="Courier New" w:cs="Courier New"/>
                <w:b/>
                <w:bCs/>
                <w:sz w:val="22"/>
                <w:szCs w:val="22"/>
              </w:rPr>
            </w:pPr>
          </w:p>
        </w:tc>
      </w:tr>
      <w:tr w:rsidR="00F851A6" w:rsidRPr="00F851A6" w:rsidTr="00F851A6">
        <w:trPr>
          <w:trHeight w:val="249"/>
        </w:trPr>
        <w:tc>
          <w:tcPr>
            <w:tcW w:w="9571" w:type="dxa"/>
            <w:gridSpan w:val="8"/>
            <w:vMerge/>
            <w:tcBorders>
              <w:bottom w:val="nil"/>
              <w:right w:val="single" w:sz="4" w:space="0" w:color="auto"/>
            </w:tcBorders>
            <w:shd w:val="clear" w:color="auto" w:fill="auto"/>
            <w:hideMark/>
          </w:tcPr>
          <w:p w:rsidR="00F851A6" w:rsidRPr="00F851A6" w:rsidRDefault="00F851A6" w:rsidP="00F851A6">
            <w:pPr>
              <w:jc w:val="both"/>
              <w:rPr>
                <w:rFonts w:ascii="Courier New" w:hAnsi="Courier New" w:cs="Courier New"/>
                <w:b/>
                <w:bCs/>
                <w:sz w:val="22"/>
                <w:szCs w:val="22"/>
              </w:rPr>
            </w:pPr>
          </w:p>
        </w:tc>
      </w:tr>
      <w:tr w:rsidR="00F851A6" w:rsidRPr="00F851A6" w:rsidTr="00F851A6">
        <w:trPr>
          <w:trHeight w:val="80"/>
        </w:trPr>
        <w:tc>
          <w:tcPr>
            <w:tcW w:w="9571" w:type="dxa"/>
            <w:gridSpan w:val="8"/>
            <w:tcBorders>
              <w:top w:val="nil"/>
              <w:right w:val="single" w:sz="4" w:space="0" w:color="auto"/>
            </w:tcBorders>
            <w:shd w:val="clear" w:color="auto" w:fill="auto"/>
            <w:noWrap/>
            <w:hideMark/>
          </w:tcPr>
          <w:p w:rsidR="00F851A6" w:rsidRPr="00F851A6" w:rsidRDefault="00F851A6" w:rsidP="00F851A6">
            <w:pPr>
              <w:jc w:val="both"/>
              <w:rPr>
                <w:rFonts w:ascii="Courier New" w:hAnsi="Courier New" w:cs="Courier New"/>
                <w:sz w:val="22"/>
                <w:szCs w:val="22"/>
              </w:rPr>
            </w:pPr>
          </w:p>
        </w:tc>
      </w:tr>
      <w:tr w:rsidR="00F851A6" w:rsidRPr="00F851A6" w:rsidTr="00F851A6">
        <w:trPr>
          <w:trHeight w:val="270"/>
        </w:trPr>
        <w:tc>
          <w:tcPr>
            <w:tcW w:w="597" w:type="dxa"/>
            <w:vMerge w:val="restart"/>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 п/п</w:t>
            </w:r>
          </w:p>
        </w:tc>
        <w:tc>
          <w:tcPr>
            <w:tcW w:w="2502" w:type="dxa"/>
            <w:shd w:val="clear" w:color="auto" w:fill="auto"/>
            <w:noWrap/>
            <w:hideMark/>
          </w:tcPr>
          <w:p w:rsidR="00F851A6" w:rsidRPr="00F851A6" w:rsidRDefault="00F851A6" w:rsidP="00F851A6">
            <w:pPr>
              <w:jc w:val="both"/>
              <w:rPr>
                <w:rFonts w:ascii="Courier New" w:hAnsi="Courier New" w:cs="Courier New"/>
                <w:b/>
                <w:bCs/>
                <w:sz w:val="22"/>
                <w:szCs w:val="22"/>
              </w:rPr>
            </w:pPr>
            <w:r w:rsidRPr="00F851A6">
              <w:rPr>
                <w:rFonts w:ascii="Courier New" w:hAnsi="Courier New" w:cs="Courier New"/>
                <w:b/>
                <w:bCs/>
                <w:sz w:val="22"/>
                <w:szCs w:val="22"/>
              </w:rPr>
              <w:t xml:space="preserve">Наименование </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ед.</w:t>
            </w:r>
          </w:p>
        </w:tc>
        <w:tc>
          <w:tcPr>
            <w:tcW w:w="4308" w:type="dxa"/>
            <w:gridSpan w:val="4"/>
            <w:shd w:val="clear" w:color="auto" w:fill="auto"/>
            <w:noWrap/>
            <w:hideMark/>
          </w:tcPr>
          <w:p w:rsidR="00F851A6" w:rsidRPr="00F851A6" w:rsidRDefault="00F851A6" w:rsidP="00F851A6">
            <w:pPr>
              <w:jc w:val="both"/>
              <w:rPr>
                <w:rFonts w:ascii="Courier New" w:hAnsi="Courier New" w:cs="Courier New"/>
                <w:b/>
                <w:bCs/>
                <w:sz w:val="22"/>
                <w:szCs w:val="22"/>
              </w:rPr>
            </w:pPr>
            <w:r w:rsidRPr="00F851A6">
              <w:rPr>
                <w:rFonts w:ascii="Courier New" w:hAnsi="Courier New" w:cs="Courier New"/>
                <w:b/>
                <w:bCs/>
                <w:sz w:val="22"/>
                <w:szCs w:val="22"/>
              </w:rPr>
              <w:t>годы</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 </w:t>
            </w:r>
          </w:p>
        </w:tc>
      </w:tr>
      <w:tr w:rsidR="00F851A6" w:rsidRPr="00F851A6" w:rsidTr="00F851A6">
        <w:trPr>
          <w:trHeight w:val="540"/>
        </w:trPr>
        <w:tc>
          <w:tcPr>
            <w:tcW w:w="597" w:type="dxa"/>
            <w:vMerge/>
            <w:shd w:val="clear" w:color="auto" w:fill="auto"/>
            <w:hideMark/>
          </w:tcPr>
          <w:p w:rsidR="00F851A6" w:rsidRPr="00F851A6" w:rsidRDefault="00F851A6" w:rsidP="00F851A6">
            <w:pPr>
              <w:jc w:val="both"/>
              <w:rPr>
                <w:rFonts w:ascii="Courier New" w:hAnsi="Courier New" w:cs="Courier New"/>
                <w:sz w:val="22"/>
                <w:szCs w:val="22"/>
              </w:rPr>
            </w:pPr>
          </w:p>
        </w:tc>
        <w:tc>
          <w:tcPr>
            <w:tcW w:w="2502" w:type="dxa"/>
            <w:shd w:val="clear" w:color="auto" w:fill="auto"/>
            <w:noWrap/>
            <w:hideMark/>
          </w:tcPr>
          <w:p w:rsidR="00F851A6" w:rsidRPr="00F851A6" w:rsidRDefault="00F851A6" w:rsidP="00F851A6">
            <w:pPr>
              <w:jc w:val="both"/>
              <w:rPr>
                <w:rFonts w:ascii="Courier New" w:hAnsi="Courier New" w:cs="Courier New"/>
                <w:b/>
                <w:bCs/>
                <w:sz w:val="22"/>
                <w:szCs w:val="22"/>
              </w:rPr>
            </w:pPr>
            <w:r w:rsidRPr="00F851A6">
              <w:rPr>
                <w:rFonts w:ascii="Courier New" w:hAnsi="Courier New" w:cs="Courier New"/>
                <w:b/>
                <w:bCs/>
                <w:sz w:val="22"/>
                <w:szCs w:val="22"/>
              </w:rPr>
              <w:t>индикаторов</w:t>
            </w:r>
          </w:p>
        </w:tc>
        <w:tc>
          <w:tcPr>
            <w:tcW w:w="1206"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изм</w:t>
            </w:r>
          </w:p>
        </w:tc>
        <w:tc>
          <w:tcPr>
            <w:tcW w:w="1233" w:type="dxa"/>
            <w:shd w:val="clear" w:color="auto" w:fill="auto"/>
            <w:hideMark/>
          </w:tcPr>
          <w:p w:rsidR="00F851A6" w:rsidRPr="00F851A6" w:rsidRDefault="00F851A6" w:rsidP="00F851A6">
            <w:pPr>
              <w:jc w:val="both"/>
              <w:rPr>
                <w:rFonts w:ascii="Courier New" w:hAnsi="Courier New" w:cs="Courier New"/>
                <w:b/>
                <w:bCs/>
                <w:sz w:val="22"/>
                <w:szCs w:val="22"/>
              </w:rPr>
            </w:pPr>
            <w:r w:rsidRPr="00F851A6">
              <w:rPr>
                <w:rFonts w:ascii="Courier New" w:hAnsi="Courier New" w:cs="Courier New"/>
                <w:b/>
                <w:bCs/>
                <w:sz w:val="22"/>
                <w:szCs w:val="22"/>
              </w:rPr>
              <w:t>факт 2018</w:t>
            </w:r>
          </w:p>
        </w:tc>
        <w:tc>
          <w:tcPr>
            <w:tcW w:w="1106" w:type="dxa"/>
            <w:shd w:val="clear" w:color="auto" w:fill="auto"/>
            <w:hideMark/>
          </w:tcPr>
          <w:p w:rsidR="00F851A6" w:rsidRPr="00F851A6" w:rsidRDefault="00F851A6" w:rsidP="00F851A6">
            <w:pPr>
              <w:jc w:val="both"/>
              <w:rPr>
                <w:rFonts w:ascii="Courier New" w:hAnsi="Courier New" w:cs="Courier New"/>
                <w:b/>
                <w:bCs/>
                <w:sz w:val="22"/>
                <w:szCs w:val="22"/>
              </w:rPr>
            </w:pPr>
            <w:r w:rsidRPr="00F851A6">
              <w:rPr>
                <w:rFonts w:ascii="Courier New" w:hAnsi="Courier New" w:cs="Courier New"/>
                <w:b/>
                <w:bCs/>
                <w:sz w:val="22"/>
                <w:szCs w:val="22"/>
              </w:rPr>
              <w:t>прогноз 2019</w:t>
            </w:r>
          </w:p>
        </w:tc>
        <w:tc>
          <w:tcPr>
            <w:tcW w:w="970" w:type="dxa"/>
            <w:shd w:val="clear" w:color="auto" w:fill="auto"/>
            <w:hideMark/>
          </w:tcPr>
          <w:p w:rsidR="00F851A6" w:rsidRPr="00F851A6" w:rsidRDefault="00F851A6" w:rsidP="00F851A6">
            <w:pPr>
              <w:jc w:val="both"/>
              <w:rPr>
                <w:rFonts w:ascii="Courier New" w:hAnsi="Courier New" w:cs="Courier New"/>
                <w:b/>
                <w:bCs/>
                <w:sz w:val="22"/>
                <w:szCs w:val="22"/>
              </w:rPr>
            </w:pPr>
            <w:r w:rsidRPr="00F851A6">
              <w:rPr>
                <w:rFonts w:ascii="Courier New" w:hAnsi="Courier New" w:cs="Courier New"/>
                <w:b/>
                <w:bCs/>
                <w:sz w:val="22"/>
                <w:szCs w:val="22"/>
              </w:rPr>
              <w:t>план 2020</w:t>
            </w:r>
          </w:p>
        </w:tc>
        <w:tc>
          <w:tcPr>
            <w:tcW w:w="999" w:type="dxa"/>
            <w:shd w:val="clear" w:color="auto" w:fill="auto"/>
            <w:hideMark/>
          </w:tcPr>
          <w:p w:rsidR="00F851A6" w:rsidRPr="00F851A6" w:rsidRDefault="00F851A6" w:rsidP="00F851A6">
            <w:pPr>
              <w:jc w:val="both"/>
              <w:rPr>
                <w:rFonts w:ascii="Courier New" w:hAnsi="Courier New" w:cs="Courier New"/>
                <w:b/>
                <w:bCs/>
                <w:sz w:val="22"/>
                <w:szCs w:val="22"/>
              </w:rPr>
            </w:pPr>
            <w:r w:rsidRPr="00F851A6">
              <w:rPr>
                <w:rFonts w:ascii="Courier New" w:hAnsi="Courier New" w:cs="Courier New"/>
                <w:b/>
                <w:bCs/>
                <w:sz w:val="22"/>
                <w:szCs w:val="22"/>
              </w:rPr>
              <w:t>план 2021</w:t>
            </w:r>
          </w:p>
        </w:tc>
        <w:tc>
          <w:tcPr>
            <w:tcW w:w="958" w:type="dxa"/>
            <w:shd w:val="clear" w:color="auto" w:fill="auto"/>
            <w:hideMark/>
          </w:tcPr>
          <w:p w:rsidR="00F851A6" w:rsidRPr="00F851A6" w:rsidRDefault="00F851A6" w:rsidP="00F851A6">
            <w:pPr>
              <w:jc w:val="both"/>
              <w:rPr>
                <w:rFonts w:ascii="Courier New" w:hAnsi="Courier New" w:cs="Courier New"/>
                <w:b/>
                <w:bCs/>
                <w:sz w:val="22"/>
                <w:szCs w:val="22"/>
              </w:rPr>
            </w:pPr>
            <w:r w:rsidRPr="00F851A6">
              <w:rPr>
                <w:rFonts w:ascii="Courier New" w:hAnsi="Courier New" w:cs="Courier New"/>
                <w:b/>
                <w:bCs/>
                <w:sz w:val="22"/>
                <w:szCs w:val="22"/>
              </w:rPr>
              <w:t>план 2022</w:t>
            </w:r>
          </w:p>
        </w:tc>
      </w:tr>
      <w:tr w:rsidR="00F851A6" w:rsidRPr="00F851A6" w:rsidTr="00F851A6">
        <w:trPr>
          <w:trHeight w:val="450"/>
        </w:trPr>
        <w:tc>
          <w:tcPr>
            <w:tcW w:w="9571" w:type="dxa"/>
            <w:gridSpan w:val="8"/>
            <w:shd w:val="clear" w:color="auto" w:fill="auto"/>
            <w:noWrap/>
            <w:hideMark/>
          </w:tcPr>
          <w:p w:rsidR="00F851A6" w:rsidRPr="00F851A6" w:rsidRDefault="00F851A6" w:rsidP="00F851A6">
            <w:pPr>
              <w:jc w:val="center"/>
              <w:rPr>
                <w:rFonts w:ascii="Courier New" w:hAnsi="Courier New" w:cs="Courier New"/>
                <w:b/>
                <w:bCs/>
                <w:sz w:val="22"/>
                <w:szCs w:val="22"/>
              </w:rPr>
            </w:pPr>
          </w:p>
          <w:p w:rsidR="00F851A6" w:rsidRPr="00F851A6" w:rsidRDefault="00F851A6" w:rsidP="00F851A6">
            <w:pPr>
              <w:jc w:val="center"/>
              <w:rPr>
                <w:rFonts w:ascii="Courier New" w:hAnsi="Courier New" w:cs="Courier New"/>
                <w:b/>
                <w:bCs/>
                <w:sz w:val="22"/>
                <w:szCs w:val="22"/>
              </w:rPr>
            </w:pPr>
            <w:r w:rsidRPr="00F851A6">
              <w:rPr>
                <w:rFonts w:ascii="Courier New" w:hAnsi="Courier New" w:cs="Courier New"/>
                <w:b/>
                <w:bCs/>
                <w:sz w:val="22"/>
                <w:szCs w:val="22"/>
              </w:rPr>
              <w:t>Основные показатели социально-экономического развития МО "Ирхидей"</w:t>
            </w:r>
          </w:p>
        </w:tc>
      </w:tr>
      <w:tr w:rsidR="00F851A6" w:rsidRPr="00F851A6" w:rsidTr="00F851A6">
        <w:trPr>
          <w:trHeight w:val="630"/>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Выручка от реализации продукции,работ и услуг</w:t>
            </w:r>
          </w:p>
        </w:tc>
        <w:tc>
          <w:tcPr>
            <w:tcW w:w="1206" w:type="dxa"/>
            <w:shd w:val="clear" w:color="auto" w:fill="auto"/>
            <w:hideMark/>
          </w:tcPr>
          <w:p w:rsidR="00F851A6" w:rsidRPr="00F851A6" w:rsidRDefault="00F851A6" w:rsidP="00F851A6">
            <w:pPr>
              <w:ind w:right="-63"/>
              <w:jc w:val="both"/>
              <w:rPr>
                <w:rFonts w:ascii="Courier New" w:hAnsi="Courier New" w:cs="Courier New"/>
                <w:sz w:val="22"/>
                <w:szCs w:val="22"/>
              </w:rPr>
            </w:pPr>
          </w:p>
          <w:p w:rsidR="00F851A6" w:rsidRPr="00F851A6" w:rsidRDefault="00F851A6" w:rsidP="00F851A6">
            <w:pPr>
              <w:ind w:right="-63"/>
              <w:jc w:val="both"/>
              <w:rPr>
                <w:rFonts w:ascii="Courier New" w:hAnsi="Courier New" w:cs="Courier New"/>
                <w:sz w:val="22"/>
                <w:szCs w:val="22"/>
              </w:rPr>
            </w:pPr>
          </w:p>
          <w:p w:rsidR="00F851A6" w:rsidRPr="00F851A6" w:rsidRDefault="00F851A6" w:rsidP="00F851A6">
            <w:pPr>
              <w:ind w:right="-63"/>
              <w:jc w:val="both"/>
              <w:rPr>
                <w:rFonts w:ascii="Courier New" w:hAnsi="Courier New" w:cs="Courier New"/>
                <w:sz w:val="22"/>
                <w:szCs w:val="22"/>
              </w:rPr>
            </w:pPr>
            <w:r w:rsidRPr="00F851A6">
              <w:rPr>
                <w:rFonts w:ascii="Courier New" w:hAnsi="Courier New" w:cs="Courier New"/>
                <w:sz w:val="22"/>
                <w:szCs w:val="22"/>
              </w:rPr>
              <w:t>тыс.руб.</w:t>
            </w:r>
          </w:p>
        </w:tc>
        <w:tc>
          <w:tcPr>
            <w:tcW w:w="1233" w:type="dxa"/>
            <w:shd w:val="clear" w:color="auto" w:fill="auto"/>
            <w:noWrap/>
            <w:hideMark/>
          </w:tcPr>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37210</w:t>
            </w:r>
          </w:p>
        </w:tc>
        <w:tc>
          <w:tcPr>
            <w:tcW w:w="1106" w:type="dxa"/>
            <w:shd w:val="clear" w:color="auto" w:fill="auto"/>
            <w:noWrap/>
            <w:hideMark/>
          </w:tcPr>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42650</w:t>
            </w:r>
          </w:p>
        </w:tc>
        <w:tc>
          <w:tcPr>
            <w:tcW w:w="970" w:type="dxa"/>
            <w:shd w:val="clear" w:color="auto" w:fill="auto"/>
            <w:noWrap/>
            <w:hideMark/>
          </w:tcPr>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47500</w:t>
            </w:r>
          </w:p>
        </w:tc>
        <w:tc>
          <w:tcPr>
            <w:tcW w:w="999" w:type="dxa"/>
            <w:shd w:val="clear" w:color="auto" w:fill="auto"/>
            <w:noWrap/>
            <w:hideMark/>
          </w:tcPr>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54000</w:t>
            </w:r>
          </w:p>
        </w:tc>
        <w:tc>
          <w:tcPr>
            <w:tcW w:w="958" w:type="dxa"/>
            <w:shd w:val="clear" w:color="auto" w:fill="auto"/>
            <w:noWrap/>
            <w:hideMark/>
          </w:tcPr>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60000</w:t>
            </w:r>
          </w:p>
        </w:tc>
      </w:tr>
      <w:tr w:rsidR="00F851A6" w:rsidRPr="00F851A6" w:rsidTr="00F851A6">
        <w:trPr>
          <w:trHeight w:val="565"/>
        </w:trPr>
        <w:tc>
          <w:tcPr>
            <w:tcW w:w="9571" w:type="dxa"/>
            <w:gridSpan w:val="8"/>
            <w:shd w:val="clear" w:color="auto" w:fill="auto"/>
            <w:noWrap/>
            <w:hideMark/>
          </w:tcPr>
          <w:p w:rsidR="00F851A6" w:rsidRPr="00F851A6" w:rsidRDefault="00F851A6" w:rsidP="00F851A6">
            <w:pPr>
              <w:jc w:val="center"/>
              <w:rPr>
                <w:rFonts w:ascii="Courier New" w:hAnsi="Courier New" w:cs="Courier New"/>
                <w:b/>
                <w:bCs/>
                <w:sz w:val="22"/>
                <w:szCs w:val="22"/>
              </w:rPr>
            </w:pPr>
          </w:p>
          <w:p w:rsidR="00F851A6" w:rsidRPr="00F851A6" w:rsidRDefault="00F851A6" w:rsidP="00F851A6">
            <w:pPr>
              <w:jc w:val="center"/>
              <w:rPr>
                <w:rFonts w:ascii="Courier New" w:hAnsi="Courier New" w:cs="Courier New"/>
                <w:b/>
                <w:bCs/>
                <w:sz w:val="22"/>
                <w:szCs w:val="22"/>
              </w:rPr>
            </w:pPr>
            <w:r w:rsidRPr="00F851A6">
              <w:rPr>
                <w:rFonts w:ascii="Courier New" w:hAnsi="Courier New" w:cs="Courier New"/>
                <w:b/>
                <w:bCs/>
                <w:sz w:val="22"/>
                <w:szCs w:val="22"/>
              </w:rPr>
              <w:t>Демографические  показатели</w:t>
            </w:r>
          </w:p>
        </w:tc>
      </w:tr>
      <w:tr w:rsidR="00F851A6" w:rsidRPr="00F851A6" w:rsidTr="00F851A6">
        <w:trPr>
          <w:trHeight w:val="615"/>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Численность постоянного населения (на  начало года)</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чел.</w:t>
            </w:r>
          </w:p>
        </w:tc>
        <w:tc>
          <w:tcPr>
            <w:tcW w:w="1233" w:type="dxa"/>
            <w:shd w:val="clear" w:color="auto" w:fill="auto"/>
            <w:noWrap/>
            <w:hideMark/>
          </w:tcPr>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747</w:t>
            </w:r>
          </w:p>
        </w:tc>
        <w:tc>
          <w:tcPr>
            <w:tcW w:w="1106" w:type="dxa"/>
            <w:shd w:val="clear" w:color="auto" w:fill="auto"/>
            <w:noWrap/>
            <w:hideMark/>
          </w:tcPr>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755</w:t>
            </w:r>
          </w:p>
        </w:tc>
        <w:tc>
          <w:tcPr>
            <w:tcW w:w="970" w:type="dxa"/>
            <w:shd w:val="clear" w:color="auto" w:fill="auto"/>
            <w:noWrap/>
            <w:hideMark/>
          </w:tcPr>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765</w:t>
            </w:r>
          </w:p>
        </w:tc>
        <w:tc>
          <w:tcPr>
            <w:tcW w:w="999" w:type="dxa"/>
            <w:shd w:val="clear" w:color="auto" w:fill="auto"/>
            <w:noWrap/>
            <w:hideMark/>
          </w:tcPr>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780</w:t>
            </w:r>
          </w:p>
        </w:tc>
        <w:tc>
          <w:tcPr>
            <w:tcW w:w="958" w:type="dxa"/>
            <w:shd w:val="clear" w:color="auto" w:fill="auto"/>
            <w:noWrap/>
            <w:hideMark/>
          </w:tcPr>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795</w:t>
            </w:r>
          </w:p>
        </w:tc>
      </w:tr>
      <w:tr w:rsidR="00F851A6" w:rsidRPr="00F851A6" w:rsidTr="00F851A6">
        <w:trPr>
          <w:trHeight w:val="915"/>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Естественный  прирост населения</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чел.</w:t>
            </w:r>
          </w:p>
        </w:tc>
        <w:tc>
          <w:tcPr>
            <w:tcW w:w="1233"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Рожд 15/смерт 4</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13/7</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16/3</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18/2</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18/2</w:t>
            </w:r>
          </w:p>
        </w:tc>
      </w:tr>
      <w:tr w:rsidR="00F851A6" w:rsidRPr="00F851A6" w:rsidTr="00F851A6">
        <w:trPr>
          <w:trHeight w:val="960"/>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Миграционная убыль (прирост) населения</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чел.</w:t>
            </w:r>
          </w:p>
        </w:tc>
        <w:tc>
          <w:tcPr>
            <w:tcW w:w="1233"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 xml:space="preserve">Приб. 27/ Убыл.20 </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6/4</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12/6</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15/6</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19/9</w:t>
            </w:r>
          </w:p>
        </w:tc>
      </w:tr>
      <w:tr w:rsidR="00F851A6" w:rsidRPr="00F851A6" w:rsidTr="00F851A6">
        <w:trPr>
          <w:trHeight w:val="517"/>
        </w:trPr>
        <w:tc>
          <w:tcPr>
            <w:tcW w:w="9571" w:type="dxa"/>
            <w:gridSpan w:val="8"/>
            <w:shd w:val="clear" w:color="auto" w:fill="auto"/>
            <w:noWrap/>
            <w:hideMark/>
          </w:tcPr>
          <w:p w:rsidR="00F851A6" w:rsidRPr="00F851A6" w:rsidRDefault="00F851A6" w:rsidP="00F851A6">
            <w:pPr>
              <w:jc w:val="center"/>
              <w:rPr>
                <w:rFonts w:ascii="Courier New" w:hAnsi="Courier New" w:cs="Courier New"/>
                <w:b/>
                <w:bCs/>
                <w:sz w:val="22"/>
                <w:szCs w:val="22"/>
              </w:rPr>
            </w:pPr>
          </w:p>
          <w:p w:rsidR="00F851A6" w:rsidRPr="00F851A6" w:rsidRDefault="00F851A6" w:rsidP="00F851A6">
            <w:pPr>
              <w:jc w:val="center"/>
              <w:rPr>
                <w:rFonts w:ascii="Courier New" w:hAnsi="Courier New" w:cs="Courier New"/>
                <w:b/>
                <w:bCs/>
                <w:sz w:val="22"/>
                <w:szCs w:val="22"/>
              </w:rPr>
            </w:pPr>
            <w:r w:rsidRPr="00F851A6">
              <w:rPr>
                <w:rFonts w:ascii="Courier New" w:hAnsi="Courier New" w:cs="Courier New"/>
                <w:b/>
                <w:bCs/>
                <w:sz w:val="22"/>
                <w:szCs w:val="22"/>
              </w:rPr>
              <w:t>Уровень   жизни</w:t>
            </w:r>
          </w:p>
        </w:tc>
      </w:tr>
      <w:tr w:rsidR="00F851A6" w:rsidRPr="00F851A6" w:rsidTr="00F851A6">
        <w:trPr>
          <w:trHeight w:val="600"/>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Среднесписочная численность работающих</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чел.</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182</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186</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189</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195</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199</w:t>
            </w:r>
          </w:p>
        </w:tc>
      </w:tr>
      <w:tr w:rsidR="00F851A6" w:rsidRPr="00F851A6" w:rsidTr="00F851A6">
        <w:trPr>
          <w:trHeight w:val="870"/>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Среднемесячная номинальная заработная  плата</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руб</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10980</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11450</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12500</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13000</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13600</w:t>
            </w:r>
          </w:p>
        </w:tc>
      </w:tr>
      <w:tr w:rsidR="00F851A6" w:rsidRPr="00F851A6" w:rsidTr="00F851A6">
        <w:trPr>
          <w:trHeight w:val="855"/>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Доля населения,имеющего доходы ниже величины прожиточного минимума</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60</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59</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58</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56</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54</w:t>
            </w:r>
          </w:p>
        </w:tc>
      </w:tr>
      <w:tr w:rsidR="00F851A6" w:rsidRPr="00F851A6" w:rsidTr="00F851A6">
        <w:trPr>
          <w:trHeight w:val="864"/>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4</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Среднедушевые денежные доходы населения в месяц</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руб</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3120</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3150</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3200</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3250</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3300</w:t>
            </w:r>
          </w:p>
        </w:tc>
      </w:tr>
      <w:tr w:rsidR="00F851A6" w:rsidRPr="00F851A6" w:rsidTr="00F851A6">
        <w:trPr>
          <w:trHeight w:val="833"/>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5</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Уровень регистрируемой безработицы</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2,4</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0,9</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0,8</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0,7</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0,6</w:t>
            </w:r>
          </w:p>
        </w:tc>
      </w:tr>
      <w:tr w:rsidR="00F851A6" w:rsidRPr="00F851A6" w:rsidTr="00F851A6">
        <w:trPr>
          <w:trHeight w:val="542"/>
        </w:trPr>
        <w:tc>
          <w:tcPr>
            <w:tcW w:w="9571" w:type="dxa"/>
            <w:gridSpan w:val="8"/>
            <w:shd w:val="clear" w:color="auto" w:fill="auto"/>
            <w:noWrap/>
            <w:hideMark/>
          </w:tcPr>
          <w:p w:rsidR="00F851A6" w:rsidRPr="00F851A6" w:rsidRDefault="00F851A6" w:rsidP="00F851A6">
            <w:pPr>
              <w:jc w:val="center"/>
              <w:rPr>
                <w:rFonts w:ascii="Courier New" w:hAnsi="Courier New" w:cs="Courier New"/>
                <w:b/>
                <w:bCs/>
                <w:sz w:val="22"/>
                <w:szCs w:val="22"/>
              </w:rPr>
            </w:pPr>
          </w:p>
          <w:p w:rsidR="00F851A6" w:rsidRPr="00F851A6" w:rsidRDefault="00F851A6" w:rsidP="00F851A6">
            <w:pPr>
              <w:jc w:val="center"/>
              <w:rPr>
                <w:rFonts w:ascii="Courier New" w:hAnsi="Courier New" w:cs="Courier New"/>
                <w:b/>
                <w:bCs/>
                <w:sz w:val="22"/>
                <w:szCs w:val="22"/>
              </w:rPr>
            </w:pPr>
            <w:r w:rsidRPr="00F851A6">
              <w:rPr>
                <w:rFonts w:ascii="Courier New" w:hAnsi="Courier New" w:cs="Courier New"/>
                <w:b/>
                <w:bCs/>
                <w:sz w:val="22"/>
                <w:szCs w:val="22"/>
              </w:rPr>
              <w:t>Здравоохранение</w:t>
            </w:r>
          </w:p>
        </w:tc>
      </w:tr>
      <w:tr w:rsidR="00F851A6" w:rsidRPr="00F851A6" w:rsidTr="00F851A6">
        <w:trPr>
          <w:trHeight w:val="855"/>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Обеспеченность средним медицинским персоналом (на начало года)</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чел.</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 xml:space="preserve">2 </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w:t>
            </w:r>
          </w:p>
        </w:tc>
      </w:tr>
      <w:tr w:rsidR="00F851A6" w:rsidRPr="00F851A6" w:rsidTr="00F851A6">
        <w:trPr>
          <w:trHeight w:val="390"/>
        </w:trPr>
        <w:tc>
          <w:tcPr>
            <w:tcW w:w="9571" w:type="dxa"/>
            <w:gridSpan w:val="8"/>
            <w:shd w:val="clear" w:color="auto" w:fill="auto"/>
            <w:noWrap/>
            <w:hideMark/>
          </w:tcPr>
          <w:p w:rsidR="00F851A6" w:rsidRPr="00F851A6" w:rsidRDefault="00F851A6" w:rsidP="00F851A6">
            <w:pPr>
              <w:jc w:val="center"/>
              <w:rPr>
                <w:rFonts w:ascii="Courier New" w:hAnsi="Courier New" w:cs="Courier New"/>
                <w:b/>
                <w:bCs/>
                <w:sz w:val="22"/>
                <w:szCs w:val="22"/>
              </w:rPr>
            </w:pPr>
            <w:r w:rsidRPr="00F851A6">
              <w:rPr>
                <w:rFonts w:ascii="Courier New" w:hAnsi="Courier New" w:cs="Courier New"/>
                <w:b/>
                <w:bCs/>
                <w:sz w:val="22"/>
                <w:szCs w:val="22"/>
              </w:rPr>
              <w:t>Образование</w:t>
            </w:r>
          </w:p>
        </w:tc>
      </w:tr>
      <w:tr w:rsidR="00F851A6" w:rsidRPr="00F851A6" w:rsidTr="00F851A6">
        <w:trPr>
          <w:trHeight w:val="1170"/>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2502" w:type="dxa"/>
            <w:shd w:val="clear" w:color="auto" w:fill="auto"/>
            <w:hideMark/>
          </w:tcPr>
          <w:p w:rsidR="00F851A6" w:rsidRPr="00F851A6" w:rsidRDefault="00F851A6" w:rsidP="00F851A6">
            <w:pPr>
              <w:ind w:right="-40"/>
              <w:jc w:val="both"/>
              <w:rPr>
                <w:rFonts w:ascii="Courier New" w:hAnsi="Courier New" w:cs="Courier New"/>
                <w:sz w:val="22"/>
                <w:szCs w:val="22"/>
              </w:rPr>
            </w:pPr>
            <w:r w:rsidRPr="00F851A6">
              <w:rPr>
                <w:rFonts w:ascii="Courier New" w:hAnsi="Courier New" w:cs="Courier New"/>
                <w:sz w:val="22"/>
                <w:szCs w:val="22"/>
              </w:rPr>
              <w:t xml:space="preserve">Обеспеченность местами детей, находящихся в детских дошкольных учреждениях </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чел.</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36</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36</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36</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36</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36</w:t>
            </w:r>
          </w:p>
        </w:tc>
      </w:tr>
      <w:tr w:rsidR="00F851A6" w:rsidRPr="00F851A6" w:rsidTr="00F851A6">
        <w:trPr>
          <w:trHeight w:val="360"/>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 xml:space="preserve">Обеспеченность школами </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ед.</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r>
      <w:tr w:rsidR="00F851A6" w:rsidRPr="00F851A6" w:rsidTr="00F851A6">
        <w:trPr>
          <w:trHeight w:val="330"/>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Численность учащихся</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чел.</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103</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103</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104</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106</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108</w:t>
            </w:r>
          </w:p>
        </w:tc>
      </w:tr>
      <w:tr w:rsidR="00F851A6" w:rsidRPr="00F851A6" w:rsidTr="00F851A6">
        <w:trPr>
          <w:trHeight w:val="315"/>
        </w:trPr>
        <w:tc>
          <w:tcPr>
            <w:tcW w:w="9571" w:type="dxa"/>
            <w:gridSpan w:val="8"/>
            <w:shd w:val="clear" w:color="auto" w:fill="auto"/>
            <w:noWrap/>
            <w:hideMark/>
          </w:tcPr>
          <w:p w:rsidR="00F851A6" w:rsidRPr="00F851A6" w:rsidRDefault="00F851A6" w:rsidP="00F851A6">
            <w:pPr>
              <w:jc w:val="center"/>
              <w:rPr>
                <w:rFonts w:ascii="Courier New" w:hAnsi="Courier New" w:cs="Courier New"/>
                <w:b/>
                <w:bCs/>
                <w:sz w:val="22"/>
                <w:szCs w:val="22"/>
              </w:rPr>
            </w:pPr>
            <w:r w:rsidRPr="00F851A6">
              <w:rPr>
                <w:rFonts w:ascii="Courier New" w:hAnsi="Courier New" w:cs="Courier New"/>
                <w:b/>
                <w:bCs/>
                <w:sz w:val="22"/>
                <w:szCs w:val="22"/>
              </w:rPr>
              <w:t>Культура</w:t>
            </w:r>
          </w:p>
        </w:tc>
      </w:tr>
      <w:tr w:rsidR="00F851A6" w:rsidRPr="00F851A6" w:rsidTr="00F851A6">
        <w:trPr>
          <w:trHeight w:val="885"/>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lastRenderedPageBreak/>
              <w:t>1</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Число книг и  журналов  в  библиотеках на  1000 населения(фонд)</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экз.</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9521</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9526</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9560</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9600</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9650</w:t>
            </w:r>
          </w:p>
        </w:tc>
      </w:tr>
      <w:tr w:rsidR="00F851A6" w:rsidRPr="00F851A6" w:rsidTr="00F851A6">
        <w:trPr>
          <w:trHeight w:val="345"/>
        </w:trPr>
        <w:tc>
          <w:tcPr>
            <w:tcW w:w="9571" w:type="dxa"/>
            <w:gridSpan w:val="8"/>
            <w:shd w:val="clear" w:color="auto" w:fill="auto"/>
            <w:noWrap/>
            <w:hideMark/>
          </w:tcPr>
          <w:p w:rsidR="00F851A6" w:rsidRPr="00F851A6" w:rsidRDefault="00F851A6" w:rsidP="00F851A6">
            <w:pPr>
              <w:jc w:val="center"/>
              <w:rPr>
                <w:rFonts w:ascii="Courier New" w:hAnsi="Courier New" w:cs="Courier New"/>
                <w:b/>
                <w:bCs/>
                <w:sz w:val="22"/>
                <w:szCs w:val="22"/>
              </w:rPr>
            </w:pPr>
            <w:r w:rsidRPr="00F851A6">
              <w:rPr>
                <w:rFonts w:ascii="Courier New" w:hAnsi="Courier New" w:cs="Courier New"/>
                <w:b/>
                <w:bCs/>
                <w:sz w:val="22"/>
                <w:szCs w:val="22"/>
              </w:rPr>
              <w:t>Физическая культура  и спорт</w:t>
            </w:r>
          </w:p>
        </w:tc>
      </w:tr>
      <w:tr w:rsidR="00F851A6" w:rsidRPr="00F851A6" w:rsidTr="00F851A6">
        <w:trPr>
          <w:trHeight w:val="1530"/>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Охват  населения занятиями в спортивных секциях и группах физкультурно-оздоровительного направления</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34,2</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34,2</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34,4</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34,6</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p>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34,8</w:t>
            </w:r>
          </w:p>
        </w:tc>
      </w:tr>
      <w:tr w:rsidR="00F851A6" w:rsidRPr="00F851A6" w:rsidTr="00F851A6">
        <w:trPr>
          <w:trHeight w:val="390"/>
        </w:trPr>
        <w:tc>
          <w:tcPr>
            <w:tcW w:w="9571" w:type="dxa"/>
            <w:gridSpan w:val="8"/>
            <w:shd w:val="clear" w:color="auto" w:fill="auto"/>
            <w:hideMark/>
          </w:tcPr>
          <w:p w:rsidR="00F851A6" w:rsidRPr="00F851A6" w:rsidRDefault="00F851A6" w:rsidP="00F851A6">
            <w:pPr>
              <w:jc w:val="center"/>
              <w:rPr>
                <w:rFonts w:ascii="Courier New" w:hAnsi="Courier New" w:cs="Courier New"/>
                <w:b/>
                <w:bCs/>
                <w:sz w:val="22"/>
                <w:szCs w:val="22"/>
              </w:rPr>
            </w:pPr>
          </w:p>
          <w:p w:rsidR="00F851A6" w:rsidRPr="00F851A6" w:rsidRDefault="00F851A6" w:rsidP="00F851A6">
            <w:pPr>
              <w:jc w:val="center"/>
              <w:rPr>
                <w:rFonts w:ascii="Courier New" w:hAnsi="Courier New" w:cs="Courier New"/>
                <w:b/>
                <w:bCs/>
                <w:sz w:val="22"/>
                <w:szCs w:val="22"/>
              </w:rPr>
            </w:pPr>
            <w:r w:rsidRPr="00F851A6">
              <w:rPr>
                <w:rFonts w:ascii="Courier New" w:hAnsi="Courier New" w:cs="Courier New"/>
                <w:b/>
                <w:bCs/>
                <w:sz w:val="22"/>
                <w:szCs w:val="22"/>
              </w:rPr>
              <w:t>Сельское   хозяйство</w:t>
            </w:r>
          </w:p>
        </w:tc>
      </w:tr>
      <w:tr w:rsidR="00F851A6" w:rsidRPr="00F851A6" w:rsidTr="00F851A6">
        <w:trPr>
          <w:trHeight w:val="300"/>
        </w:trPr>
        <w:tc>
          <w:tcPr>
            <w:tcW w:w="597"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Посевные  площади</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га</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620</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631</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750</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850</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1000</w:t>
            </w:r>
          </w:p>
        </w:tc>
      </w:tr>
      <w:tr w:rsidR="00F851A6" w:rsidRPr="00F851A6" w:rsidTr="00F851A6">
        <w:trPr>
          <w:trHeight w:val="300"/>
        </w:trPr>
        <w:tc>
          <w:tcPr>
            <w:tcW w:w="597"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Валовый сбор зерна</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т.тон.</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0,880</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1,262</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1,500</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1,70</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2,00</w:t>
            </w:r>
          </w:p>
        </w:tc>
      </w:tr>
      <w:tr w:rsidR="00F851A6" w:rsidRPr="00F851A6" w:rsidTr="00F851A6">
        <w:trPr>
          <w:trHeight w:val="615"/>
        </w:trPr>
        <w:tc>
          <w:tcPr>
            <w:tcW w:w="597" w:type="dxa"/>
            <w:shd w:val="clear" w:color="auto" w:fill="auto"/>
            <w:hideMark/>
          </w:tcPr>
          <w:p w:rsidR="00F851A6" w:rsidRPr="00F851A6" w:rsidRDefault="00F851A6" w:rsidP="00F851A6">
            <w:pPr>
              <w:jc w:val="both"/>
              <w:rPr>
                <w:rFonts w:ascii="Courier New" w:hAnsi="Courier New" w:cs="Courier New"/>
                <w:b/>
                <w:bCs/>
                <w:sz w:val="22"/>
                <w:szCs w:val="22"/>
              </w:rPr>
            </w:pPr>
            <w:r w:rsidRPr="00F851A6">
              <w:rPr>
                <w:rFonts w:ascii="Courier New" w:hAnsi="Courier New" w:cs="Courier New"/>
                <w:b/>
                <w:bCs/>
                <w:sz w:val="22"/>
                <w:szCs w:val="22"/>
              </w:rPr>
              <w:t>3</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Урожайность зерновых культур</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ц/га</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14,2</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20,0</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20,0</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20,0</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20,0</w:t>
            </w:r>
          </w:p>
        </w:tc>
      </w:tr>
      <w:tr w:rsidR="00F851A6" w:rsidRPr="00F851A6" w:rsidTr="00F851A6">
        <w:trPr>
          <w:trHeight w:val="615"/>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4</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Поголовье  КРС в хозяйствах всех  категорий</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гол</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958</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960</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990</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1020</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1060</w:t>
            </w:r>
          </w:p>
        </w:tc>
      </w:tr>
      <w:tr w:rsidR="00F851A6" w:rsidRPr="00F851A6" w:rsidTr="00F851A6">
        <w:trPr>
          <w:trHeight w:val="1200"/>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5</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Индекс  производства продукции сельского хозяйства во всех категориях хозяйств</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100</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100</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100</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100</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100</w:t>
            </w:r>
          </w:p>
        </w:tc>
      </w:tr>
      <w:tr w:rsidR="00F851A6" w:rsidRPr="00F851A6" w:rsidTr="00F851A6">
        <w:trPr>
          <w:trHeight w:val="390"/>
        </w:trPr>
        <w:tc>
          <w:tcPr>
            <w:tcW w:w="9571" w:type="dxa"/>
            <w:gridSpan w:val="8"/>
            <w:shd w:val="clear" w:color="auto" w:fill="auto"/>
            <w:noWrap/>
            <w:hideMark/>
          </w:tcPr>
          <w:p w:rsidR="00F851A6" w:rsidRPr="00F851A6" w:rsidRDefault="00F851A6" w:rsidP="00F851A6">
            <w:pPr>
              <w:jc w:val="center"/>
              <w:rPr>
                <w:rFonts w:ascii="Courier New" w:hAnsi="Courier New" w:cs="Courier New"/>
                <w:b/>
                <w:bCs/>
                <w:sz w:val="22"/>
                <w:szCs w:val="22"/>
              </w:rPr>
            </w:pPr>
            <w:r w:rsidRPr="00F851A6">
              <w:rPr>
                <w:rFonts w:ascii="Courier New" w:hAnsi="Courier New" w:cs="Courier New"/>
                <w:b/>
                <w:bCs/>
                <w:sz w:val="22"/>
                <w:szCs w:val="22"/>
              </w:rPr>
              <w:t>Малое  предпринимательство</w:t>
            </w:r>
          </w:p>
        </w:tc>
      </w:tr>
      <w:tr w:rsidR="00F851A6" w:rsidRPr="00F851A6" w:rsidTr="00F851A6">
        <w:trPr>
          <w:trHeight w:val="1245"/>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Количество предприятий малого,среднего бизнеса с учетом индивидуальных предпринимателей</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ед.</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15</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15</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16</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17</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18</w:t>
            </w:r>
          </w:p>
        </w:tc>
      </w:tr>
      <w:tr w:rsidR="00F851A6" w:rsidRPr="00F851A6" w:rsidTr="00F851A6">
        <w:trPr>
          <w:trHeight w:val="1230"/>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Доля  занятых в малом  бизнесе в общей численности работающих в МО</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7,1</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7,1</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9,0</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11,2</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12,8</w:t>
            </w:r>
          </w:p>
        </w:tc>
      </w:tr>
      <w:tr w:rsidR="00F851A6" w:rsidRPr="00F851A6" w:rsidTr="00F851A6">
        <w:trPr>
          <w:trHeight w:val="360"/>
        </w:trPr>
        <w:tc>
          <w:tcPr>
            <w:tcW w:w="9571" w:type="dxa"/>
            <w:gridSpan w:val="8"/>
            <w:shd w:val="clear" w:color="auto" w:fill="auto"/>
            <w:noWrap/>
            <w:hideMark/>
          </w:tcPr>
          <w:p w:rsidR="00F851A6" w:rsidRPr="00F851A6" w:rsidRDefault="00F851A6" w:rsidP="00F851A6">
            <w:pPr>
              <w:jc w:val="center"/>
              <w:rPr>
                <w:rFonts w:ascii="Courier New" w:hAnsi="Courier New" w:cs="Courier New"/>
                <w:b/>
                <w:bCs/>
                <w:sz w:val="22"/>
                <w:szCs w:val="22"/>
              </w:rPr>
            </w:pPr>
            <w:r w:rsidRPr="00F851A6">
              <w:rPr>
                <w:rFonts w:ascii="Courier New" w:hAnsi="Courier New" w:cs="Courier New"/>
                <w:b/>
                <w:bCs/>
                <w:sz w:val="22"/>
                <w:szCs w:val="22"/>
              </w:rPr>
              <w:t>Инфраструктура</w:t>
            </w:r>
          </w:p>
        </w:tc>
      </w:tr>
      <w:tr w:rsidR="00F851A6" w:rsidRPr="00F851A6" w:rsidTr="00F851A6">
        <w:trPr>
          <w:trHeight w:val="540"/>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Обеспеченность жилищным фондом на 1 жителя</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кв.м.</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13,6</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13,6</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13,85</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14,1</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14,35</w:t>
            </w:r>
          </w:p>
        </w:tc>
      </w:tr>
      <w:tr w:rsidR="00F851A6" w:rsidRPr="00F851A6" w:rsidTr="00F851A6">
        <w:trPr>
          <w:trHeight w:val="840"/>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Количество населенных пунктов, имеющих доступ к стационарной телефонной сети</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ед.</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r>
      <w:tr w:rsidR="00F851A6" w:rsidRPr="00F851A6" w:rsidTr="00F851A6">
        <w:trPr>
          <w:trHeight w:val="885"/>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lastRenderedPageBreak/>
              <w:t>3</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Количество населенных пунктов, имеющих доступ к мобильной телефонной сети</w:t>
            </w:r>
          </w:p>
        </w:tc>
        <w:tc>
          <w:tcPr>
            <w:tcW w:w="12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ед.</w:t>
            </w:r>
          </w:p>
        </w:tc>
        <w:tc>
          <w:tcPr>
            <w:tcW w:w="1233"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r>
      <w:tr w:rsidR="00F851A6" w:rsidRPr="00F851A6" w:rsidTr="00F851A6">
        <w:trPr>
          <w:trHeight w:val="315"/>
        </w:trPr>
        <w:tc>
          <w:tcPr>
            <w:tcW w:w="9571" w:type="dxa"/>
            <w:gridSpan w:val="8"/>
            <w:shd w:val="clear" w:color="auto" w:fill="auto"/>
            <w:noWrap/>
            <w:hideMark/>
          </w:tcPr>
          <w:p w:rsidR="00F851A6" w:rsidRPr="00F851A6" w:rsidRDefault="00F851A6" w:rsidP="00F851A6">
            <w:pPr>
              <w:jc w:val="center"/>
              <w:rPr>
                <w:rFonts w:ascii="Courier New" w:hAnsi="Courier New" w:cs="Courier New"/>
                <w:b/>
                <w:bCs/>
                <w:sz w:val="22"/>
                <w:szCs w:val="22"/>
              </w:rPr>
            </w:pPr>
            <w:r w:rsidRPr="00F851A6">
              <w:rPr>
                <w:rFonts w:ascii="Courier New" w:hAnsi="Courier New" w:cs="Courier New"/>
                <w:b/>
                <w:bCs/>
                <w:sz w:val="22"/>
                <w:szCs w:val="22"/>
              </w:rPr>
              <w:t>Бюджет</w:t>
            </w:r>
          </w:p>
        </w:tc>
      </w:tr>
      <w:tr w:rsidR="00F851A6" w:rsidRPr="00F851A6" w:rsidTr="00F851A6">
        <w:trPr>
          <w:trHeight w:val="615"/>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Доходы  -  всего, в том числе:</w:t>
            </w:r>
          </w:p>
        </w:tc>
        <w:tc>
          <w:tcPr>
            <w:tcW w:w="1206"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тыс. руб</w:t>
            </w:r>
          </w:p>
        </w:tc>
        <w:tc>
          <w:tcPr>
            <w:tcW w:w="1233" w:type="dxa"/>
            <w:shd w:val="clear" w:color="auto" w:fill="auto"/>
            <w:noWrap/>
            <w:hideMark/>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7985,5</w:t>
            </w:r>
          </w:p>
        </w:tc>
        <w:tc>
          <w:tcPr>
            <w:tcW w:w="1106" w:type="dxa"/>
            <w:shd w:val="clear" w:color="auto" w:fill="auto"/>
            <w:noWrap/>
            <w:hideMark/>
          </w:tcPr>
          <w:p w:rsidR="00F851A6" w:rsidRPr="00F851A6" w:rsidRDefault="00F851A6" w:rsidP="00F851A6">
            <w:pPr>
              <w:ind w:right="-22"/>
              <w:jc w:val="both"/>
              <w:rPr>
                <w:rFonts w:ascii="Courier New" w:hAnsi="Courier New" w:cs="Courier New"/>
                <w:sz w:val="22"/>
                <w:szCs w:val="22"/>
              </w:rPr>
            </w:pPr>
            <w:r w:rsidRPr="00F851A6">
              <w:rPr>
                <w:rFonts w:ascii="Courier New" w:hAnsi="Courier New" w:cs="Courier New"/>
                <w:sz w:val="22"/>
                <w:szCs w:val="22"/>
              </w:rPr>
              <w:t>47446,0</w:t>
            </w:r>
          </w:p>
        </w:tc>
        <w:tc>
          <w:tcPr>
            <w:tcW w:w="970" w:type="dxa"/>
            <w:shd w:val="clear" w:color="auto" w:fill="auto"/>
            <w:noWrap/>
            <w:hideMark/>
          </w:tcPr>
          <w:p w:rsidR="00F851A6" w:rsidRPr="00F851A6" w:rsidRDefault="00F851A6" w:rsidP="00F851A6">
            <w:pPr>
              <w:ind w:right="-72"/>
              <w:jc w:val="both"/>
              <w:rPr>
                <w:rFonts w:ascii="Courier New" w:hAnsi="Courier New" w:cs="Courier New"/>
                <w:sz w:val="22"/>
                <w:szCs w:val="22"/>
              </w:rPr>
            </w:pPr>
            <w:r w:rsidRPr="00F851A6">
              <w:rPr>
                <w:rFonts w:ascii="Courier New" w:hAnsi="Courier New" w:cs="Courier New"/>
                <w:sz w:val="22"/>
                <w:szCs w:val="22"/>
              </w:rPr>
              <w:t>14653,5</w:t>
            </w:r>
          </w:p>
        </w:tc>
        <w:tc>
          <w:tcPr>
            <w:tcW w:w="999" w:type="dxa"/>
            <w:shd w:val="clear" w:color="auto" w:fill="auto"/>
            <w:noWrap/>
            <w:hideMark/>
          </w:tcPr>
          <w:p w:rsidR="00F851A6" w:rsidRPr="00F851A6" w:rsidRDefault="00F851A6" w:rsidP="00F851A6">
            <w:pPr>
              <w:ind w:right="-29"/>
              <w:jc w:val="both"/>
              <w:rPr>
                <w:rFonts w:ascii="Courier New" w:hAnsi="Courier New" w:cs="Courier New"/>
                <w:sz w:val="22"/>
                <w:szCs w:val="22"/>
              </w:rPr>
            </w:pPr>
            <w:r w:rsidRPr="00F851A6">
              <w:rPr>
                <w:rFonts w:ascii="Courier New" w:hAnsi="Courier New" w:cs="Courier New"/>
                <w:sz w:val="22"/>
                <w:szCs w:val="22"/>
              </w:rPr>
              <w:t>13468,4</w:t>
            </w:r>
          </w:p>
        </w:tc>
        <w:tc>
          <w:tcPr>
            <w:tcW w:w="958" w:type="dxa"/>
            <w:shd w:val="clear" w:color="auto" w:fill="auto"/>
            <w:noWrap/>
            <w:hideMark/>
          </w:tcPr>
          <w:p w:rsidR="00F851A6" w:rsidRPr="00F851A6" w:rsidRDefault="00F851A6" w:rsidP="00F851A6">
            <w:pPr>
              <w:ind w:right="-143"/>
              <w:jc w:val="both"/>
              <w:rPr>
                <w:rFonts w:ascii="Courier New" w:hAnsi="Courier New" w:cs="Courier New"/>
                <w:sz w:val="22"/>
                <w:szCs w:val="22"/>
              </w:rPr>
            </w:pPr>
            <w:r w:rsidRPr="00F851A6">
              <w:rPr>
                <w:rFonts w:ascii="Courier New" w:hAnsi="Courier New" w:cs="Courier New"/>
                <w:sz w:val="22"/>
                <w:szCs w:val="22"/>
              </w:rPr>
              <w:t>13547,5</w:t>
            </w:r>
          </w:p>
        </w:tc>
      </w:tr>
      <w:tr w:rsidR="00F851A6" w:rsidRPr="00F851A6" w:rsidTr="00F851A6">
        <w:trPr>
          <w:trHeight w:val="510"/>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2</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 xml:space="preserve">Собственные  доходы  </w:t>
            </w:r>
          </w:p>
        </w:tc>
        <w:tc>
          <w:tcPr>
            <w:tcW w:w="1206"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тыс. руб</w:t>
            </w:r>
          </w:p>
        </w:tc>
        <w:tc>
          <w:tcPr>
            <w:tcW w:w="1233" w:type="dxa"/>
            <w:shd w:val="clear" w:color="auto" w:fill="auto"/>
            <w:noWrap/>
            <w:hideMark/>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1345,8</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1212,6</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1233,2</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1256,6</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1315,3</w:t>
            </w:r>
          </w:p>
        </w:tc>
      </w:tr>
      <w:tr w:rsidR="00F851A6" w:rsidRPr="00F851A6" w:rsidTr="00F851A6">
        <w:trPr>
          <w:trHeight w:val="525"/>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3</w:t>
            </w:r>
          </w:p>
        </w:tc>
        <w:tc>
          <w:tcPr>
            <w:tcW w:w="2502"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Расходы  -  всего</w:t>
            </w:r>
          </w:p>
        </w:tc>
        <w:tc>
          <w:tcPr>
            <w:tcW w:w="1206"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тыс. руб</w:t>
            </w:r>
          </w:p>
        </w:tc>
        <w:tc>
          <w:tcPr>
            <w:tcW w:w="1233" w:type="dxa"/>
            <w:shd w:val="clear" w:color="auto" w:fill="auto"/>
            <w:noWrap/>
            <w:hideMark/>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8824,6</w:t>
            </w:r>
          </w:p>
        </w:tc>
        <w:tc>
          <w:tcPr>
            <w:tcW w:w="1106"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47695,5</w:t>
            </w:r>
          </w:p>
        </w:tc>
        <w:tc>
          <w:tcPr>
            <w:tcW w:w="970" w:type="dxa"/>
            <w:shd w:val="clear" w:color="auto" w:fill="auto"/>
            <w:noWrap/>
            <w:hideMark/>
          </w:tcPr>
          <w:p w:rsidR="00F851A6" w:rsidRPr="00F851A6" w:rsidRDefault="00F851A6" w:rsidP="00F851A6">
            <w:pPr>
              <w:ind w:right="-44"/>
              <w:jc w:val="both"/>
              <w:rPr>
                <w:rFonts w:ascii="Courier New" w:hAnsi="Courier New" w:cs="Courier New"/>
                <w:sz w:val="22"/>
                <w:szCs w:val="22"/>
              </w:rPr>
            </w:pPr>
            <w:r w:rsidRPr="00F851A6">
              <w:rPr>
                <w:rFonts w:ascii="Courier New" w:hAnsi="Courier New" w:cs="Courier New"/>
                <w:sz w:val="22"/>
                <w:szCs w:val="22"/>
              </w:rPr>
              <w:t>14715,1</w:t>
            </w:r>
          </w:p>
        </w:tc>
        <w:tc>
          <w:tcPr>
            <w:tcW w:w="999" w:type="dxa"/>
            <w:shd w:val="clear" w:color="auto" w:fill="auto"/>
            <w:noWrap/>
            <w:hideMark/>
          </w:tcPr>
          <w:p w:rsidR="00F851A6" w:rsidRPr="00F851A6" w:rsidRDefault="00F851A6" w:rsidP="00F851A6">
            <w:pPr>
              <w:ind w:right="-87"/>
              <w:jc w:val="both"/>
              <w:rPr>
                <w:rFonts w:ascii="Courier New" w:hAnsi="Courier New" w:cs="Courier New"/>
                <w:sz w:val="22"/>
                <w:szCs w:val="22"/>
              </w:rPr>
            </w:pPr>
            <w:r w:rsidRPr="00F851A6">
              <w:rPr>
                <w:rFonts w:ascii="Courier New" w:hAnsi="Courier New" w:cs="Courier New"/>
                <w:sz w:val="22"/>
                <w:szCs w:val="22"/>
              </w:rPr>
              <w:t>13531,2</w:t>
            </w:r>
          </w:p>
        </w:tc>
        <w:tc>
          <w:tcPr>
            <w:tcW w:w="958" w:type="dxa"/>
            <w:shd w:val="clear" w:color="auto" w:fill="auto"/>
            <w:noWrap/>
            <w:hideMark/>
          </w:tcPr>
          <w:p w:rsidR="00F851A6" w:rsidRPr="00F851A6" w:rsidRDefault="00F851A6" w:rsidP="00F851A6">
            <w:pPr>
              <w:ind w:right="-143"/>
              <w:jc w:val="both"/>
              <w:rPr>
                <w:rFonts w:ascii="Courier New" w:hAnsi="Courier New" w:cs="Courier New"/>
                <w:sz w:val="22"/>
                <w:szCs w:val="22"/>
              </w:rPr>
            </w:pPr>
            <w:r w:rsidRPr="00F851A6">
              <w:rPr>
                <w:rFonts w:ascii="Courier New" w:hAnsi="Courier New" w:cs="Courier New"/>
                <w:sz w:val="22"/>
                <w:szCs w:val="22"/>
              </w:rPr>
              <w:t>13613,2</w:t>
            </w:r>
          </w:p>
        </w:tc>
      </w:tr>
      <w:tr w:rsidR="00F851A6" w:rsidRPr="00F851A6" w:rsidTr="00F851A6">
        <w:trPr>
          <w:trHeight w:val="570"/>
        </w:trPr>
        <w:tc>
          <w:tcPr>
            <w:tcW w:w="597"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4</w:t>
            </w:r>
          </w:p>
        </w:tc>
        <w:tc>
          <w:tcPr>
            <w:tcW w:w="2502" w:type="dxa"/>
            <w:shd w:val="clear" w:color="auto" w:fill="auto"/>
            <w:hideMark/>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 xml:space="preserve"> Дефицит  (-), профицит (+)  бюджета</w:t>
            </w:r>
          </w:p>
        </w:tc>
        <w:tc>
          <w:tcPr>
            <w:tcW w:w="1206" w:type="dxa"/>
            <w:shd w:val="clear" w:color="auto" w:fill="auto"/>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тыс. руб</w:t>
            </w:r>
          </w:p>
        </w:tc>
        <w:tc>
          <w:tcPr>
            <w:tcW w:w="1233" w:type="dxa"/>
            <w:shd w:val="clear" w:color="auto" w:fill="auto"/>
            <w:noWrap/>
            <w:hideMark/>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-839,10</w:t>
            </w:r>
          </w:p>
        </w:tc>
        <w:tc>
          <w:tcPr>
            <w:tcW w:w="1106" w:type="dxa"/>
            <w:shd w:val="clear" w:color="auto" w:fill="auto"/>
            <w:noWrap/>
            <w:hideMark/>
          </w:tcPr>
          <w:p w:rsidR="00F851A6" w:rsidRPr="00F851A6" w:rsidRDefault="00F851A6" w:rsidP="00F851A6">
            <w:pPr>
              <w:ind w:right="-119"/>
              <w:jc w:val="both"/>
              <w:rPr>
                <w:rFonts w:ascii="Courier New" w:hAnsi="Courier New" w:cs="Courier New"/>
                <w:sz w:val="22"/>
                <w:szCs w:val="22"/>
              </w:rPr>
            </w:pPr>
            <w:r w:rsidRPr="00F851A6">
              <w:rPr>
                <w:rFonts w:ascii="Courier New" w:hAnsi="Courier New" w:cs="Courier New"/>
                <w:sz w:val="22"/>
                <w:szCs w:val="22"/>
              </w:rPr>
              <w:t>-249,5</w:t>
            </w:r>
          </w:p>
        </w:tc>
        <w:tc>
          <w:tcPr>
            <w:tcW w:w="970"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-61,6</w:t>
            </w:r>
          </w:p>
        </w:tc>
        <w:tc>
          <w:tcPr>
            <w:tcW w:w="999"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-62,8</w:t>
            </w:r>
          </w:p>
        </w:tc>
        <w:tc>
          <w:tcPr>
            <w:tcW w:w="958" w:type="dxa"/>
            <w:shd w:val="clear" w:color="auto" w:fill="auto"/>
            <w:noWrap/>
            <w:hideMark/>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-65,7</w:t>
            </w:r>
          </w:p>
        </w:tc>
      </w:tr>
    </w:tbl>
    <w:p w:rsidR="00F851A6" w:rsidRPr="00F851A6" w:rsidRDefault="00F851A6" w:rsidP="00F851A6">
      <w:pPr>
        <w:jc w:val="both"/>
        <w:rPr>
          <w:rFonts w:ascii="Arial" w:hAnsi="Arial" w:cs="Arial"/>
        </w:rPr>
      </w:pPr>
    </w:p>
    <w:p w:rsidR="00F851A6" w:rsidRPr="00F851A6" w:rsidRDefault="00F851A6" w:rsidP="00F851A6">
      <w:pPr>
        <w:jc w:val="right"/>
        <w:rPr>
          <w:rFonts w:ascii="Courier New" w:hAnsi="Courier New" w:cs="Courier New"/>
          <w:sz w:val="22"/>
          <w:szCs w:val="22"/>
        </w:rPr>
      </w:pPr>
      <w:r w:rsidRPr="00F851A6">
        <w:rPr>
          <w:rFonts w:ascii="Courier New" w:hAnsi="Courier New" w:cs="Courier New"/>
          <w:sz w:val="22"/>
          <w:szCs w:val="22"/>
        </w:rPr>
        <w:t>Приложение № 2</w:t>
      </w:r>
    </w:p>
    <w:p w:rsidR="00F851A6" w:rsidRPr="00F851A6" w:rsidRDefault="00F851A6" w:rsidP="00F851A6">
      <w:pPr>
        <w:jc w:val="right"/>
        <w:rPr>
          <w:rFonts w:ascii="Courier New" w:hAnsi="Courier New" w:cs="Courier New"/>
          <w:sz w:val="22"/>
          <w:szCs w:val="22"/>
        </w:rPr>
      </w:pPr>
      <w:r w:rsidRPr="00F851A6">
        <w:rPr>
          <w:rFonts w:ascii="Courier New" w:hAnsi="Courier New" w:cs="Courier New"/>
          <w:sz w:val="22"/>
          <w:szCs w:val="22"/>
        </w:rPr>
        <w:t xml:space="preserve"> к прогнозу социально-экономического</w:t>
      </w:r>
    </w:p>
    <w:p w:rsidR="00F851A6" w:rsidRPr="00F851A6" w:rsidRDefault="00F851A6" w:rsidP="00F851A6">
      <w:pPr>
        <w:jc w:val="right"/>
        <w:rPr>
          <w:rFonts w:ascii="Courier New" w:hAnsi="Courier New" w:cs="Courier New"/>
          <w:sz w:val="22"/>
          <w:szCs w:val="22"/>
        </w:rPr>
      </w:pPr>
      <w:r w:rsidRPr="00F851A6">
        <w:rPr>
          <w:rFonts w:ascii="Courier New" w:hAnsi="Courier New" w:cs="Courier New"/>
          <w:sz w:val="22"/>
          <w:szCs w:val="22"/>
        </w:rPr>
        <w:t xml:space="preserve"> развития МО «Ирхидей» на 2020 год</w:t>
      </w:r>
    </w:p>
    <w:p w:rsidR="00F851A6" w:rsidRPr="00F851A6" w:rsidRDefault="00F851A6" w:rsidP="00F851A6">
      <w:pPr>
        <w:jc w:val="right"/>
        <w:rPr>
          <w:rFonts w:ascii="Courier New" w:hAnsi="Courier New" w:cs="Courier New"/>
          <w:sz w:val="22"/>
          <w:szCs w:val="22"/>
        </w:rPr>
      </w:pPr>
      <w:r w:rsidRPr="00F851A6">
        <w:rPr>
          <w:rFonts w:ascii="Courier New" w:hAnsi="Courier New" w:cs="Courier New"/>
          <w:sz w:val="22"/>
          <w:szCs w:val="22"/>
        </w:rPr>
        <w:t>и плановый период 2021 и 2022 годов</w:t>
      </w:r>
    </w:p>
    <w:p w:rsidR="00F851A6" w:rsidRPr="00F851A6" w:rsidRDefault="00F851A6" w:rsidP="00F851A6">
      <w:pPr>
        <w:jc w:val="center"/>
      </w:pPr>
    </w:p>
    <w:p w:rsidR="00F851A6" w:rsidRPr="00F851A6" w:rsidRDefault="00F851A6" w:rsidP="00F851A6">
      <w:pPr>
        <w:jc w:val="center"/>
        <w:rPr>
          <w:b/>
        </w:rPr>
      </w:pPr>
      <w:r w:rsidRPr="00F851A6">
        <w:rPr>
          <w:b/>
        </w:rPr>
        <w:t xml:space="preserve">ПОЯСНИТЕЛЬНАЯ ЗАПИСКА </w:t>
      </w:r>
    </w:p>
    <w:p w:rsidR="00F851A6" w:rsidRPr="00F851A6" w:rsidRDefault="00F851A6" w:rsidP="00F851A6">
      <w:pPr>
        <w:jc w:val="center"/>
        <w:rPr>
          <w:b/>
        </w:rPr>
      </w:pPr>
      <w:r w:rsidRPr="00F851A6">
        <w:rPr>
          <w:b/>
        </w:rPr>
        <w:t>К ПРОГНОЗУ СОЦИАЛЬНО-ЭКОНОМИЧЕСКОГО РАЗВИТИЯ</w:t>
      </w:r>
    </w:p>
    <w:p w:rsidR="00F851A6" w:rsidRPr="00F851A6" w:rsidRDefault="00F851A6" w:rsidP="00F851A6">
      <w:pPr>
        <w:jc w:val="center"/>
        <w:rPr>
          <w:b/>
        </w:rPr>
      </w:pPr>
      <w:r w:rsidRPr="00F851A6">
        <w:rPr>
          <w:b/>
        </w:rPr>
        <w:t xml:space="preserve">МО «ИРХИДЕЙ» НА 2020 ГОД </w:t>
      </w:r>
    </w:p>
    <w:p w:rsidR="00F851A6" w:rsidRPr="00F851A6" w:rsidRDefault="00F851A6" w:rsidP="00F851A6">
      <w:pPr>
        <w:jc w:val="center"/>
        <w:rPr>
          <w:b/>
        </w:rPr>
      </w:pPr>
      <w:r w:rsidRPr="00F851A6">
        <w:rPr>
          <w:b/>
        </w:rPr>
        <w:t>И ПЛАНОВЫЙ ПЕРИОД 2021 И 2022 ГОДОВ.</w:t>
      </w:r>
    </w:p>
    <w:p w:rsidR="00F851A6" w:rsidRPr="00F851A6" w:rsidRDefault="00F851A6" w:rsidP="00F851A6">
      <w:pPr>
        <w:jc w:val="center"/>
      </w:pPr>
    </w:p>
    <w:p w:rsidR="00F851A6" w:rsidRPr="00F851A6" w:rsidRDefault="00F851A6" w:rsidP="00F851A6">
      <w:pPr>
        <w:jc w:val="both"/>
      </w:pPr>
      <w:r w:rsidRPr="00F851A6">
        <w:t>Прогноз социально-экономического развития муниципального образования «Ирхидей» на 2020 год и плановый период 2021 и 2022 годов разработан с учетом норм Бюджетного кодекса Российской Федерации, Решения Думы МО «Ирхидей» от 09.06.2016г №90 «Об утверждении Положения о бюджетном процессе в МО «Ирхидей»</w:t>
      </w:r>
    </w:p>
    <w:p w:rsidR="00F851A6" w:rsidRPr="00F851A6" w:rsidRDefault="00F851A6" w:rsidP="00F851A6">
      <w:pPr>
        <w:jc w:val="both"/>
      </w:pPr>
      <w:r w:rsidRPr="00F851A6">
        <w:t>Показатели прогноза социально-экономического развития муниципального образования «Ирхидей» на 2020год и плановый период 2021 и 2022 годов приведены в таблице (прилагается).</w:t>
      </w:r>
    </w:p>
    <w:p w:rsidR="00F851A6" w:rsidRPr="00F851A6" w:rsidRDefault="00F851A6" w:rsidP="00F851A6">
      <w:pPr>
        <w:jc w:val="center"/>
        <w:rPr>
          <w:b/>
        </w:rPr>
      </w:pPr>
    </w:p>
    <w:p w:rsidR="00F851A6" w:rsidRPr="00F851A6" w:rsidRDefault="00F851A6" w:rsidP="00F851A6">
      <w:pPr>
        <w:jc w:val="center"/>
        <w:rPr>
          <w:b/>
        </w:rPr>
      </w:pPr>
      <w:r w:rsidRPr="00F851A6">
        <w:rPr>
          <w:b/>
        </w:rPr>
        <w:t>Ожидаемые итоги социально-экономического развития муниципального образования «Ирхидей» за 2019 год.</w:t>
      </w:r>
    </w:p>
    <w:p w:rsidR="00F851A6" w:rsidRPr="00F851A6" w:rsidRDefault="00F851A6" w:rsidP="00F851A6">
      <w:pPr>
        <w:jc w:val="center"/>
        <w:rPr>
          <w:b/>
        </w:rPr>
      </w:pPr>
    </w:p>
    <w:p w:rsidR="00F851A6" w:rsidRPr="00F851A6" w:rsidRDefault="00F851A6" w:rsidP="00F851A6">
      <w:pPr>
        <w:jc w:val="both"/>
      </w:pPr>
      <w:r w:rsidRPr="00F851A6">
        <w:t>По предварительной оценке, выручка от реализации продукции, работ и услуг в 2019 году, ожидается на уровне 37,21 тыс. рублей, или +104,9% к 2018 году. Основными факторами, определяющими формирование оборота розничной торговли, являются платежеспособный спрос населения.</w:t>
      </w:r>
    </w:p>
    <w:p w:rsidR="00F851A6" w:rsidRPr="00F851A6" w:rsidRDefault="00F851A6" w:rsidP="00F851A6">
      <w:pPr>
        <w:jc w:val="both"/>
      </w:pPr>
      <w:r w:rsidRPr="00F851A6">
        <w:t>Наблюдается отрицательная динамика демографических показателей по сравнению с 2018 годом. Демографическая ситуация в поселении характеризуется, как стабильная. На 01.10.2019г. численность населения зарегистрированного в МО «Ирхидей» составила 759 человек, а общая численность - 845. По отношению к 2018 году общая численность населения уменьшилась на 7 человек (99,2 %). За 9 месяцев 2019 года родилось 13 (в 2018-15), умерло - 7 (в 2018-4) человек, естественный прирост населения составил 6 человек, миграционное положение (постановка и снятие с учета по месту жительства) – прибытие - 5 (в 2018г-27), выписались – 16 (в 2018 - 20).</w:t>
      </w:r>
    </w:p>
    <w:p w:rsidR="00F851A6" w:rsidRPr="00F851A6" w:rsidRDefault="00F851A6" w:rsidP="00F851A6">
      <w:pPr>
        <w:jc w:val="both"/>
      </w:pPr>
      <w:r w:rsidRPr="00F851A6">
        <w:lastRenderedPageBreak/>
        <w:t>Объем валовой продукции сельского хозяйства (валовый сбор зерна) составил 126200,0 ц., что больше на 38200,0 ц. чем в 2018 году. Увеличение посевных площадей в 2019 году (на 11 га), урожайность зерновых культур составила 20,0 ц/га или +140,8% к 2018 году.</w:t>
      </w:r>
    </w:p>
    <w:p w:rsidR="00F851A6" w:rsidRPr="00F851A6" w:rsidRDefault="00F851A6" w:rsidP="00F851A6">
      <w:pPr>
        <w:jc w:val="both"/>
      </w:pPr>
      <w:r w:rsidRPr="00F851A6">
        <w:t>С начала года сохраняется положительная динамика розничной торговли на территории МО. В 2019 году значение среднемесячной номинальной заработной платы прогнозируется на уровне 11150,0 рублей (рост 101,5%), среднедушевые денежные доходы населения в месяц – 3150,0 рублей (рост 101,0%).</w:t>
      </w:r>
    </w:p>
    <w:p w:rsidR="00F851A6" w:rsidRPr="00F851A6" w:rsidRDefault="00F851A6" w:rsidP="00F851A6">
      <w:pPr>
        <w:jc w:val="both"/>
      </w:pPr>
    </w:p>
    <w:p w:rsidR="00F851A6" w:rsidRPr="00F851A6" w:rsidRDefault="00F851A6" w:rsidP="00F851A6">
      <w:pPr>
        <w:jc w:val="center"/>
        <w:rPr>
          <w:b/>
        </w:rPr>
      </w:pPr>
      <w:r w:rsidRPr="00F851A6">
        <w:rPr>
          <w:b/>
        </w:rPr>
        <w:t>Прогноз социально-экономического развития муниципального образования</w:t>
      </w:r>
    </w:p>
    <w:p w:rsidR="00F851A6" w:rsidRPr="00F851A6" w:rsidRDefault="00F851A6" w:rsidP="00F851A6">
      <w:pPr>
        <w:jc w:val="center"/>
        <w:rPr>
          <w:b/>
        </w:rPr>
      </w:pPr>
      <w:r w:rsidRPr="00F851A6">
        <w:rPr>
          <w:b/>
        </w:rPr>
        <w:t>«Ирхидей» на 2020 год и плановый период 2021 и 2022 годов.</w:t>
      </w:r>
    </w:p>
    <w:p w:rsidR="00F851A6" w:rsidRPr="00F851A6" w:rsidRDefault="00F851A6" w:rsidP="00F851A6">
      <w:pPr>
        <w:jc w:val="center"/>
        <w:rPr>
          <w:b/>
        </w:rPr>
      </w:pPr>
    </w:p>
    <w:p w:rsidR="00F851A6" w:rsidRPr="00F851A6" w:rsidRDefault="00F851A6" w:rsidP="00F851A6">
      <w:pPr>
        <w:jc w:val="center"/>
        <w:rPr>
          <w:b/>
        </w:rPr>
      </w:pPr>
      <w:r w:rsidRPr="00F851A6">
        <w:rPr>
          <w:b/>
        </w:rPr>
        <w:t>Сельское хозяйство</w:t>
      </w:r>
    </w:p>
    <w:p w:rsidR="00F851A6" w:rsidRPr="00F851A6" w:rsidRDefault="00F851A6" w:rsidP="00F851A6">
      <w:pPr>
        <w:jc w:val="both"/>
      </w:pPr>
      <w:r w:rsidRPr="00F851A6">
        <w:t>На территории муниципального образования «Ирхидей» сельскохозяйственным производством занимаются 15 крестьянско-фермерских хозяйств (2018 г. – 16). Одной из значимых экономических составляющих для поселения является личное подсобное хозяйство. Учет личного подсобного хозяйства осуществляется на основании сведений граждан в похозяйственных книгах. Количество ЛПХ на территории поселения в 2019 году – 135, всего дворов в поселении – 193.</w:t>
      </w:r>
    </w:p>
    <w:p w:rsidR="00F851A6" w:rsidRPr="00F851A6" w:rsidRDefault="00F851A6" w:rsidP="00F851A6">
      <w:pPr>
        <w:jc w:val="both"/>
      </w:pPr>
      <w:r w:rsidRPr="00F851A6">
        <w:t>В 2020 году ожидается произвести продукции сельского хозяйства во всех категориях хозяйств 184500,0 ц. (рост 112,5%), прогнозируется увеличение посевных площадей, за счет аренды паевых земель населения, увеличение урожайности зерновых культур (рост 118,8%), что обусловлено увеличением посевных площадей зерновых культур.</w:t>
      </w:r>
    </w:p>
    <w:p w:rsidR="00F851A6" w:rsidRPr="00F851A6" w:rsidRDefault="00F851A6" w:rsidP="00F851A6">
      <w:pPr>
        <w:jc w:val="both"/>
      </w:pPr>
      <w:r w:rsidRPr="00F851A6">
        <w:t>Вместе с тем основным фактором, способствующим росту производства сельхозпродукции, является поддержка сельхозтоваропроизводителей в рамках реализации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Иркутской области от 9 декабря 2013 года №568-пп.</w:t>
      </w:r>
    </w:p>
    <w:p w:rsidR="00F851A6" w:rsidRPr="00F851A6" w:rsidRDefault="00F851A6" w:rsidP="00F851A6">
      <w:pPr>
        <w:jc w:val="both"/>
      </w:pPr>
      <w:r w:rsidRPr="00F851A6">
        <w:t>По предварительной оценке, производство валовой продукции сельского хозяйства во всех категориях хозяйств в 2020-2022гг - 665500,0 ц.</w:t>
      </w:r>
    </w:p>
    <w:p w:rsidR="00F851A6" w:rsidRPr="00F851A6" w:rsidRDefault="00F851A6" w:rsidP="00F851A6">
      <w:pPr>
        <w:jc w:val="center"/>
        <w:rPr>
          <w:b/>
        </w:rPr>
      </w:pPr>
    </w:p>
    <w:p w:rsidR="00F851A6" w:rsidRPr="00F851A6" w:rsidRDefault="00F851A6" w:rsidP="00F851A6">
      <w:pPr>
        <w:jc w:val="center"/>
        <w:rPr>
          <w:b/>
        </w:rPr>
      </w:pPr>
      <w:r w:rsidRPr="00F851A6">
        <w:rPr>
          <w:b/>
        </w:rPr>
        <w:t>Уровень жизни</w:t>
      </w:r>
    </w:p>
    <w:p w:rsidR="00F851A6" w:rsidRPr="00F851A6" w:rsidRDefault="00F851A6" w:rsidP="00F851A6">
      <w:pPr>
        <w:jc w:val="center"/>
        <w:rPr>
          <w:b/>
        </w:rPr>
      </w:pPr>
    </w:p>
    <w:p w:rsidR="00F851A6" w:rsidRPr="00F851A6" w:rsidRDefault="00F851A6" w:rsidP="00F851A6">
      <w:pPr>
        <w:jc w:val="both"/>
      </w:pPr>
      <w:r w:rsidRPr="00F851A6">
        <w:t>По предварительным данным  в 2019 году среднесписочная численность работающих составит 186 человек, что больше на 102,2%, чем в 2018 году. Увеличение  данного показателя планируется в связи с открытием новых рабочих мест при МБУК «Ирхидейский КДЦ».</w:t>
      </w:r>
    </w:p>
    <w:p w:rsidR="00F851A6" w:rsidRPr="00F851A6" w:rsidRDefault="00F851A6" w:rsidP="00F851A6">
      <w:pPr>
        <w:jc w:val="both"/>
      </w:pPr>
      <w:r w:rsidRPr="00F851A6">
        <w:t>Среднемесячная номинальная заработная плата трудоспособного на территории поселения увеличится на 104,3% к 2018 году. Рост заработной платы в бюджетной сфере главным образом обусловлен проводимой работой по увеличению заработной платы в рамках исполнения «майских» Указов Президента Российской Федерации, индексацией заработной платы в бюджетной сфере. Прогнозируемая  среднемесячная  номинальная заработная плата на 2020 год составит 12500,0 рублей или 109,2 % к прогнозным данным за 2019 год,  в 2021 году – 13000,0 рублей 104,0% к 2020 году, в  в 2021 году – 13600,0 рублей 104,6% к 2021 году.</w:t>
      </w:r>
    </w:p>
    <w:p w:rsidR="00F851A6" w:rsidRPr="00F851A6" w:rsidRDefault="00F851A6" w:rsidP="00F851A6">
      <w:pPr>
        <w:jc w:val="both"/>
      </w:pPr>
      <w:r w:rsidRPr="00F851A6">
        <w:t>Среднедушевые денежные доходы населения в месяц в 2020 году планируются – 3200,0 рублей или 101,6 к 2019 году, плановое увеличение на 101,6% в 2021 году к 2020 году, и в 2022 г. на 101,5%  к 2021 году.</w:t>
      </w:r>
    </w:p>
    <w:p w:rsidR="00F851A6" w:rsidRPr="00F851A6" w:rsidRDefault="00F851A6" w:rsidP="00F851A6">
      <w:pPr>
        <w:jc w:val="both"/>
      </w:pPr>
      <w:r w:rsidRPr="00F851A6">
        <w:t>В 2019 году доля населения с денежными доходами ниже величины прожиточного минимума составит 60% от общей численности населения МО, прогнозируется уменьшение в 2020 и 2021 гг. за счет доходов населения  и умеренного роста потребительских цен.</w:t>
      </w:r>
    </w:p>
    <w:p w:rsidR="00F851A6" w:rsidRPr="00F851A6" w:rsidRDefault="00F851A6" w:rsidP="00F851A6">
      <w:pPr>
        <w:jc w:val="both"/>
      </w:pPr>
      <w:r w:rsidRPr="00F851A6">
        <w:lastRenderedPageBreak/>
        <w:t>Численность безработных, зарегистрированных в органах занятости населения на конец 2019 года планируется 11 человек, увеличение данного количества на 2020 и 2022 гг. не планируется.</w:t>
      </w:r>
    </w:p>
    <w:p w:rsidR="00F851A6" w:rsidRPr="00F851A6" w:rsidRDefault="00F851A6" w:rsidP="00F851A6">
      <w:pPr>
        <w:jc w:val="both"/>
      </w:pPr>
    </w:p>
    <w:p w:rsidR="00F851A6" w:rsidRPr="00F851A6" w:rsidRDefault="00F851A6" w:rsidP="00F851A6">
      <w:pPr>
        <w:jc w:val="center"/>
        <w:rPr>
          <w:b/>
        </w:rPr>
      </w:pPr>
      <w:r w:rsidRPr="00F851A6">
        <w:rPr>
          <w:b/>
        </w:rPr>
        <w:t>Численность населения</w:t>
      </w:r>
    </w:p>
    <w:p w:rsidR="00F851A6" w:rsidRPr="00F851A6" w:rsidRDefault="00F851A6" w:rsidP="00F851A6">
      <w:pPr>
        <w:jc w:val="center"/>
        <w:rPr>
          <w:b/>
        </w:rPr>
      </w:pPr>
    </w:p>
    <w:p w:rsidR="00F851A6" w:rsidRPr="00F851A6" w:rsidRDefault="00F851A6" w:rsidP="00F851A6">
      <w:pPr>
        <w:jc w:val="both"/>
      </w:pPr>
      <w:r w:rsidRPr="00F851A6">
        <w:t>Численность постоянного населения на 01.01.2019г. составила 747 чел., ожидаемая численность до конца 2019 года планируется 755 чел., просматривается тенденция увеличения на 101,1% или 8 чел. (естественный прирост +5 чел. и миграционный прирост +2чел.). В среднесрочной перспективе поселения прогнозируется увеличение численности населения на 10 человек в 2020 году, в 2021 году +15 человек к 2020г. +15 человек в 2022 году к 2021 году.</w:t>
      </w:r>
    </w:p>
    <w:p w:rsidR="00F851A6" w:rsidRPr="00F851A6" w:rsidRDefault="00F851A6" w:rsidP="00F851A6">
      <w:pPr>
        <w:jc w:val="both"/>
      </w:pPr>
      <w:r w:rsidRPr="00F851A6">
        <w:t>Влияние на социально-экономическое и демографическое развитие муниципального образования  будут оказывать миграционные процессы. К основным причинам смены места жительства относятся экономические факторы и социальные (учеба, смена работы, возвращение к прежнему месту жительства и другое)</w:t>
      </w:r>
    </w:p>
    <w:p w:rsidR="00F851A6" w:rsidRPr="00F851A6" w:rsidRDefault="00F851A6" w:rsidP="00F851A6">
      <w:pPr>
        <w:jc w:val="both"/>
      </w:pPr>
    </w:p>
    <w:p w:rsidR="00F851A6" w:rsidRPr="00F851A6" w:rsidRDefault="00F851A6" w:rsidP="00F851A6">
      <w:pPr>
        <w:jc w:val="center"/>
        <w:rPr>
          <w:b/>
        </w:rPr>
      </w:pPr>
      <w:r w:rsidRPr="00F851A6">
        <w:rPr>
          <w:b/>
        </w:rPr>
        <w:t>Здравоохранение</w:t>
      </w:r>
    </w:p>
    <w:p w:rsidR="00F851A6" w:rsidRPr="00F851A6" w:rsidRDefault="00F851A6" w:rsidP="00F851A6">
      <w:pPr>
        <w:jc w:val="center"/>
        <w:rPr>
          <w:b/>
        </w:rPr>
      </w:pPr>
    </w:p>
    <w:p w:rsidR="00F851A6" w:rsidRPr="00F851A6" w:rsidRDefault="00F851A6" w:rsidP="00F851A6">
      <w:pPr>
        <w:jc w:val="both"/>
      </w:pPr>
      <w:r w:rsidRPr="00F851A6">
        <w:t>В муниципальном образовании «Ирхидей» 1  фельдшерско–акушерский пункт работают 1 фельдшер, 1 акушерка, 1 уборщица. Основной принцип санитарно-просветительской работы Ирхидейского фельдшерско–акушерского пункта – пропаганда здорового образа жизни. В 2019 году диспансеризацию прошли – 48 человек. Все диспансерные больные 2 раза в год направлялись к участковому врачу. Патронаж детей до одного месяца проводиться 4-5 раз в месяц. Также проводятся процедуры профилактических прививок детям как АКДС, против кори, краснухи, Манту, гепатит В.</w:t>
      </w:r>
    </w:p>
    <w:p w:rsidR="00F851A6" w:rsidRPr="00F851A6" w:rsidRDefault="00F851A6" w:rsidP="00F851A6">
      <w:pPr>
        <w:jc w:val="both"/>
      </w:pPr>
    </w:p>
    <w:p w:rsidR="00F851A6" w:rsidRPr="00F851A6" w:rsidRDefault="00F851A6" w:rsidP="00F851A6">
      <w:pPr>
        <w:jc w:val="center"/>
        <w:rPr>
          <w:b/>
        </w:rPr>
      </w:pPr>
      <w:r w:rsidRPr="00F851A6">
        <w:rPr>
          <w:b/>
        </w:rPr>
        <w:t>Образование</w:t>
      </w:r>
    </w:p>
    <w:p w:rsidR="00F851A6" w:rsidRPr="00F851A6" w:rsidRDefault="00F851A6" w:rsidP="00F851A6">
      <w:pPr>
        <w:jc w:val="center"/>
      </w:pPr>
    </w:p>
    <w:p w:rsidR="00F851A6" w:rsidRPr="00F851A6" w:rsidRDefault="00F851A6" w:rsidP="00F851A6">
      <w:pPr>
        <w:jc w:val="both"/>
        <w:rPr>
          <w:rFonts w:eastAsia="Calibri"/>
          <w:lang w:eastAsia="en-US"/>
        </w:rPr>
      </w:pPr>
      <w:r w:rsidRPr="00F851A6">
        <w:rPr>
          <w:rFonts w:eastAsia="Calibri"/>
          <w:lang w:eastAsia="en-US"/>
        </w:rPr>
        <w:t>В МБОУ «Ирхидейская СОШ имени А.И.Балдунникова» образовательный процесс осуществляют 18 педагогов, из которых – 2 совместителя. 12 учителей имеют первую квалификационную категорию. Контингент учащихся в 2018-2019 учебном году –  103 ученика.</w:t>
      </w:r>
    </w:p>
    <w:p w:rsidR="00F851A6" w:rsidRPr="00F851A6" w:rsidRDefault="00F851A6" w:rsidP="00F851A6">
      <w:pPr>
        <w:jc w:val="both"/>
        <w:rPr>
          <w:rFonts w:eastAsia="Calibri"/>
          <w:lang w:eastAsia="en-US"/>
        </w:rPr>
      </w:pPr>
      <w:r w:rsidRPr="00F851A6">
        <w:rPr>
          <w:rFonts w:eastAsia="Calibri"/>
          <w:lang w:eastAsia="en-US"/>
        </w:rPr>
        <w:t>Как учителя, так и ученики – активные участники различных спортивных и творческих мероприятий муниципального, районного и областного уровней.</w:t>
      </w:r>
    </w:p>
    <w:p w:rsidR="00F851A6" w:rsidRPr="00F851A6" w:rsidRDefault="00F851A6" w:rsidP="00F851A6">
      <w:pPr>
        <w:spacing w:line="240" w:lineRule="atLeast"/>
        <w:jc w:val="both"/>
      </w:pPr>
      <w:r w:rsidRPr="00F851A6">
        <w:t>Занятость в кружках и секциях:</w:t>
      </w:r>
    </w:p>
    <w:p w:rsidR="00F851A6" w:rsidRPr="00F851A6" w:rsidRDefault="00F851A6" w:rsidP="00F851A6">
      <w:pPr>
        <w:spacing w:line="240" w:lineRule="atLeast"/>
        <w:jc w:val="both"/>
      </w:pPr>
      <w:r w:rsidRPr="00F851A6">
        <w:t>- занятость учащихся в кружках и секциях: школьных – 183 человека, от учреждений культуры – 43 человека, ДЮСШ – 55 человек;</w:t>
      </w:r>
    </w:p>
    <w:p w:rsidR="00F851A6" w:rsidRPr="00F851A6" w:rsidRDefault="00F851A6" w:rsidP="00F851A6">
      <w:pPr>
        <w:jc w:val="both"/>
        <w:rPr>
          <w:rFonts w:eastAsia="Calibri"/>
          <w:lang w:eastAsia="en-US"/>
        </w:rPr>
      </w:pPr>
      <w:r w:rsidRPr="00F851A6">
        <w:rPr>
          <w:rFonts w:eastAsia="Calibri"/>
          <w:lang w:eastAsia="en-US"/>
        </w:rPr>
        <w:t>В МБДОУ «Ирхидейский детский сад» функционируют 2 группы. Количество детей – 36. Персонал состоит из 9 человек:</w:t>
      </w:r>
    </w:p>
    <w:p w:rsidR="00F851A6" w:rsidRPr="00F851A6" w:rsidRDefault="00F851A6" w:rsidP="00F851A6">
      <w:pPr>
        <w:jc w:val="both"/>
        <w:rPr>
          <w:rFonts w:eastAsia="Calibri"/>
          <w:lang w:eastAsia="en-US"/>
        </w:rPr>
      </w:pPr>
      <w:r w:rsidRPr="00F851A6">
        <w:rPr>
          <w:rFonts w:eastAsia="Calibri"/>
          <w:lang w:eastAsia="en-US"/>
        </w:rPr>
        <w:t>- педагогических работников – 5 (высшее образование – 4, среднее профессиональное - 1).</w:t>
      </w:r>
    </w:p>
    <w:p w:rsidR="00F851A6" w:rsidRPr="00F851A6" w:rsidRDefault="00F851A6" w:rsidP="00F851A6">
      <w:pPr>
        <w:jc w:val="both"/>
        <w:rPr>
          <w:rFonts w:eastAsia="Calibri"/>
          <w:lang w:eastAsia="en-US"/>
        </w:rPr>
      </w:pPr>
      <w:r w:rsidRPr="00F851A6">
        <w:rPr>
          <w:rFonts w:eastAsia="Calibri"/>
          <w:lang w:eastAsia="en-US"/>
        </w:rPr>
        <w:t>Питание в день – 95 рублей на одного ребенка.</w:t>
      </w:r>
    </w:p>
    <w:p w:rsidR="00F851A6" w:rsidRPr="00F851A6" w:rsidRDefault="00F851A6" w:rsidP="00F851A6">
      <w:pPr>
        <w:spacing w:line="240" w:lineRule="atLeast"/>
        <w:jc w:val="both"/>
      </w:pPr>
    </w:p>
    <w:p w:rsidR="00F851A6" w:rsidRPr="00F851A6" w:rsidRDefault="00F851A6" w:rsidP="00F851A6">
      <w:pPr>
        <w:spacing w:line="240" w:lineRule="atLeast"/>
        <w:jc w:val="center"/>
        <w:rPr>
          <w:b/>
        </w:rPr>
      </w:pPr>
      <w:r w:rsidRPr="00F851A6">
        <w:rPr>
          <w:b/>
        </w:rPr>
        <w:t>Физическая культура и спорт.</w:t>
      </w:r>
    </w:p>
    <w:p w:rsidR="00F851A6" w:rsidRPr="00F851A6" w:rsidRDefault="00F851A6" w:rsidP="00F851A6">
      <w:pPr>
        <w:spacing w:line="240" w:lineRule="atLeast"/>
        <w:jc w:val="center"/>
        <w:rPr>
          <w:b/>
        </w:rPr>
      </w:pPr>
    </w:p>
    <w:p w:rsidR="00F851A6" w:rsidRPr="00F851A6" w:rsidRDefault="00F851A6" w:rsidP="00F851A6">
      <w:pPr>
        <w:spacing w:line="240" w:lineRule="atLeast"/>
        <w:jc w:val="both"/>
      </w:pPr>
      <w:r w:rsidRPr="00F851A6">
        <w:t xml:space="preserve">Охват населения занятиями в спортивных  секциях и группах физкультурно-оздоровительного направления в 2019 году составляет 34,2%. Прогнозируется планомерное увеличение - в 2020г. до 34,4%, в 2021 г. – 34,6% и в 2022 г. – 34,8%. </w:t>
      </w:r>
    </w:p>
    <w:p w:rsidR="00F851A6" w:rsidRPr="00F851A6" w:rsidRDefault="00F851A6" w:rsidP="00F851A6">
      <w:pPr>
        <w:spacing w:line="240" w:lineRule="atLeast"/>
        <w:jc w:val="both"/>
      </w:pPr>
      <w:r w:rsidRPr="00F851A6">
        <w:t xml:space="preserve">Участие наших спортсменов в различных спортивных мероприятиях по волейболу, вольной борьбе, стрельбе из лука всегда на слуху. Начали развитие  такие национальные  виды спорта, как Һэер шаалган, Шагай наадан. Дружная, сплоченная, слаженная работа всех спортсменов, при финансовой поддержке наших постоянных спонсоров, является </w:t>
      </w:r>
      <w:r w:rsidRPr="00F851A6">
        <w:lastRenderedPageBreak/>
        <w:t>залогом успешного выступления на районном культурно-спортивном празднике «Сур-Харбан», где наше муниципальное образование в течение нескольких лет входит в тройку лидеров, несмотря на самое  малочисленное сельское поселение в районе. Это общая победа всех жителей муниципального образования «Ирхидей».</w:t>
      </w:r>
    </w:p>
    <w:p w:rsidR="00F851A6" w:rsidRPr="00F851A6" w:rsidRDefault="00F851A6" w:rsidP="00F851A6">
      <w:pPr>
        <w:spacing w:line="240" w:lineRule="atLeast"/>
        <w:jc w:val="both"/>
      </w:pPr>
    </w:p>
    <w:p w:rsidR="00F851A6" w:rsidRPr="00F851A6" w:rsidRDefault="00F851A6" w:rsidP="00F851A6">
      <w:pPr>
        <w:spacing w:line="240" w:lineRule="atLeast"/>
        <w:jc w:val="both"/>
      </w:pPr>
    </w:p>
    <w:p w:rsidR="00F851A6" w:rsidRPr="00F851A6" w:rsidRDefault="00F851A6" w:rsidP="00F851A6">
      <w:pPr>
        <w:jc w:val="both"/>
      </w:pPr>
      <w:r w:rsidRPr="00F851A6">
        <w:t>Начальник финансового отдела МО «Ирхидей»                            В.М. Башинов</w:t>
      </w:r>
    </w:p>
    <w:p w:rsidR="00F851A6" w:rsidRPr="00F851A6" w:rsidRDefault="00F851A6" w:rsidP="00F851A6">
      <w:pPr>
        <w:jc w:val="both"/>
      </w:pPr>
    </w:p>
    <w:p w:rsidR="00F851A6" w:rsidRPr="00F851A6" w:rsidRDefault="00F851A6" w:rsidP="00F851A6">
      <w:pPr>
        <w:jc w:val="both"/>
      </w:pPr>
    </w:p>
    <w:p w:rsidR="00F851A6" w:rsidRPr="00F851A6" w:rsidRDefault="00F851A6" w:rsidP="00F851A6">
      <w:pPr>
        <w:ind w:right="-550"/>
        <w:jc w:val="center"/>
        <w:rPr>
          <w:b/>
          <w:sz w:val="28"/>
          <w:szCs w:val="28"/>
        </w:rPr>
      </w:pPr>
      <w:r w:rsidRPr="00F851A6">
        <w:rPr>
          <w:rFonts w:ascii="Arial" w:hAnsi="Arial" w:cs="Arial"/>
          <w:b/>
        </w:rPr>
        <w:t>Предварительные итоги социально-экономического развития МО «Ирхидей» за истекший период текущего финансового года и ожидаемые итоги социально-экономического развития за текущий финансовый го</w:t>
      </w:r>
      <w:r w:rsidRPr="00F851A6">
        <w:rPr>
          <w:b/>
          <w:sz w:val="28"/>
          <w:szCs w:val="28"/>
        </w:rPr>
        <w:t xml:space="preserve">д </w:t>
      </w:r>
    </w:p>
    <w:p w:rsidR="00F851A6" w:rsidRPr="00F851A6" w:rsidRDefault="00F851A6" w:rsidP="00F851A6">
      <w:pPr>
        <w:ind w:right="-550"/>
        <w:jc w:val="center"/>
        <w:rPr>
          <w:b/>
          <w:sz w:val="28"/>
          <w:szCs w:val="28"/>
        </w:rPr>
      </w:pPr>
    </w:p>
    <w:tbl>
      <w:tblPr>
        <w:tblW w:w="9708" w:type="dxa"/>
        <w:jc w:val="center"/>
        <w:tblInd w:w="89" w:type="dxa"/>
        <w:tblLayout w:type="fixed"/>
        <w:tblLook w:val="0000" w:firstRow="0" w:lastRow="0" w:firstColumn="0" w:lastColumn="0" w:noHBand="0" w:noVBand="0"/>
      </w:tblPr>
      <w:tblGrid>
        <w:gridCol w:w="555"/>
        <w:gridCol w:w="4337"/>
        <w:gridCol w:w="1318"/>
        <w:gridCol w:w="1710"/>
        <w:gridCol w:w="7"/>
        <w:gridCol w:w="1781"/>
      </w:tblGrid>
      <w:tr w:rsidR="00F851A6" w:rsidRPr="00F851A6" w:rsidTr="00F851A6">
        <w:trPr>
          <w:trHeight w:val="290"/>
          <w:tblHeader/>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b/>
                <w:sz w:val="22"/>
                <w:szCs w:val="22"/>
              </w:rPr>
            </w:pPr>
            <w:r w:rsidRPr="00F851A6">
              <w:rPr>
                <w:rFonts w:ascii="Courier New" w:hAnsi="Courier New" w:cs="Courier New"/>
                <w:b/>
                <w:sz w:val="22"/>
                <w:szCs w:val="22"/>
              </w:rPr>
              <w:t>№ п/п</w:t>
            </w:r>
          </w:p>
        </w:tc>
        <w:tc>
          <w:tcPr>
            <w:tcW w:w="4337" w:type="dxa"/>
            <w:tcBorders>
              <w:top w:val="single" w:sz="4" w:space="0" w:color="auto"/>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b/>
                <w:sz w:val="22"/>
                <w:szCs w:val="22"/>
              </w:rPr>
            </w:pPr>
            <w:r w:rsidRPr="00F851A6">
              <w:rPr>
                <w:rFonts w:ascii="Courier New" w:hAnsi="Courier New" w:cs="Courier New"/>
                <w:b/>
                <w:sz w:val="22"/>
                <w:szCs w:val="22"/>
              </w:rPr>
              <w:t>Наименование индикаторов</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b/>
                <w:sz w:val="22"/>
                <w:szCs w:val="22"/>
              </w:rPr>
            </w:pPr>
            <w:r w:rsidRPr="00F851A6">
              <w:rPr>
                <w:rFonts w:ascii="Courier New" w:hAnsi="Courier New" w:cs="Courier New"/>
                <w:b/>
                <w:sz w:val="22"/>
                <w:szCs w:val="22"/>
              </w:rPr>
              <w:t>ед. изм.</w:t>
            </w:r>
          </w:p>
        </w:tc>
        <w:tc>
          <w:tcPr>
            <w:tcW w:w="1717" w:type="dxa"/>
            <w:gridSpan w:val="2"/>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b/>
                <w:bCs/>
                <w:sz w:val="22"/>
                <w:szCs w:val="22"/>
                <w:lang w:val="en-US"/>
              </w:rPr>
            </w:pPr>
            <w:r w:rsidRPr="00F851A6">
              <w:rPr>
                <w:rFonts w:ascii="Courier New" w:hAnsi="Courier New" w:cs="Courier New"/>
                <w:b/>
                <w:bCs/>
                <w:sz w:val="22"/>
                <w:szCs w:val="22"/>
              </w:rPr>
              <w:t xml:space="preserve"> На 01.11.2019г</w:t>
            </w:r>
          </w:p>
        </w:tc>
        <w:tc>
          <w:tcPr>
            <w:tcW w:w="1781"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b/>
                <w:bCs/>
                <w:sz w:val="22"/>
                <w:szCs w:val="22"/>
                <w:lang w:val="en-US"/>
              </w:rPr>
            </w:pPr>
            <w:r w:rsidRPr="00F851A6">
              <w:rPr>
                <w:rFonts w:ascii="Courier New" w:hAnsi="Courier New" w:cs="Courier New"/>
                <w:b/>
                <w:bCs/>
                <w:sz w:val="22"/>
                <w:szCs w:val="22"/>
              </w:rPr>
              <w:t>прогноз  2019г</w:t>
            </w:r>
          </w:p>
        </w:tc>
      </w:tr>
      <w:tr w:rsidR="00F851A6" w:rsidRPr="00F851A6" w:rsidTr="00F851A6">
        <w:trPr>
          <w:trHeight w:val="315"/>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c>
          <w:tcPr>
            <w:tcW w:w="4337"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b/>
                <w:sz w:val="22"/>
                <w:szCs w:val="22"/>
              </w:rPr>
            </w:pPr>
            <w:r w:rsidRPr="00F851A6">
              <w:rPr>
                <w:rFonts w:ascii="Courier New" w:hAnsi="Courier New" w:cs="Courier New"/>
                <w:sz w:val="22"/>
                <w:szCs w:val="22"/>
              </w:rPr>
              <w:t>Выручка от реализации продукции, работ и услуг</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млн. руб.</w:t>
            </w: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36</w:t>
            </w:r>
            <w:r w:rsidRPr="00F851A6">
              <w:rPr>
                <w:rFonts w:ascii="Courier New" w:hAnsi="Courier New" w:cs="Courier New"/>
                <w:sz w:val="22"/>
                <w:szCs w:val="22"/>
                <w:lang w:val="en-US"/>
              </w:rPr>
              <w:t>,</w:t>
            </w:r>
            <w:r w:rsidRPr="00F851A6">
              <w:rPr>
                <w:rFonts w:ascii="Courier New" w:hAnsi="Courier New" w:cs="Courier New"/>
                <w:sz w:val="22"/>
                <w:szCs w:val="22"/>
              </w:rPr>
              <w:t>15</w:t>
            </w:r>
          </w:p>
        </w:tc>
        <w:tc>
          <w:tcPr>
            <w:tcW w:w="1781" w:type="dxa"/>
            <w:tcBorders>
              <w:top w:val="single" w:sz="4" w:space="0" w:color="auto"/>
              <w:left w:val="single" w:sz="4" w:space="0" w:color="auto"/>
              <w:bottom w:val="single" w:sz="4" w:space="0" w:color="auto"/>
              <w:right w:val="single" w:sz="4" w:space="0" w:color="000000"/>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42</w:t>
            </w:r>
            <w:r w:rsidRPr="00F851A6">
              <w:rPr>
                <w:rFonts w:ascii="Courier New" w:hAnsi="Courier New" w:cs="Courier New"/>
                <w:sz w:val="22"/>
                <w:szCs w:val="22"/>
                <w:lang w:val="en-US"/>
              </w:rPr>
              <w:t>,</w:t>
            </w:r>
            <w:r w:rsidRPr="00F851A6">
              <w:rPr>
                <w:rFonts w:ascii="Courier New" w:hAnsi="Courier New" w:cs="Courier New"/>
                <w:sz w:val="22"/>
                <w:szCs w:val="22"/>
              </w:rPr>
              <w:t>65</w:t>
            </w:r>
          </w:p>
        </w:tc>
      </w:tr>
      <w:tr w:rsidR="00F851A6" w:rsidRPr="00F851A6" w:rsidTr="00F851A6">
        <w:trPr>
          <w:trHeight w:val="315"/>
          <w:jc w:val="center"/>
        </w:trPr>
        <w:tc>
          <w:tcPr>
            <w:tcW w:w="9708" w:type="dxa"/>
            <w:gridSpan w:val="6"/>
            <w:tcBorders>
              <w:top w:val="single" w:sz="4" w:space="0" w:color="auto"/>
              <w:left w:val="single" w:sz="4" w:space="0" w:color="auto"/>
              <w:bottom w:val="single" w:sz="4" w:space="0" w:color="auto"/>
              <w:right w:val="single" w:sz="4" w:space="0" w:color="000000"/>
            </w:tcBorders>
            <w:shd w:val="clear" w:color="auto" w:fill="auto"/>
          </w:tcPr>
          <w:p w:rsidR="00F851A6" w:rsidRPr="00F851A6" w:rsidRDefault="00F851A6" w:rsidP="00F851A6">
            <w:pPr>
              <w:jc w:val="center"/>
              <w:rPr>
                <w:rFonts w:ascii="Courier New" w:hAnsi="Courier New" w:cs="Courier New"/>
                <w:b/>
                <w:sz w:val="22"/>
                <w:szCs w:val="22"/>
              </w:rPr>
            </w:pPr>
            <w:r w:rsidRPr="00F851A6">
              <w:rPr>
                <w:rFonts w:ascii="Courier New" w:hAnsi="Courier New" w:cs="Courier New"/>
                <w:b/>
                <w:sz w:val="22"/>
                <w:szCs w:val="22"/>
              </w:rPr>
              <w:t>Основные показатели социально-экономического развития Ирхидей</w:t>
            </w:r>
          </w:p>
        </w:tc>
      </w:tr>
      <w:tr w:rsidR="00F851A6" w:rsidRPr="00F851A6" w:rsidTr="00F851A6">
        <w:trPr>
          <w:trHeight w:val="548"/>
          <w:jc w:val="center"/>
        </w:trPr>
        <w:tc>
          <w:tcPr>
            <w:tcW w:w="555" w:type="dxa"/>
            <w:tcBorders>
              <w:top w:val="nil"/>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c>
          <w:tcPr>
            <w:tcW w:w="4337" w:type="dxa"/>
            <w:tcBorders>
              <w:top w:val="nil"/>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Численность постоянного населения (на начало года)</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чел.</w:t>
            </w:r>
          </w:p>
        </w:tc>
        <w:tc>
          <w:tcPr>
            <w:tcW w:w="1717" w:type="dxa"/>
            <w:gridSpan w:val="2"/>
            <w:tcBorders>
              <w:top w:val="nil"/>
              <w:left w:val="nil"/>
              <w:bottom w:val="single" w:sz="4" w:space="0" w:color="auto"/>
              <w:right w:val="single" w:sz="4" w:space="0" w:color="auto"/>
            </w:tcBorders>
            <w:shd w:val="clear" w:color="auto" w:fill="auto"/>
            <w:vAlign w:val="center"/>
          </w:tcPr>
          <w:p w:rsidR="00F851A6" w:rsidRPr="00F851A6" w:rsidRDefault="00F851A6" w:rsidP="00F851A6">
            <w:pPr>
              <w:shd w:val="clear" w:color="auto" w:fill="FFFFFF"/>
              <w:jc w:val="center"/>
              <w:rPr>
                <w:rFonts w:ascii="Courier New" w:hAnsi="Courier New" w:cs="Courier New"/>
                <w:sz w:val="22"/>
                <w:szCs w:val="22"/>
              </w:rPr>
            </w:pPr>
            <w:r w:rsidRPr="00F851A6">
              <w:rPr>
                <w:rFonts w:ascii="Courier New" w:hAnsi="Courier New" w:cs="Courier New"/>
                <w:sz w:val="22"/>
                <w:szCs w:val="22"/>
              </w:rPr>
              <w:t>на начало 747/</w:t>
            </w:r>
          </w:p>
          <w:p w:rsidR="00F851A6" w:rsidRPr="00F851A6" w:rsidRDefault="00F851A6" w:rsidP="00F851A6">
            <w:pPr>
              <w:shd w:val="clear" w:color="auto" w:fill="FFFFFF"/>
              <w:jc w:val="center"/>
              <w:rPr>
                <w:rFonts w:ascii="Courier New" w:hAnsi="Courier New" w:cs="Courier New"/>
                <w:sz w:val="22"/>
                <w:szCs w:val="22"/>
              </w:rPr>
            </w:pPr>
            <w:r w:rsidRPr="00F851A6">
              <w:rPr>
                <w:rFonts w:ascii="Courier New" w:hAnsi="Courier New" w:cs="Courier New"/>
                <w:sz w:val="22"/>
                <w:szCs w:val="22"/>
              </w:rPr>
              <w:t>факт 755</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755</w:t>
            </w:r>
          </w:p>
        </w:tc>
      </w:tr>
      <w:tr w:rsidR="00F851A6" w:rsidRPr="00F851A6" w:rsidTr="00F851A6">
        <w:trPr>
          <w:trHeight w:val="341"/>
          <w:jc w:val="center"/>
        </w:trPr>
        <w:tc>
          <w:tcPr>
            <w:tcW w:w="555" w:type="dxa"/>
            <w:tcBorders>
              <w:top w:val="nil"/>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2.</w:t>
            </w:r>
          </w:p>
        </w:tc>
        <w:tc>
          <w:tcPr>
            <w:tcW w:w="4337" w:type="dxa"/>
            <w:tcBorders>
              <w:top w:val="nil"/>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Естественный прирост населения</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чел</w:t>
            </w:r>
          </w:p>
        </w:tc>
        <w:tc>
          <w:tcPr>
            <w:tcW w:w="1717" w:type="dxa"/>
            <w:gridSpan w:val="2"/>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рожден 13/</w:t>
            </w:r>
          </w:p>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смерт 7</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lang w:val="en-US"/>
              </w:rPr>
            </w:pPr>
            <w:r w:rsidRPr="00F851A6">
              <w:rPr>
                <w:rFonts w:ascii="Courier New" w:hAnsi="Courier New" w:cs="Courier New"/>
                <w:sz w:val="22"/>
                <w:szCs w:val="22"/>
              </w:rPr>
              <w:t>13/7</w:t>
            </w:r>
          </w:p>
        </w:tc>
      </w:tr>
      <w:tr w:rsidR="00F851A6" w:rsidRPr="00F851A6" w:rsidTr="00F851A6">
        <w:trPr>
          <w:trHeight w:val="350"/>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lang w:val="en-US"/>
              </w:rPr>
              <w:t>3</w:t>
            </w:r>
            <w:r w:rsidRPr="00F851A6">
              <w:rPr>
                <w:rFonts w:ascii="Courier New" w:hAnsi="Courier New" w:cs="Courier New"/>
                <w:sz w:val="22"/>
                <w:szCs w:val="22"/>
              </w:rPr>
              <w:t>.</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Миграционная убыль (прирост) населения</w:t>
            </w:r>
          </w:p>
        </w:tc>
        <w:tc>
          <w:tcPr>
            <w:tcW w:w="1318" w:type="dxa"/>
            <w:tcBorders>
              <w:top w:val="single" w:sz="4" w:space="0" w:color="auto"/>
              <w:left w:val="nil"/>
              <w:bottom w:val="nil"/>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чел.</w:t>
            </w:r>
          </w:p>
        </w:tc>
        <w:tc>
          <w:tcPr>
            <w:tcW w:w="1717" w:type="dxa"/>
            <w:gridSpan w:val="2"/>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убыло 5/</w:t>
            </w:r>
          </w:p>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прибыло 3</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5/3</w:t>
            </w:r>
          </w:p>
        </w:tc>
      </w:tr>
      <w:tr w:rsidR="00F851A6" w:rsidRPr="00F851A6" w:rsidTr="00F851A6">
        <w:trPr>
          <w:trHeight w:val="350"/>
          <w:jc w:val="center"/>
        </w:trPr>
        <w:tc>
          <w:tcPr>
            <w:tcW w:w="9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b/>
                <w:sz w:val="22"/>
                <w:szCs w:val="22"/>
              </w:rPr>
            </w:pPr>
            <w:r w:rsidRPr="00F851A6">
              <w:rPr>
                <w:rFonts w:ascii="Courier New" w:hAnsi="Courier New" w:cs="Courier New"/>
                <w:b/>
                <w:sz w:val="22"/>
                <w:szCs w:val="22"/>
              </w:rPr>
              <w:t>Демографические показатели</w:t>
            </w:r>
          </w:p>
        </w:tc>
      </w:tr>
      <w:tr w:rsidR="00F851A6" w:rsidRPr="00F851A6" w:rsidTr="00F851A6">
        <w:trPr>
          <w:trHeight w:val="518"/>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 xml:space="preserve">Среднесписочная численность работающих </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чел.</w:t>
            </w:r>
          </w:p>
        </w:tc>
        <w:tc>
          <w:tcPr>
            <w:tcW w:w="1717" w:type="dxa"/>
            <w:gridSpan w:val="2"/>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lang w:val="en-US"/>
              </w:rPr>
              <w:t>1</w:t>
            </w:r>
            <w:r w:rsidRPr="00F851A6">
              <w:rPr>
                <w:rFonts w:ascii="Courier New" w:hAnsi="Courier New" w:cs="Courier New"/>
                <w:sz w:val="22"/>
                <w:szCs w:val="22"/>
              </w:rPr>
              <w:t>82</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182</w:t>
            </w:r>
          </w:p>
        </w:tc>
      </w:tr>
      <w:tr w:rsidR="00F851A6" w:rsidRPr="00F851A6" w:rsidTr="00F851A6">
        <w:trPr>
          <w:trHeight w:val="338"/>
          <w:jc w:val="center"/>
        </w:trPr>
        <w:tc>
          <w:tcPr>
            <w:tcW w:w="555" w:type="dxa"/>
            <w:tcBorders>
              <w:top w:val="nil"/>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2.</w:t>
            </w:r>
          </w:p>
        </w:tc>
        <w:tc>
          <w:tcPr>
            <w:tcW w:w="4337" w:type="dxa"/>
            <w:tcBorders>
              <w:top w:val="nil"/>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Среднемесячная номинальная заработная плата</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руб.</w:t>
            </w:r>
          </w:p>
        </w:tc>
        <w:tc>
          <w:tcPr>
            <w:tcW w:w="1717" w:type="dxa"/>
            <w:gridSpan w:val="2"/>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11250</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11450</w:t>
            </w:r>
          </w:p>
        </w:tc>
      </w:tr>
      <w:tr w:rsidR="00F851A6" w:rsidRPr="00F851A6" w:rsidTr="00F851A6">
        <w:trPr>
          <w:trHeight w:val="362"/>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3.</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 xml:space="preserve">Доля населения, имеющего доходы ниже величины прожиточного минимума </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w:t>
            </w:r>
          </w:p>
        </w:tc>
        <w:tc>
          <w:tcPr>
            <w:tcW w:w="1717" w:type="dxa"/>
            <w:gridSpan w:val="2"/>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59</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59</w:t>
            </w:r>
          </w:p>
        </w:tc>
      </w:tr>
      <w:tr w:rsidR="00F851A6" w:rsidRPr="00F851A6" w:rsidTr="00F851A6">
        <w:trPr>
          <w:trHeight w:val="362"/>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4.</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Среднедушевые денежные доходы   населения в месяц</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руб.</w:t>
            </w:r>
          </w:p>
        </w:tc>
        <w:tc>
          <w:tcPr>
            <w:tcW w:w="1717" w:type="dxa"/>
            <w:gridSpan w:val="2"/>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3150</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3150</w:t>
            </w:r>
          </w:p>
        </w:tc>
      </w:tr>
      <w:tr w:rsidR="00F851A6" w:rsidRPr="00F851A6" w:rsidTr="00F851A6">
        <w:trPr>
          <w:trHeight w:val="362"/>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5.</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Уровень регистрируемой безработицы</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w:t>
            </w:r>
          </w:p>
        </w:tc>
        <w:tc>
          <w:tcPr>
            <w:tcW w:w="1717" w:type="dxa"/>
            <w:gridSpan w:val="2"/>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0,7</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0,7</w:t>
            </w:r>
          </w:p>
        </w:tc>
      </w:tr>
      <w:tr w:rsidR="00F851A6" w:rsidRPr="00F851A6" w:rsidTr="00F851A6">
        <w:trPr>
          <w:trHeight w:val="362"/>
          <w:jc w:val="center"/>
        </w:trPr>
        <w:tc>
          <w:tcPr>
            <w:tcW w:w="9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b/>
                <w:sz w:val="22"/>
                <w:szCs w:val="22"/>
              </w:rPr>
            </w:pPr>
            <w:r w:rsidRPr="00F851A6">
              <w:rPr>
                <w:rFonts w:ascii="Courier New" w:hAnsi="Courier New" w:cs="Courier New"/>
                <w:b/>
                <w:sz w:val="22"/>
                <w:szCs w:val="22"/>
              </w:rPr>
              <w:t>Здравоохранение</w:t>
            </w:r>
          </w:p>
        </w:tc>
      </w:tr>
      <w:tr w:rsidR="00F851A6" w:rsidRPr="00F851A6" w:rsidTr="00F851A6">
        <w:trPr>
          <w:trHeight w:val="754"/>
          <w:jc w:val="center"/>
        </w:trPr>
        <w:tc>
          <w:tcPr>
            <w:tcW w:w="555" w:type="dxa"/>
            <w:tcBorders>
              <w:top w:val="nil"/>
              <w:left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c>
          <w:tcPr>
            <w:tcW w:w="5655" w:type="dxa"/>
            <w:gridSpan w:val="2"/>
            <w:tcBorders>
              <w:top w:val="nil"/>
              <w:left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Обеспеченность средним медицинским персоналом (на начало года) чел.</w:t>
            </w:r>
          </w:p>
        </w:tc>
        <w:tc>
          <w:tcPr>
            <w:tcW w:w="1710" w:type="dxa"/>
            <w:tcBorders>
              <w:top w:val="nil"/>
              <w:left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2</w:t>
            </w:r>
          </w:p>
        </w:tc>
        <w:tc>
          <w:tcPr>
            <w:tcW w:w="1788" w:type="dxa"/>
            <w:gridSpan w:val="2"/>
            <w:tcBorders>
              <w:top w:val="nil"/>
              <w:left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2</w:t>
            </w:r>
          </w:p>
        </w:tc>
      </w:tr>
      <w:tr w:rsidR="00F851A6" w:rsidRPr="00F851A6" w:rsidTr="00F851A6">
        <w:trPr>
          <w:trHeight w:val="80"/>
          <w:jc w:val="center"/>
        </w:trPr>
        <w:tc>
          <w:tcPr>
            <w:tcW w:w="555" w:type="dxa"/>
            <w:tcBorders>
              <w:left w:val="single" w:sz="4" w:space="0" w:color="auto"/>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p>
        </w:tc>
        <w:tc>
          <w:tcPr>
            <w:tcW w:w="5655" w:type="dxa"/>
            <w:gridSpan w:val="2"/>
            <w:tcBorders>
              <w:left w:val="nil"/>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rPr>
                <w:rFonts w:ascii="Courier New" w:hAnsi="Courier New" w:cs="Courier New"/>
                <w:sz w:val="22"/>
                <w:szCs w:val="22"/>
              </w:rPr>
            </w:pP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rPr>
                <w:rFonts w:ascii="Courier New" w:hAnsi="Courier New" w:cs="Courier New"/>
                <w:sz w:val="22"/>
                <w:szCs w:val="22"/>
              </w:rPr>
            </w:pPr>
          </w:p>
        </w:tc>
      </w:tr>
      <w:tr w:rsidR="00F851A6" w:rsidRPr="00F851A6" w:rsidTr="00F851A6">
        <w:trPr>
          <w:trHeight w:val="90"/>
          <w:jc w:val="center"/>
        </w:trPr>
        <w:tc>
          <w:tcPr>
            <w:tcW w:w="9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b/>
                <w:sz w:val="22"/>
                <w:szCs w:val="22"/>
              </w:rPr>
            </w:pPr>
            <w:r w:rsidRPr="00F851A6">
              <w:rPr>
                <w:rFonts w:ascii="Courier New" w:hAnsi="Courier New" w:cs="Courier New"/>
                <w:b/>
                <w:sz w:val="22"/>
                <w:szCs w:val="22"/>
              </w:rPr>
              <w:t>Образование</w:t>
            </w:r>
          </w:p>
        </w:tc>
      </w:tr>
      <w:tr w:rsidR="00F851A6" w:rsidRPr="00F851A6" w:rsidTr="00F851A6">
        <w:trPr>
          <w:trHeight w:val="392"/>
          <w:jc w:val="center"/>
        </w:trPr>
        <w:tc>
          <w:tcPr>
            <w:tcW w:w="555" w:type="dxa"/>
            <w:tcBorders>
              <w:top w:val="nil"/>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c>
          <w:tcPr>
            <w:tcW w:w="4337" w:type="dxa"/>
            <w:tcBorders>
              <w:top w:val="nil"/>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 xml:space="preserve">Обеспеченность местами детей, находящихся в детских дошкольных учреждениях </w:t>
            </w:r>
          </w:p>
        </w:tc>
        <w:tc>
          <w:tcPr>
            <w:tcW w:w="1318"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чел.</w:t>
            </w:r>
          </w:p>
        </w:tc>
        <w:tc>
          <w:tcPr>
            <w:tcW w:w="1717" w:type="dxa"/>
            <w:gridSpan w:val="2"/>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lang w:val="en-US"/>
              </w:rPr>
            </w:pPr>
            <w:r w:rsidRPr="00F851A6">
              <w:rPr>
                <w:rFonts w:ascii="Courier New" w:hAnsi="Courier New" w:cs="Courier New"/>
                <w:sz w:val="22"/>
                <w:szCs w:val="22"/>
                <w:lang w:val="en-US"/>
              </w:rPr>
              <w:t>36</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lang w:val="en-US"/>
              </w:rPr>
            </w:pPr>
            <w:r w:rsidRPr="00F851A6">
              <w:rPr>
                <w:rFonts w:ascii="Courier New" w:hAnsi="Courier New" w:cs="Courier New"/>
                <w:sz w:val="22"/>
                <w:szCs w:val="22"/>
              </w:rPr>
              <w:t>3</w:t>
            </w:r>
            <w:r w:rsidRPr="00F851A6">
              <w:rPr>
                <w:rFonts w:ascii="Courier New" w:hAnsi="Courier New" w:cs="Courier New"/>
                <w:sz w:val="22"/>
                <w:szCs w:val="22"/>
                <w:lang w:val="en-US"/>
              </w:rPr>
              <w:t>6</w:t>
            </w:r>
          </w:p>
        </w:tc>
      </w:tr>
      <w:tr w:rsidR="00F851A6" w:rsidRPr="00F851A6" w:rsidTr="00F851A6">
        <w:trPr>
          <w:trHeight w:val="405"/>
          <w:jc w:val="center"/>
        </w:trPr>
        <w:tc>
          <w:tcPr>
            <w:tcW w:w="555" w:type="dxa"/>
            <w:tcBorders>
              <w:top w:val="nil"/>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2.</w:t>
            </w:r>
          </w:p>
        </w:tc>
        <w:tc>
          <w:tcPr>
            <w:tcW w:w="4337" w:type="dxa"/>
            <w:tcBorders>
              <w:top w:val="nil"/>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Обеспеченность школами</w:t>
            </w:r>
          </w:p>
        </w:tc>
        <w:tc>
          <w:tcPr>
            <w:tcW w:w="1318"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ед.</w:t>
            </w:r>
          </w:p>
        </w:tc>
        <w:tc>
          <w:tcPr>
            <w:tcW w:w="1717" w:type="dxa"/>
            <w:gridSpan w:val="2"/>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r>
      <w:tr w:rsidR="00F851A6" w:rsidRPr="00F851A6" w:rsidTr="00F851A6">
        <w:trPr>
          <w:trHeight w:val="107"/>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3.</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Численность учащихся</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чел.</w:t>
            </w:r>
          </w:p>
        </w:tc>
        <w:tc>
          <w:tcPr>
            <w:tcW w:w="1717" w:type="dxa"/>
            <w:gridSpan w:val="2"/>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103</w:t>
            </w:r>
          </w:p>
        </w:tc>
        <w:tc>
          <w:tcPr>
            <w:tcW w:w="1781"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103</w:t>
            </w:r>
          </w:p>
        </w:tc>
      </w:tr>
      <w:tr w:rsidR="00F851A6" w:rsidRPr="00F851A6" w:rsidTr="00F851A6">
        <w:trPr>
          <w:trHeight w:val="320"/>
          <w:jc w:val="center"/>
        </w:trPr>
        <w:tc>
          <w:tcPr>
            <w:tcW w:w="9708" w:type="dxa"/>
            <w:gridSpan w:val="6"/>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b/>
                <w:sz w:val="22"/>
                <w:szCs w:val="22"/>
              </w:rPr>
            </w:pPr>
            <w:r w:rsidRPr="00F851A6">
              <w:rPr>
                <w:rFonts w:ascii="Courier New" w:hAnsi="Courier New" w:cs="Courier New"/>
                <w:b/>
                <w:sz w:val="22"/>
                <w:szCs w:val="22"/>
              </w:rPr>
              <w:t>Культура</w:t>
            </w:r>
          </w:p>
        </w:tc>
      </w:tr>
      <w:tr w:rsidR="00F851A6" w:rsidRPr="00F851A6" w:rsidTr="00F851A6">
        <w:trPr>
          <w:trHeight w:val="522"/>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Число книг и журналов в библиотеках на 1000 населения (на начало года)</w:t>
            </w:r>
          </w:p>
        </w:tc>
        <w:tc>
          <w:tcPr>
            <w:tcW w:w="1318" w:type="dxa"/>
            <w:tcBorders>
              <w:top w:val="single" w:sz="4" w:space="0" w:color="auto"/>
              <w:left w:val="nil"/>
              <w:bottom w:val="nil"/>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экз.</w:t>
            </w:r>
          </w:p>
        </w:tc>
        <w:tc>
          <w:tcPr>
            <w:tcW w:w="1717" w:type="dxa"/>
            <w:gridSpan w:val="2"/>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9526</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9526</w:t>
            </w:r>
          </w:p>
        </w:tc>
      </w:tr>
      <w:tr w:rsidR="00F851A6" w:rsidRPr="00F851A6" w:rsidTr="00F851A6">
        <w:trPr>
          <w:trHeight w:val="314"/>
          <w:jc w:val="center"/>
        </w:trPr>
        <w:tc>
          <w:tcPr>
            <w:tcW w:w="9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b/>
                <w:sz w:val="22"/>
                <w:szCs w:val="22"/>
              </w:rPr>
            </w:pPr>
            <w:r w:rsidRPr="00F851A6">
              <w:rPr>
                <w:rFonts w:ascii="Courier New" w:hAnsi="Courier New" w:cs="Courier New"/>
                <w:b/>
                <w:sz w:val="22"/>
                <w:szCs w:val="22"/>
              </w:rPr>
              <w:lastRenderedPageBreak/>
              <w:t>ФК и спорт</w:t>
            </w:r>
          </w:p>
        </w:tc>
      </w:tr>
      <w:tr w:rsidR="00F851A6" w:rsidRPr="00F851A6" w:rsidTr="00F851A6">
        <w:trPr>
          <w:trHeight w:val="361"/>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Охват населения занятиями в спортивных секциях и группах физкультурно-оздоровительного направления</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w:t>
            </w:r>
          </w:p>
        </w:tc>
        <w:tc>
          <w:tcPr>
            <w:tcW w:w="1717" w:type="dxa"/>
            <w:gridSpan w:val="2"/>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lang w:val="en-US"/>
              </w:rPr>
            </w:pPr>
            <w:r w:rsidRPr="00F851A6">
              <w:rPr>
                <w:rFonts w:ascii="Courier New" w:hAnsi="Courier New" w:cs="Courier New"/>
                <w:sz w:val="22"/>
                <w:szCs w:val="22"/>
              </w:rPr>
              <w:t>32,2</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34</w:t>
            </w:r>
            <w:r w:rsidRPr="00F851A6">
              <w:rPr>
                <w:rFonts w:ascii="Courier New" w:hAnsi="Courier New" w:cs="Courier New"/>
                <w:sz w:val="22"/>
                <w:szCs w:val="22"/>
                <w:lang w:val="en-US"/>
              </w:rPr>
              <w:t>,</w:t>
            </w:r>
            <w:r w:rsidRPr="00F851A6">
              <w:rPr>
                <w:rFonts w:ascii="Courier New" w:hAnsi="Courier New" w:cs="Courier New"/>
                <w:sz w:val="22"/>
                <w:szCs w:val="22"/>
              </w:rPr>
              <w:t>2</w:t>
            </w:r>
          </w:p>
        </w:tc>
      </w:tr>
      <w:tr w:rsidR="00F851A6" w:rsidRPr="00F851A6" w:rsidTr="00F851A6">
        <w:trPr>
          <w:trHeight w:val="361"/>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p>
        </w:tc>
        <w:tc>
          <w:tcPr>
            <w:tcW w:w="1717" w:type="dxa"/>
            <w:gridSpan w:val="2"/>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p>
        </w:tc>
      </w:tr>
      <w:tr w:rsidR="00F851A6" w:rsidRPr="00F851A6" w:rsidTr="00F851A6">
        <w:trPr>
          <w:trHeight w:val="361"/>
          <w:jc w:val="center"/>
        </w:trPr>
        <w:tc>
          <w:tcPr>
            <w:tcW w:w="9708" w:type="dxa"/>
            <w:gridSpan w:val="6"/>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b/>
                <w:sz w:val="22"/>
                <w:szCs w:val="22"/>
              </w:rPr>
              <w:t>Сельское хозяйство</w:t>
            </w:r>
          </w:p>
        </w:tc>
      </w:tr>
      <w:tr w:rsidR="00F851A6" w:rsidRPr="00F851A6" w:rsidTr="00F851A6">
        <w:trPr>
          <w:trHeight w:val="393"/>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Посевные площади всех сельскохозяйственных культур во всех категориях хозяйств</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га</w:t>
            </w: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631</w:t>
            </w:r>
          </w:p>
        </w:tc>
        <w:tc>
          <w:tcPr>
            <w:tcW w:w="1781"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lang w:val="en-US"/>
              </w:rPr>
            </w:pPr>
          </w:p>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631</w:t>
            </w:r>
          </w:p>
        </w:tc>
      </w:tr>
      <w:tr w:rsidR="00F851A6" w:rsidRPr="00F851A6" w:rsidTr="00F851A6">
        <w:trPr>
          <w:trHeight w:val="775"/>
          <w:jc w:val="center"/>
        </w:trPr>
        <w:tc>
          <w:tcPr>
            <w:tcW w:w="555" w:type="dxa"/>
            <w:tcBorders>
              <w:top w:val="nil"/>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2.</w:t>
            </w:r>
          </w:p>
        </w:tc>
        <w:tc>
          <w:tcPr>
            <w:tcW w:w="4337" w:type="dxa"/>
            <w:tcBorders>
              <w:top w:val="nil"/>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Валовой сбор зерновых культур в сельскохозяйственных организациях (в весе после доработки)</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 xml:space="preserve">  тыс. тонн</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lang w:val="en-US"/>
              </w:rPr>
            </w:pPr>
          </w:p>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1,262</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p>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1,262</w:t>
            </w:r>
          </w:p>
        </w:tc>
      </w:tr>
      <w:tr w:rsidR="00F851A6" w:rsidRPr="00F851A6" w:rsidTr="00F851A6">
        <w:trPr>
          <w:trHeight w:val="502"/>
          <w:jc w:val="center"/>
        </w:trPr>
        <w:tc>
          <w:tcPr>
            <w:tcW w:w="555" w:type="dxa"/>
            <w:tcBorders>
              <w:top w:val="nil"/>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3.</w:t>
            </w:r>
          </w:p>
        </w:tc>
        <w:tc>
          <w:tcPr>
            <w:tcW w:w="4337" w:type="dxa"/>
            <w:tcBorders>
              <w:top w:val="nil"/>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Урожайность зерновых культур (в хозяйствах всех категорий)</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ц/га</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20</w:t>
            </w:r>
            <w:r w:rsidRPr="00F851A6">
              <w:rPr>
                <w:rFonts w:ascii="Courier New" w:hAnsi="Courier New" w:cs="Courier New"/>
                <w:sz w:val="22"/>
                <w:szCs w:val="22"/>
                <w:lang w:val="en-US"/>
              </w:rPr>
              <w:t>,</w:t>
            </w:r>
            <w:r w:rsidRPr="00F851A6">
              <w:rPr>
                <w:rFonts w:ascii="Courier New" w:hAnsi="Courier New" w:cs="Courier New"/>
                <w:sz w:val="22"/>
                <w:szCs w:val="22"/>
              </w:rPr>
              <w:t>0</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20</w:t>
            </w:r>
            <w:r w:rsidRPr="00F851A6">
              <w:rPr>
                <w:rFonts w:ascii="Courier New" w:hAnsi="Courier New" w:cs="Courier New"/>
                <w:sz w:val="22"/>
                <w:szCs w:val="22"/>
                <w:lang w:val="en-US"/>
              </w:rPr>
              <w:t>,</w:t>
            </w:r>
            <w:r w:rsidRPr="00F851A6">
              <w:rPr>
                <w:rFonts w:ascii="Courier New" w:hAnsi="Courier New" w:cs="Courier New"/>
                <w:sz w:val="22"/>
                <w:szCs w:val="22"/>
              </w:rPr>
              <w:t>0</w:t>
            </w:r>
          </w:p>
        </w:tc>
      </w:tr>
      <w:tr w:rsidR="00F851A6" w:rsidRPr="00F851A6" w:rsidTr="00F851A6">
        <w:trPr>
          <w:trHeight w:val="461"/>
          <w:jc w:val="center"/>
        </w:trPr>
        <w:tc>
          <w:tcPr>
            <w:tcW w:w="555" w:type="dxa"/>
            <w:tcBorders>
              <w:top w:val="nil"/>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4.</w:t>
            </w:r>
          </w:p>
        </w:tc>
        <w:tc>
          <w:tcPr>
            <w:tcW w:w="4337" w:type="dxa"/>
            <w:tcBorders>
              <w:top w:val="nil"/>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 xml:space="preserve">Поголовье КРС в хозяйствах всех категорий </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тыс. голов</w:t>
            </w:r>
          </w:p>
        </w:tc>
        <w:tc>
          <w:tcPr>
            <w:tcW w:w="1717" w:type="dxa"/>
            <w:gridSpan w:val="2"/>
            <w:tcBorders>
              <w:top w:val="nil"/>
              <w:left w:val="single" w:sz="4" w:space="0" w:color="auto"/>
              <w:bottom w:val="single" w:sz="4" w:space="0" w:color="auto"/>
              <w:right w:val="nil"/>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0,</w:t>
            </w:r>
            <w:r w:rsidRPr="00F851A6">
              <w:rPr>
                <w:rFonts w:ascii="Courier New" w:hAnsi="Courier New" w:cs="Courier New"/>
                <w:sz w:val="22"/>
                <w:szCs w:val="22"/>
                <w:lang w:val="en-US"/>
              </w:rPr>
              <w:t>9</w:t>
            </w:r>
            <w:r w:rsidRPr="00F851A6">
              <w:rPr>
                <w:rFonts w:ascii="Courier New" w:hAnsi="Courier New" w:cs="Courier New"/>
                <w:sz w:val="22"/>
                <w:szCs w:val="22"/>
              </w:rPr>
              <w:t>6</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0,</w:t>
            </w:r>
            <w:r w:rsidRPr="00F851A6">
              <w:rPr>
                <w:rFonts w:ascii="Courier New" w:hAnsi="Courier New" w:cs="Courier New"/>
                <w:sz w:val="22"/>
                <w:szCs w:val="22"/>
                <w:lang w:val="en-US"/>
              </w:rPr>
              <w:t>9</w:t>
            </w:r>
            <w:r w:rsidRPr="00F851A6">
              <w:rPr>
                <w:rFonts w:ascii="Courier New" w:hAnsi="Courier New" w:cs="Courier New"/>
                <w:sz w:val="22"/>
                <w:szCs w:val="22"/>
              </w:rPr>
              <w:t>6</w:t>
            </w:r>
          </w:p>
        </w:tc>
      </w:tr>
      <w:tr w:rsidR="00F851A6" w:rsidRPr="00F851A6" w:rsidTr="00F851A6">
        <w:trPr>
          <w:trHeight w:val="461"/>
          <w:jc w:val="center"/>
        </w:trPr>
        <w:tc>
          <w:tcPr>
            <w:tcW w:w="555" w:type="dxa"/>
            <w:tcBorders>
              <w:top w:val="nil"/>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5.</w:t>
            </w:r>
          </w:p>
        </w:tc>
        <w:tc>
          <w:tcPr>
            <w:tcW w:w="4337" w:type="dxa"/>
            <w:tcBorders>
              <w:top w:val="nil"/>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Индекс производства продукции сельского хозяйства во всех категориях хозяйств</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w:t>
            </w:r>
          </w:p>
        </w:tc>
        <w:tc>
          <w:tcPr>
            <w:tcW w:w="1717" w:type="dxa"/>
            <w:gridSpan w:val="2"/>
            <w:tcBorders>
              <w:top w:val="nil"/>
              <w:left w:val="single" w:sz="4" w:space="0" w:color="auto"/>
              <w:bottom w:val="single" w:sz="4" w:space="0" w:color="auto"/>
              <w:right w:val="nil"/>
            </w:tcBorders>
            <w:shd w:val="clear" w:color="auto" w:fill="auto"/>
            <w:vAlign w:val="center"/>
          </w:tcPr>
          <w:p w:rsidR="00F851A6" w:rsidRPr="00F851A6" w:rsidRDefault="00F851A6" w:rsidP="00F851A6">
            <w:pPr>
              <w:jc w:val="center"/>
              <w:rPr>
                <w:rFonts w:ascii="Courier New" w:hAnsi="Courier New" w:cs="Courier New"/>
                <w:sz w:val="22"/>
                <w:szCs w:val="22"/>
                <w:lang w:val="en-US"/>
              </w:rPr>
            </w:pPr>
            <w:r w:rsidRPr="00F851A6">
              <w:rPr>
                <w:rFonts w:ascii="Courier New" w:hAnsi="Courier New" w:cs="Courier New"/>
                <w:sz w:val="22"/>
                <w:szCs w:val="22"/>
                <w:lang w:val="en-US"/>
              </w:rPr>
              <w:t>100</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lang w:val="en-US"/>
              </w:rPr>
            </w:pPr>
            <w:r w:rsidRPr="00F851A6">
              <w:rPr>
                <w:rFonts w:ascii="Courier New" w:hAnsi="Courier New" w:cs="Courier New"/>
                <w:sz w:val="22"/>
                <w:szCs w:val="22"/>
                <w:lang w:val="en-US"/>
              </w:rPr>
              <w:t>100</w:t>
            </w:r>
          </w:p>
        </w:tc>
      </w:tr>
      <w:tr w:rsidR="00F851A6" w:rsidRPr="00F851A6" w:rsidTr="00F851A6">
        <w:trPr>
          <w:trHeight w:val="838"/>
          <w:jc w:val="center"/>
        </w:trPr>
        <w:tc>
          <w:tcPr>
            <w:tcW w:w="9708" w:type="dxa"/>
            <w:gridSpan w:val="6"/>
            <w:tcBorders>
              <w:top w:val="nil"/>
              <w:left w:val="single" w:sz="4" w:space="0" w:color="auto"/>
              <w:bottom w:val="nil"/>
              <w:right w:val="single" w:sz="4" w:space="0" w:color="auto"/>
            </w:tcBorders>
            <w:shd w:val="clear" w:color="auto" w:fill="auto"/>
            <w:vAlign w:val="center"/>
          </w:tcPr>
          <w:p w:rsidR="00F851A6" w:rsidRPr="00F851A6" w:rsidRDefault="00F851A6" w:rsidP="00F851A6">
            <w:pPr>
              <w:jc w:val="center"/>
              <w:rPr>
                <w:rFonts w:ascii="Courier New" w:hAnsi="Courier New" w:cs="Courier New"/>
                <w:b/>
                <w:sz w:val="22"/>
                <w:szCs w:val="22"/>
              </w:rPr>
            </w:pPr>
            <w:r w:rsidRPr="00F851A6">
              <w:rPr>
                <w:rFonts w:ascii="Courier New" w:hAnsi="Courier New" w:cs="Courier New"/>
                <w:b/>
                <w:sz w:val="22"/>
                <w:szCs w:val="22"/>
              </w:rPr>
              <w:t>Малое предпринимательство</w:t>
            </w:r>
          </w:p>
        </w:tc>
      </w:tr>
      <w:tr w:rsidR="00F851A6" w:rsidRPr="00F851A6" w:rsidTr="00F851A6">
        <w:trPr>
          <w:trHeight w:val="80"/>
          <w:jc w:val="center"/>
        </w:trPr>
        <w:tc>
          <w:tcPr>
            <w:tcW w:w="9708" w:type="dxa"/>
            <w:gridSpan w:val="6"/>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rPr>
                <w:rFonts w:ascii="Courier New" w:hAnsi="Courier New" w:cs="Courier New"/>
                <w:b/>
                <w:sz w:val="22"/>
                <w:szCs w:val="22"/>
              </w:rPr>
            </w:pPr>
          </w:p>
        </w:tc>
      </w:tr>
      <w:tr w:rsidR="00F851A6" w:rsidRPr="00F851A6" w:rsidTr="00F851A6">
        <w:trPr>
          <w:trHeight w:val="445"/>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spacing w:line="228" w:lineRule="auto"/>
              <w:rPr>
                <w:rFonts w:ascii="Courier New" w:hAnsi="Courier New" w:cs="Courier New"/>
                <w:sz w:val="22"/>
                <w:szCs w:val="22"/>
              </w:rPr>
            </w:pPr>
            <w:r w:rsidRPr="00F851A6">
              <w:rPr>
                <w:rFonts w:ascii="Courier New" w:hAnsi="Courier New" w:cs="Courier New"/>
                <w:sz w:val="22"/>
                <w:szCs w:val="22"/>
              </w:rPr>
              <w:t>Количество предприятий малого, среднего бизнеса с учетом индивидуальных предпринимателей</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ед.</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lang w:val="en-US"/>
              </w:rPr>
              <w:t>1</w:t>
            </w:r>
            <w:r w:rsidRPr="00F851A6">
              <w:rPr>
                <w:rFonts w:ascii="Courier New" w:hAnsi="Courier New" w:cs="Courier New"/>
                <w:sz w:val="22"/>
                <w:szCs w:val="22"/>
              </w:rPr>
              <w:t>3</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lang w:val="en-US"/>
              </w:rPr>
              <w:t>1</w:t>
            </w:r>
            <w:r w:rsidRPr="00F851A6">
              <w:rPr>
                <w:rFonts w:ascii="Courier New" w:hAnsi="Courier New" w:cs="Courier New"/>
                <w:sz w:val="22"/>
                <w:szCs w:val="22"/>
              </w:rPr>
              <w:t>3</w:t>
            </w:r>
          </w:p>
        </w:tc>
      </w:tr>
      <w:tr w:rsidR="00F851A6" w:rsidRPr="00F851A6" w:rsidTr="00F851A6">
        <w:trPr>
          <w:trHeight w:val="813"/>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2.</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spacing w:line="228" w:lineRule="auto"/>
              <w:rPr>
                <w:rFonts w:ascii="Courier New" w:hAnsi="Courier New" w:cs="Courier New"/>
                <w:sz w:val="22"/>
                <w:szCs w:val="22"/>
              </w:rPr>
            </w:pPr>
            <w:r w:rsidRPr="00F851A6">
              <w:rPr>
                <w:rFonts w:ascii="Courier New" w:hAnsi="Courier New" w:cs="Courier New"/>
                <w:sz w:val="22"/>
                <w:szCs w:val="22"/>
              </w:rPr>
              <w:t>Доля занятых в малом бизнесе в общей численности работающих в МО</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lang w:val="en-US"/>
              </w:rPr>
            </w:pPr>
            <w:r w:rsidRPr="00F851A6">
              <w:rPr>
                <w:rFonts w:ascii="Courier New" w:hAnsi="Courier New" w:cs="Courier New"/>
                <w:sz w:val="22"/>
                <w:szCs w:val="22"/>
              </w:rPr>
              <w:t>7,1</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lang w:val="en-US"/>
              </w:rPr>
            </w:pPr>
            <w:r w:rsidRPr="00F851A6">
              <w:rPr>
                <w:rFonts w:ascii="Courier New" w:hAnsi="Courier New" w:cs="Courier New"/>
                <w:sz w:val="22"/>
                <w:szCs w:val="22"/>
              </w:rPr>
              <w:t>7,1</w:t>
            </w:r>
          </w:p>
        </w:tc>
      </w:tr>
      <w:tr w:rsidR="00F851A6" w:rsidRPr="00F851A6" w:rsidTr="00F851A6">
        <w:trPr>
          <w:trHeight w:val="331"/>
          <w:jc w:val="center"/>
        </w:trPr>
        <w:tc>
          <w:tcPr>
            <w:tcW w:w="9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b/>
                <w:sz w:val="22"/>
                <w:szCs w:val="22"/>
              </w:rPr>
            </w:pPr>
            <w:r w:rsidRPr="00F851A6">
              <w:rPr>
                <w:rFonts w:ascii="Courier New" w:hAnsi="Courier New" w:cs="Courier New"/>
                <w:b/>
                <w:sz w:val="22"/>
                <w:szCs w:val="22"/>
              </w:rPr>
              <w:t>Потребительский рынок</w:t>
            </w:r>
          </w:p>
        </w:tc>
      </w:tr>
      <w:tr w:rsidR="00F851A6" w:rsidRPr="00F851A6" w:rsidTr="00F851A6">
        <w:trPr>
          <w:trHeight w:val="344"/>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spacing w:line="228" w:lineRule="auto"/>
              <w:rPr>
                <w:rFonts w:ascii="Courier New" w:hAnsi="Courier New" w:cs="Courier New"/>
                <w:sz w:val="22"/>
                <w:szCs w:val="22"/>
              </w:rPr>
            </w:pPr>
            <w:r w:rsidRPr="00F851A6">
              <w:rPr>
                <w:rFonts w:ascii="Courier New" w:hAnsi="Courier New" w:cs="Courier New"/>
                <w:color w:val="000000"/>
                <w:sz w:val="22"/>
                <w:szCs w:val="22"/>
              </w:rPr>
              <w:t>Оборот розничной торговли</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млн. руб.</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lang w:val="en-US"/>
              </w:rPr>
            </w:pPr>
            <w:r w:rsidRPr="00F851A6">
              <w:rPr>
                <w:rFonts w:ascii="Courier New" w:hAnsi="Courier New" w:cs="Courier New"/>
                <w:sz w:val="22"/>
                <w:szCs w:val="22"/>
              </w:rPr>
              <w:t>14,8</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lang w:val="en-US"/>
              </w:rPr>
            </w:pPr>
            <w:r w:rsidRPr="00F851A6">
              <w:rPr>
                <w:rFonts w:ascii="Courier New" w:hAnsi="Courier New" w:cs="Courier New"/>
                <w:sz w:val="22"/>
                <w:szCs w:val="22"/>
              </w:rPr>
              <w:t>1</w:t>
            </w:r>
            <w:r w:rsidRPr="00F851A6">
              <w:rPr>
                <w:rFonts w:ascii="Courier New" w:hAnsi="Courier New" w:cs="Courier New"/>
                <w:sz w:val="22"/>
                <w:szCs w:val="22"/>
                <w:lang w:val="en-US"/>
              </w:rPr>
              <w:t>5</w:t>
            </w:r>
            <w:r w:rsidRPr="00F851A6">
              <w:rPr>
                <w:rFonts w:ascii="Courier New" w:hAnsi="Courier New" w:cs="Courier New"/>
                <w:sz w:val="22"/>
                <w:szCs w:val="22"/>
              </w:rPr>
              <w:t>,</w:t>
            </w:r>
            <w:r w:rsidRPr="00F851A6">
              <w:rPr>
                <w:rFonts w:ascii="Courier New" w:hAnsi="Courier New" w:cs="Courier New"/>
                <w:sz w:val="22"/>
                <w:szCs w:val="22"/>
                <w:lang w:val="en-US"/>
              </w:rPr>
              <w:t>9</w:t>
            </w:r>
          </w:p>
        </w:tc>
      </w:tr>
      <w:tr w:rsidR="00F851A6" w:rsidRPr="00F851A6" w:rsidTr="00F851A6">
        <w:trPr>
          <w:trHeight w:val="353"/>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2.</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spacing w:line="228" w:lineRule="auto"/>
              <w:rPr>
                <w:rFonts w:ascii="Courier New" w:hAnsi="Courier New" w:cs="Courier New"/>
                <w:sz w:val="22"/>
                <w:szCs w:val="22"/>
              </w:rPr>
            </w:pPr>
            <w:r w:rsidRPr="00F851A6">
              <w:rPr>
                <w:rFonts w:ascii="Courier New" w:hAnsi="Courier New" w:cs="Courier New"/>
                <w:color w:val="000000"/>
                <w:sz w:val="22"/>
                <w:szCs w:val="22"/>
              </w:rPr>
              <w:t>Оборот общественного питания</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млн. руб.</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w:t>
            </w:r>
          </w:p>
        </w:tc>
      </w:tr>
      <w:tr w:rsidR="00F851A6" w:rsidRPr="00F851A6" w:rsidTr="00F851A6">
        <w:trPr>
          <w:trHeight w:val="350"/>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3.</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spacing w:line="228" w:lineRule="auto"/>
              <w:rPr>
                <w:rFonts w:ascii="Courier New" w:hAnsi="Courier New" w:cs="Courier New"/>
                <w:sz w:val="22"/>
                <w:szCs w:val="22"/>
              </w:rPr>
            </w:pPr>
            <w:r w:rsidRPr="00F851A6">
              <w:rPr>
                <w:rFonts w:ascii="Courier New" w:hAnsi="Courier New" w:cs="Courier New"/>
                <w:color w:val="000000"/>
                <w:sz w:val="22"/>
                <w:szCs w:val="22"/>
              </w:rPr>
              <w:t>Объем реализации платных услуг населению</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млн. руб.</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0,0</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lang w:val="en-US"/>
              </w:rPr>
            </w:pPr>
            <w:r w:rsidRPr="00F851A6">
              <w:rPr>
                <w:rFonts w:ascii="Courier New" w:hAnsi="Courier New" w:cs="Courier New"/>
                <w:sz w:val="22"/>
                <w:szCs w:val="22"/>
              </w:rPr>
              <w:t>0,008</w:t>
            </w:r>
          </w:p>
        </w:tc>
      </w:tr>
      <w:tr w:rsidR="00F851A6" w:rsidRPr="00F851A6" w:rsidTr="00F851A6">
        <w:trPr>
          <w:trHeight w:val="350"/>
          <w:jc w:val="center"/>
        </w:trPr>
        <w:tc>
          <w:tcPr>
            <w:tcW w:w="9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b/>
                <w:sz w:val="22"/>
                <w:szCs w:val="22"/>
              </w:rPr>
            </w:pPr>
            <w:r w:rsidRPr="00F851A6">
              <w:rPr>
                <w:rFonts w:ascii="Courier New" w:hAnsi="Courier New" w:cs="Courier New"/>
                <w:b/>
                <w:sz w:val="22"/>
                <w:szCs w:val="22"/>
              </w:rPr>
              <w:t>Инфраструктура</w:t>
            </w:r>
          </w:p>
        </w:tc>
      </w:tr>
      <w:tr w:rsidR="00F851A6" w:rsidRPr="00F851A6" w:rsidTr="00F851A6">
        <w:trPr>
          <w:trHeight w:val="521"/>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spacing w:line="228" w:lineRule="auto"/>
              <w:rPr>
                <w:rFonts w:ascii="Courier New" w:hAnsi="Courier New" w:cs="Courier New"/>
                <w:sz w:val="22"/>
                <w:szCs w:val="22"/>
              </w:rPr>
            </w:pPr>
            <w:r w:rsidRPr="00F851A6">
              <w:rPr>
                <w:rFonts w:ascii="Courier New" w:hAnsi="Courier New" w:cs="Courier New"/>
                <w:sz w:val="22"/>
                <w:szCs w:val="22"/>
              </w:rPr>
              <w:t>Обеспеченность жилищным фондом на 1 жителя</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кв. м</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17,8</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lang w:val="en-US"/>
              </w:rPr>
            </w:pPr>
            <w:r w:rsidRPr="00F851A6">
              <w:rPr>
                <w:rFonts w:ascii="Courier New" w:hAnsi="Courier New" w:cs="Courier New"/>
                <w:sz w:val="22"/>
                <w:szCs w:val="22"/>
                <w:lang w:val="en-US"/>
              </w:rPr>
              <w:t>1</w:t>
            </w:r>
            <w:r w:rsidRPr="00F851A6">
              <w:rPr>
                <w:rFonts w:ascii="Courier New" w:hAnsi="Courier New" w:cs="Courier New"/>
                <w:sz w:val="22"/>
                <w:szCs w:val="22"/>
              </w:rPr>
              <w:t>7,8</w:t>
            </w:r>
          </w:p>
        </w:tc>
      </w:tr>
      <w:tr w:rsidR="00F851A6" w:rsidRPr="00F851A6" w:rsidTr="00F851A6">
        <w:trPr>
          <w:trHeight w:val="709"/>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2.</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spacing w:line="228" w:lineRule="auto"/>
              <w:rPr>
                <w:rFonts w:ascii="Courier New" w:hAnsi="Courier New" w:cs="Courier New"/>
                <w:sz w:val="22"/>
                <w:szCs w:val="22"/>
              </w:rPr>
            </w:pPr>
            <w:r w:rsidRPr="00F851A6">
              <w:rPr>
                <w:rFonts w:ascii="Courier New" w:hAnsi="Courier New" w:cs="Courier New"/>
                <w:color w:val="000000"/>
                <w:sz w:val="22"/>
                <w:szCs w:val="22"/>
              </w:rPr>
              <w:t>Общая протяженность дорог, отремонтированных в соответствующем году</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км</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lang w:val="en-US"/>
              </w:rPr>
            </w:pPr>
            <w:r w:rsidRPr="00F851A6">
              <w:rPr>
                <w:rFonts w:ascii="Courier New" w:hAnsi="Courier New" w:cs="Courier New"/>
                <w:sz w:val="22"/>
                <w:szCs w:val="22"/>
              </w:rPr>
              <w:t>4,3</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lang w:val="en-US"/>
              </w:rPr>
            </w:pPr>
            <w:r w:rsidRPr="00F851A6">
              <w:rPr>
                <w:rFonts w:ascii="Courier New" w:hAnsi="Courier New" w:cs="Courier New"/>
                <w:sz w:val="22"/>
                <w:szCs w:val="22"/>
              </w:rPr>
              <w:t>4,3</w:t>
            </w:r>
          </w:p>
        </w:tc>
      </w:tr>
      <w:tr w:rsidR="00F851A6" w:rsidRPr="00F851A6" w:rsidTr="00F851A6">
        <w:trPr>
          <w:trHeight w:val="709"/>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3.</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spacing w:line="240" w:lineRule="exact"/>
              <w:rPr>
                <w:rFonts w:ascii="Courier New" w:hAnsi="Courier New" w:cs="Courier New"/>
                <w:sz w:val="22"/>
                <w:szCs w:val="22"/>
              </w:rPr>
            </w:pPr>
            <w:r w:rsidRPr="00F851A6">
              <w:rPr>
                <w:rFonts w:ascii="Courier New" w:hAnsi="Courier New" w:cs="Courier New"/>
                <w:sz w:val="22"/>
                <w:szCs w:val="22"/>
              </w:rPr>
              <w:t>Количество населенных пунктов, имеющих доступ к стационарной телефонной сети</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ед.</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r>
      <w:tr w:rsidR="00F851A6" w:rsidRPr="00F851A6" w:rsidTr="00F851A6">
        <w:trPr>
          <w:trHeight w:val="709"/>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4.</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spacing w:line="240" w:lineRule="exact"/>
              <w:rPr>
                <w:rFonts w:ascii="Courier New" w:hAnsi="Courier New" w:cs="Courier New"/>
                <w:sz w:val="22"/>
                <w:szCs w:val="22"/>
              </w:rPr>
            </w:pPr>
            <w:r w:rsidRPr="00F851A6">
              <w:rPr>
                <w:rFonts w:ascii="Courier New" w:hAnsi="Courier New" w:cs="Courier New"/>
                <w:sz w:val="22"/>
                <w:szCs w:val="22"/>
              </w:rPr>
              <w:t>Количество населенных пунктов, имеющих доступ к мобильной телефонной сети</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ед.</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c>
          <w:tcPr>
            <w:tcW w:w="1781" w:type="dxa"/>
            <w:tcBorders>
              <w:top w:val="nil"/>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w:t>
            </w:r>
          </w:p>
        </w:tc>
      </w:tr>
      <w:tr w:rsidR="00F851A6" w:rsidRPr="00F851A6" w:rsidTr="00F851A6">
        <w:trPr>
          <w:trHeight w:val="266"/>
          <w:jc w:val="center"/>
        </w:trPr>
        <w:tc>
          <w:tcPr>
            <w:tcW w:w="9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b/>
                <w:sz w:val="22"/>
                <w:szCs w:val="22"/>
              </w:rPr>
            </w:pPr>
            <w:r w:rsidRPr="00F851A6">
              <w:rPr>
                <w:rFonts w:ascii="Courier New" w:hAnsi="Courier New" w:cs="Courier New"/>
                <w:b/>
                <w:sz w:val="22"/>
                <w:szCs w:val="22"/>
              </w:rPr>
              <w:t>Бюджет</w:t>
            </w:r>
          </w:p>
        </w:tc>
      </w:tr>
      <w:tr w:rsidR="00F851A6" w:rsidRPr="00F851A6" w:rsidTr="00F851A6">
        <w:trPr>
          <w:trHeight w:hRule="exact" w:val="433"/>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lastRenderedPageBreak/>
              <w:t>1.</w:t>
            </w:r>
          </w:p>
        </w:tc>
        <w:tc>
          <w:tcPr>
            <w:tcW w:w="4337"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Доходы – всего, в том числе:</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млн.руб.</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24,528</w:t>
            </w:r>
          </w:p>
        </w:tc>
        <w:tc>
          <w:tcPr>
            <w:tcW w:w="1781" w:type="dxa"/>
            <w:tcBorders>
              <w:top w:val="nil"/>
              <w:left w:val="nil"/>
              <w:bottom w:val="single" w:sz="4" w:space="0" w:color="auto"/>
              <w:right w:val="single" w:sz="4" w:space="0" w:color="auto"/>
            </w:tcBorders>
            <w:shd w:val="clear" w:color="auto" w:fill="auto"/>
            <w:vAlign w:val="bottom"/>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47,446</w:t>
            </w:r>
          </w:p>
        </w:tc>
      </w:tr>
      <w:tr w:rsidR="00F851A6" w:rsidRPr="00F851A6" w:rsidTr="00F851A6">
        <w:trPr>
          <w:trHeight w:hRule="exact" w:val="376"/>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2.</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jc w:val="both"/>
              <w:rPr>
                <w:rFonts w:ascii="Courier New" w:hAnsi="Courier New" w:cs="Courier New"/>
                <w:sz w:val="22"/>
                <w:szCs w:val="22"/>
              </w:rPr>
            </w:pPr>
            <w:r w:rsidRPr="00F851A6">
              <w:rPr>
                <w:rFonts w:ascii="Courier New" w:hAnsi="Courier New" w:cs="Courier New"/>
                <w:sz w:val="22"/>
                <w:szCs w:val="22"/>
              </w:rPr>
              <w:t>Собственные доходы</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ind w:right="-29"/>
              <w:jc w:val="center"/>
              <w:rPr>
                <w:rFonts w:ascii="Courier New" w:hAnsi="Courier New" w:cs="Courier New"/>
                <w:sz w:val="22"/>
                <w:szCs w:val="22"/>
              </w:rPr>
            </w:pPr>
            <w:r w:rsidRPr="00F851A6">
              <w:rPr>
                <w:rFonts w:ascii="Courier New" w:hAnsi="Courier New" w:cs="Courier New"/>
                <w:sz w:val="22"/>
                <w:szCs w:val="22"/>
              </w:rPr>
              <w:t>млн.руб.</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lang w:val="en-US"/>
              </w:rPr>
            </w:pPr>
            <w:r w:rsidRPr="00F851A6">
              <w:rPr>
                <w:rFonts w:ascii="Courier New" w:hAnsi="Courier New" w:cs="Courier New"/>
                <w:sz w:val="22"/>
                <w:szCs w:val="22"/>
              </w:rPr>
              <w:t>0,989</w:t>
            </w:r>
          </w:p>
        </w:tc>
        <w:tc>
          <w:tcPr>
            <w:tcW w:w="1781" w:type="dxa"/>
            <w:tcBorders>
              <w:top w:val="nil"/>
              <w:left w:val="nil"/>
              <w:bottom w:val="single" w:sz="4" w:space="0" w:color="auto"/>
              <w:right w:val="single" w:sz="4" w:space="0" w:color="auto"/>
            </w:tcBorders>
            <w:shd w:val="clear" w:color="auto" w:fill="auto"/>
            <w:vAlign w:val="bottom"/>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1,213</w:t>
            </w:r>
          </w:p>
        </w:tc>
      </w:tr>
      <w:tr w:rsidR="00F851A6" w:rsidRPr="00F851A6" w:rsidTr="00F851A6">
        <w:trPr>
          <w:trHeight w:hRule="exact" w:val="274"/>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3.</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Расходы - всего</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млн.руб.</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24,227</w:t>
            </w:r>
          </w:p>
        </w:tc>
        <w:tc>
          <w:tcPr>
            <w:tcW w:w="1781" w:type="dxa"/>
            <w:tcBorders>
              <w:top w:val="nil"/>
              <w:left w:val="nil"/>
              <w:bottom w:val="single" w:sz="4" w:space="0" w:color="auto"/>
              <w:right w:val="single" w:sz="4" w:space="0" w:color="auto"/>
            </w:tcBorders>
            <w:shd w:val="clear" w:color="auto" w:fill="auto"/>
            <w:vAlign w:val="bottom"/>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47,695</w:t>
            </w:r>
          </w:p>
        </w:tc>
      </w:tr>
      <w:tr w:rsidR="00F851A6" w:rsidRPr="00F851A6" w:rsidTr="00F851A6">
        <w:trPr>
          <w:trHeight w:hRule="exact" w:val="603"/>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4.</w:t>
            </w:r>
          </w:p>
        </w:tc>
        <w:tc>
          <w:tcPr>
            <w:tcW w:w="4337" w:type="dxa"/>
            <w:tcBorders>
              <w:top w:val="single" w:sz="4" w:space="0" w:color="auto"/>
              <w:left w:val="nil"/>
              <w:bottom w:val="single" w:sz="4" w:space="0" w:color="auto"/>
              <w:right w:val="single" w:sz="4" w:space="0" w:color="auto"/>
            </w:tcBorders>
            <w:shd w:val="clear" w:color="auto" w:fill="auto"/>
          </w:tcPr>
          <w:p w:rsidR="00F851A6" w:rsidRPr="00F851A6" w:rsidRDefault="00F851A6" w:rsidP="00F851A6">
            <w:pPr>
              <w:rPr>
                <w:rFonts w:ascii="Courier New" w:hAnsi="Courier New" w:cs="Courier New"/>
                <w:sz w:val="22"/>
                <w:szCs w:val="22"/>
              </w:rPr>
            </w:pPr>
            <w:r w:rsidRPr="00F851A6">
              <w:rPr>
                <w:rFonts w:ascii="Courier New" w:hAnsi="Courier New" w:cs="Courier New"/>
                <w:sz w:val="22"/>
                <w:szCs w:val="22"/>
              </w:rPr>
              <w:t>Дефицит (-), профицит (+) бюджета</w:t>
            </w:r>
          </w:p>
        </w:tc>
        <w:tc>
          <w:tcPr>
            <w:tcW w:w="1318"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sz w:val="22"/>
                <w:szCs w:val="22"/>
              </w:rPr>
            </w:pPr>
            <w:r w:rsidRPr="00F851A6">
              <w:rPr>
                <w:rFonts w:ascii="Courier New" w:hAnsi="Courier New" w:cs="Courier New"/>
                <w:sz w:val="22"/>
                <w:szCs w:val="22"/>
              </w:rPr>
              <w:t>млн. руб.</w:t>
            </w: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bCs/>
                <w:sz w:val="22"/>
                <w:szCs w:val="22"/>
                <w:lang w:val="en-US"/>
              </w:rPr>
            </w:pPr>
            <w:r w:rsidRPr="00F851A6">
              <w:rPr>
                <w:rFonts w:ascii="Courier New" w:hAnsi="Courier New" w:cs="Courier New"/>
                <w:bCs/>
                <w:sz w:val="22"/>
                <w:szCs w:val="22"/>
              </w:rPr>
              <w:t>0,3</w:t>
            </w:r>
          </w:p>
        </w:tc>
        <w:tc>
          <w:tcPr>
            <w:tcW w:w="1781" w:type="dxa"/>
            <w:tcBorders>
              <w:top w:val="single" w:sz="4" w:space="0" w:color="auto"/>
              <w:left w:val="nil"/>
              <w:bottom w:val="single" w:sz="4" w:space="0" w:color="auto"/>
              <w:right w:val="single" w:sz="4" w:space="0" w:color="auto"/>
            </w:tcBorders>
            <w:shd w:val="clear" w:color="auto" w:fill="auto"/>
            <w:vAlign w:val="center"/>
          </w:tcPr>
          <w:p w:rsidR="00F851A6" w:rsidRPr="00F851A6" w:rsidRDefault="00F851A6" w:rsidP="00F851A6">
            <w:pPr>
              <w:jc w:val="center"/>
              <w:rPr>
                <w:rFonts w:ascii="Courier New" w:hAnsi="Courier New" w:cs="Courier New"/>
                <w:bCs/>
                <w:sz w:val="22"/>
                <w:szCs w:val="22"/>
              </w:rPr>
            </w:pPr>
            <w:r w:rsidRPr="00F851A6">
              <w:rPr>
                <w:rFonts w:ascii="Courier New" w:hAnsi="Courier New" w:cs="Courier New"/>
                <w:bCs/>
                <w:sz w:val="22"/>
                <w:szCs w:val="22"/>
                <w:lang w:val="en-US"/>
              </w:rPr>
              <w:t>-</w:t>
            </w:r>
            <w:r w:rsidRPr="00F851A6">
              <w:rPr>
                <w:rFonts w:ascii="Courier New" w:hAnsi="Courier New" w:cs="Courier New"/>
                <w:bCs/>
                <w:sz w:val="22"/>
                <w:szCs w:val="22"/>
              </w:rPr>
              <w:t>0,250</w:t>
            </w:r>
          </w:p>
        </w:tc>
      </w:tr>
    </w:tbl>
    <w:p w:rsidR="00F851A6" w:rsidRPr="00F851A6" w:rsidRDefault="00F851A6" w:rsidP="00F851A6"/>
    <w:p w:rsidR="00F014CF" w:rsidRDefault="00F014CF" w:rsidP="008F1E33">
      <w:pPr>
        <w:tabs>
          <w:tab w:val="left" w:pos="1155"/>
        </w:tabs>
        <w:rPr>
          <w:sz w:val="22"/>
          <w:szCs w:val="22"/>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Default="00F851A6" w:rsidP="00F851A6">
      <w:pPr>
        <w:ind w:left="-567" w:firstLine="709"/>
        <w:jc w:val="center"/>
        <w:rPr>
          <w:rFonts w:ascii="Arial" w:hAnsi="Arial" w:cs="Arial"/>
          <w:b/>
          <w:sz w:val="30"/>
          <w:szCs w:val="30"/>
        </w:rPr>
      </w:pPr>
    </w:p>
    <w:p w:rsidR="00F851A6" w:rsidRPr="00F851A6" w:rsidRDefault="00F851A6" w:rsidP="00F851A6">
      <w:pPr>
        <w:ind w:left="-567" w:firstLine="709"/>
        <w:jc w:val="center"/>
        <w:rPr>
          <w:rFonts w:ascii="Arial" w:hAnsi="Arial" w:cs="Arial"/>
          <w:b/>
          <w:sz w:val="30"/>
          <w:szCs w:val="30"/>
        </w:rPr>
      </w:pPr>
      <w:r w:rsidRPr="00F851A6">
        <w:rPr>
          <w:rFonts w:ascii="Arial" w:hAnsi="Arial" w:cs="Arial"/>
          <w:b/>
          <w:sz w:val="30"/>
          <w:szCs w:val="30"/>
        </w:rPr>
        <w:t>05.11.2019 г. №79</w:t>
      </w:r>
    </w:p>
    <w:p w:rsidR="00F851A6" w:rsidRPr="00F851A6" w:rsidRDefault="00F851A6" w:rsidP="00F851A6">
      <w:pPr>
        <w:ind w:left="-567" w:firstLine="709"/>
        <w:jc w:val="center"/>
        <w:rPr>
          <w:rFonts w:ascii="Arial" w:hAnsi="Arial" w:cs="Arial"/>
          <w:b/>
          <w:sz w:val="30"/>
          <w:szCs w:val="30"/>
        </w:rPr>
      </w:pPr>
      <w:r w:rsidRPr="00F851A6">
        <w:rPr>
          <w:rFonts w:ascii="Arial" w:hAnsi="Arial" w:cs="Arial"/>
          <w:b/>
          <w:sz w:val="30"/>
          <w:szCs w:val="30"/>
        </w:rPr>
        <w:t>РОССИЙСКАЯ ФЕДЕРАЦИЯ</w:t>
      </w:r>
    </w:p>
    <w:p w:rsidR="00F851A6" w:rsidRPr="00F851A6" w:rsidRDefault="00F851A6" w:rsidP="00F851A6">
      <w:pPr>
        <w:ind w:left="-567" w:firstLine="709"/>
        <w:jc w:val="center"/>
        <w:rPr>
          <w:rFonts w:ascii="Arial" w:hAnsi="Arial" w:cs="Arial"/>
          <w:b/>
          <w:sz w:val="30"/>
          <w:szCs w:val="30"/>
        </w:rPr>
      </w:pPr>
      <w:r w:rsidRPr="00F851A6">
        <w:rPr>
          <w:rFonts w:ascii="Arial" w:hAnsi="Arial" w:cs="Arial"/>
          <w:b/>
          <w:sz w:val="30"/>
          <w:szCs w:val="30"/>
        </w:rPr>
        <w:t>ИРКУТСКАЯ ОБЛАСТЬ</w:t>
      </w:r>
    </w:p>
    <w:p w:rsidR="00F851A6" w:rsidRPr="00F851A6" w:rsidRDefault="00F851A6" w:rsidP="00F851A6">
      <w:pPr>
        <w:ind w:left="-567" w:firstLine="709"/>
        <w:jc w:val="center"/>
        <w:rPr>
          <w:rFonts w:ascii="Arial" w:hAnsi="Arial" w:cs="Arial"/>
          <w:b/>
          <w:sz w:val="30"/>
          <w:szCs w:val="30"/>
        </w:rPr>
      </w:pPr>
      <w:r w:rsidRPr="00F851A6">
        <w:rPr>
          <w:rFonts w:ascii="Arial" w:hAnsi="Arial" w:cs="Arial"/>
          <w:b/>
          <w:sz w:val="30"/>
          <w:szCs w:val="30"/>
        </w:rPr>
        <w:t>ОСИНСКИЙ МУНИЦИПАЛЬНЫЙ РАЙОН</w:t>
      </w:r>
    </w:p>
    <w:p w:rsidR="00F851A6" w:rsidRPr="00F851A6" w:rsidRDefault="00F851A6" w:rsidP="00F851A6">
      <w:pPr>
        <w:ind w:left="-567" w:firstLine="709"/>
        <w:jc w:val="center"/>
        <w:rPr>
          <w:rFonts w:ascii="Arial" w:hAnsi="Arial" w:cs="Arial"/>
          <w:b/>
          <w:sz w:val="30"/>
          <w:szCs w:val="30"/>
        </w:rPr>
      </w:pPr>
      <w:r w:rsidRPr="00F851A6">
        <w:rPr>
          <w:rFonts w:ascii="Arial" w:hAnsi="Arial" w:cs="Arial"/>
          <w:b/>
          <w:sz w:val="30"/>
          <w:szCs w:val="30"/>
        </w:rPr>
        <w:t>ИРХИДЕЙСКОЕ СЕЛЬСКОЕ ПОСЕЛЕНИЕ</w:t>
      </w:r>
    </w:p>
    <w:p w:rsidR="00F851A6" w:rsidRPr="00F851A6" w:rsidRDefault="00F851A6" w:rsidP="00F851A6">
      <w:pPr>
        <w:ind w:left="-567" w:firstLine="709"/>
        <w:jc w:val="center"/>
        <w:rPr>
          <w:rFonts w:ascii="Arial" w:hAnsi="Arial" w:cs="Arial"/>
          <w:b/>
          <w:sz w:val="30"/>
          <w:szCs w:val="30"/>
        </w:rPr>
      </w:pPr>
      <w:r w:rsidRPr="00F851A6">
        <w:rPr>
          <w:rFonts w:ascii="Arial" w:hAnsi="Arial" w:cs="Arial"/>
          <w:b/>
          <w:sz w:val="30"/>
          <w:szCs w:val="30"/>
        </w:rPr>
        <w:t>АДМИНИСТРАЦИЯ</w:t>
      </w:r>
    </w:p>
    <w:p w:rsidR="00F851A6" w:rsidRPr="00F851A6" w:rsidRDefault="00F851A6" w:rsidP="00F851A6">
      <w:pPr>
        <w:ind w:left="-567" w:firstLine="709"/>
        <w:jc w:val="center"/>
        <w:rPr>
          <w:rFonts w:ascii="Arial" w:hAnsi="Arial" w:cs="Arial"/>
          <w:b/>
          <w:sz w:val="30"/>
          <w:szCs w:val="30"/>
        </w:rPr>
      </w:pPr>
      <w:r w:rsidRPr="00F851A6">
        <w:rPr>
          <w:rFonts w:ascii="Arial" w:hAnsi="Arial" w:cs="Arial"/>
          <w:b/>
          <w:sz w:val="30"/>
          <w:szCs w:val="30"/>
        </w:rPr>
        <w:t>ПОСТАНОВЛЕНИЕ</w:t>
      </w:r>
    </w:p>
    <w:p w:rsidR="00F851A6" w:rsidRPr="00F851A6" w:rsidRDefault="00F851A6" w:rsidP="00F851A6">
      <w:pPr>
        <w:ind w:left="-567" w:firstLine="709"/>
        <w:jc w:val="center"/>
        <w:rPr>
          <w:rFonts w:ascii="Arial" w:hAnsi="Arial" w:cs="Arial"/>
          <w:b/>
          <w:sz w:val="30"/>
          <w:szCs w:val="30"/>
        </w:rPr>
      </w:pPr>
    </w:p>
    <w:p w:rsidR="00F851A6" w:rsidRPr="00F851A6" w:rsidRDefault="00F851A6" w:rsidP="00F851A6">
      <w:pPr>
        <w:ind w:left="-567" w:firstLine="709"/>
        <w:jc w:val="center"/>
        <w:rPr>
          <w:rFonts w:ascii="Arial" w:hAnsi="Arial" w:cs="Arial"/>
          <w:sz w:val="30"/>
          <w:szCs w:val="30"/>
        </w:rPr>
      </w:pPr>
      <w:r w:rsidRPr="00F851A6">
        <w:rPr>
          <w:rFonts w:ascii="Arial" w:hAnsi="Arial" w:cs="Arial"/>
          <w:b/>
          <w:sz w:val="30"/>
          <w:szCs w:val="30"/>
        </w:rPr>
        <w:t>«ОБ ОСНОВНЫХ НАПРАВЛЕНИЯХ БЮДЖЕТНОЙ И НАЛОГОВОЙ ПОЛИТИКИ МУНИЦИПАЛЬНОГО ОБРАЗОВАНИЯ «ИРХИДЕЙ» НА 2020 ГОД И ПЛАНОВЫЙ ПЕРИОД 2021 И 2022 ГОДОВ»</w:t>
      </w:r>
    </w:p>
    <w:p w:rsidR="00F851A6" w:rsidRPr="00F851A6" w:rsidRDefault="00F851A6" w:rsidP="00F851A6">
      <w:pPr>
        <w:ind w:left="-567" w:firstLine="709"/>
        <w:jc w:val="center"/>
        <w:rPr>
          <w:rFonts w:ascii="Arial" w:hAnsi="Arial" w:cs="Arial"/>
          <w:b/>
        </w:rPr>
      </w:pPr>
    </w:p>
    <w:p w:rsidR="00F851A6" w:rsidRPr="00F851A6" w:rsidRDefault="00F851A6" w:rsidP="00F851A6">
      <w:pPr>
        <w:ind w:left="-567" w:firstLine="709"/>
        <w:jc w:val="both"/>
        <w:rPr>
          <w:rFonts w:ascii="Arial" w:hAnsi="Arial" w:cs="Arial"/>
        </w:rPr>
      </w:pPr>
      <w:r w:rsidRPr="00F851A6">
        <w:rPr>
          <w:rFonts w:ascii="Arial" w:hAnsi="Arial" w:cs="Arial"/>
        </w:rPr>
        <w:t xml:space="preserve">На основании п.1 ст.185 Бюджетного кодекса РФ, п.1. </w:t>
      </w:r>
      <w:hyperlink r:id="rId12" w:history="1">
        <w:r w:rsidRPr="00F851A6">
          <w:rPr>
            <w:rFonts w:ascii="Arial" w:hAnsi="Arial" w:cs="Arial"/>
          </w:rPr>
          <w:t>ч.1 ст. 14</w:t>
        </w:r>
      </w:hyperlink>
      <w:r w:rsidRPr="00F851A6">
        <w:rPr>
          <w:rFonts w:ascii="Arial" w:hAnsi="Arial" w:cs="Arial"/>
        </w:rPr>
        <w:t xml:space="preserve">,  п.2 ч.10 ст. </w:t>
      </w:r>
      <w:hyperlink r:id="rId13" w:history="1">
        <w:r w:rsidRPr="00F851A6">
          <w:rPr>
            <w:rFonts w:ascii="Arial" w:hAnsi="Arial" w:cs="Arial"/>
          </w:rPr>
          <w:t>35</w:t>
        </w:r>
      </w:hyperlink>
      <w:r w:rsidRPr="00F851A6">
        <w:rPr>
          <w:rFonts w:ascii="Arial" w:hAnsi="Arial" w:cs="Arial"/>
        </w:rPr>
        <w:t>, ст. 52 Федерального закона от 06.10.2003г. №131-ФЗ "Об общих принципах организации местного самоуправления в Российской Федерации», ст.15 Положения «О бюджетном процессе МО «Ирхидей», утвержденного решением Думы МО «Ирхидей» от 09.06.2016 г. № 90 (в ред. от 09.11.2018 г. №4, от 25.12.2018 г. №6), Устава муниципального образования «Ирхидей»</w:t>
      </w:r>
    </w:p>
    <w:p w:rsidR="00F851A6" w:rsidRPr="00F851A6" w:rsidRDefault="00F851A6" w:rsidP="00F851A6">
      <w:pPr>
        <w:spacing w:line="360" w:lineRule="auto"/>
        <w:ind w:left="-567" w:firstLine="709"/>
        <w:jc w:val="both"/>
        <w:rPr>
          <w:rFonts w:ascii="Arial" w:hAnsi="Arial" w:cs="Arial"/>
        </w:rPr>
      </w:pPr>
    </w:p>
    <w:p w:rsidR="00F851A6" w:rsidRPr="00F851A6" w:rsidRDefault="00F851A6" w:rsidP="00F851A6">
      <w:pPr>
        <w:jc w:val="center"/>
        <w:rPr>
          <w:rFonts w:ascii="Arial" w:hAnsi="Arial" w:cs="Arial"/>
          <w:b/>
          <w:sz w:val="30"/>
          <w:szCs w:val="30"/>
        </w:rPr>
      </w:pPr>
      <w:r w:rsidRPr="00F851A6">
        <w:rPr>
          <w:rFonts w:ascii="Arial" w:hAnsi="Arial" w:cs="Arial"/>
          <w:b/>
          <w:sz w:val="30"/>
          <w:szCs w:val="30"/>
        </w:rPr>
        <w:t>ПОСТАНОВЛЯЮ:</w:t>
      </w:r>
    </w:p>
    <w:p w:rsidR="00F851A6" w:rsidRPr="00F851A6" w:rsidRDefault="00F851A6" w:rsidP="00F851A6">
      <w:pPr>
        <w:jc w:val="both"/>
        <w:rPr>
          <w:rFonts w:ascii="Arial" w:hAnsi="Arial" w:cs="Arial"/>
        </w:rPr>
      </w:pPr>
    </w:p>
    <w:p w:rsidR="00F851A6" w:rsidRPr="00F851A6" w:rsidRDefault="00F851A6" w:rsidP="00F851A6">
      <w:pPr>
        <w:ind w:left="-567" w:firstLine="709"/>
        <w:jc w:val="both"/>
        <w:rPr>
          <w:rFonts w:ascii="Arial" w:hAnsi="Arial" w:cs="Arial"/>
        </w:rPr>
      </w:pPr>
      <w:r w:rsidRPr="00F851A6">
        <w:rPr>
          <w:rFonts w:ascii="Arial" w:hAnsi="Arial" w:cs="Arial"/>
        </w:rPr>
        <w:t>1. Утвердить о</w:t>
      </w:r>
      <w:r w:rsidRPr="00F851A6">
        <w:rPr>
          <w:rFonts w:ascii="Arial" w:hAnsi="Arial" w:cs="Arial"/>
          <w:color w:val="1D1D1D"/>
        </w:rPr>
        <w:t>сновные</w:t>
      </w:r>
      <w:r w:rsidRPr="00F851A6">
        <w:rPr>
          <w:rFonts w:ascii="Arial" w:hAnsi="Arial" w:cs="Arial"/>
        </w:rPr>
        <w:t xml:space="preserve"> </w:t>
      </w:r>
      <w:r w:rsidRPr="00F851A6">
        <w:rPr>
          <w:rFonts w:ascii="Arial" w:hAnsi="Arial" w:cs="Arial"/>
          <w:color w:val="1D1D1D"/>
        </w:rPr>
        <w:t>направления бюджетной и налоговой политики муниципального образования «</w:t>
      </w:r>
      <w:r w:rsidRPr="00F851A6">
        <w:rPr>
          <w:rFonts w:ascii="Arial" w:hAnsi="Arial" w:cs="Arial"/>
        </w:rPr>
        <w:t>Ирхидей</w:t>
      </w:r>
      <w:r w:rsidRPr="00F851A6">
        <w:rPr>
          <w:rFonts w:ascii="Arial" w:hAnsi="Arial" w:cs="Arial"/>
          <w:color w:val="1D1D1D"/>
        </w:rPr>
        <w:t>» на 2020 год и на плановый период 2021 и 2020 год</w:t>
      </w:r>
      <w:r w:rsidRPr="00F851A6">
        <w:rPr>
          <w:rFonts w:ascii="Arial" w:hAnsi="Arial" w:cs="Arial"/>
        </w:rPr>
        <w:t>ов согласно приложению № 1.</w:t>
      </w:r>
    </w:p>
    <w:p w:rsidR="00F851A6" w:rsidRPr="00F851A6" w:rsidRDefault="00F851A6" w:rsidP="00F851A6">
      <w:pPr>
        <w:ind w:left="-567" w:firstLine="709"/>
        <w:jc w:val="both"/>
        <w:rPr>
          <w:rFonts w:ascii="Arial" w:hAnsi="Arial" w:cs="Arial"/>
        </w:rPr>
      </w:pPr>
      <w:r w:rsidRPr="00F851A6">
        <w:rPr>
          <w:rFonts w:ascii="Arial" w:hAnsi="Arial" w:cs="Arial"/>
        </w:rPr>
        <w:t>2. Настоящее постановление опубликовать в газете «Вестник» и разместить на официальном сайте муниципального образования «Ирхидей» - .</w:t>
      </w:r>
      <w:r w:rsidRPr="00F851A6">
        <w:rPr>
          <w:rFonts w:ascii="Arial" w:hAnsi="Arial" w:cs="Arial"/>
          <w:lang w:val="en-US"/>
        </w:rPr>
        <w:t>www</w:t>
      </w:r>
      <w:r w:rsidRPr="00F851A6">
        <w:rPr>
          <w:rFonts w:ascii="Arial" w:hAnsi="Arial" w:cs="Arial"/>
        </w:rPr>
        <w:t>ирхидей.рф.</w:t>
      </w:r>
    </w:p>
    <w:p w:rsidR="00F851A6" w:rsidRPr="00F851A6" w:rsidRDefault="00F851A6" w:rsidP="00F851A6">
      <w:pPr>
        <w:ind w:left="-567" w:firstLine="709"/>
        <w:jc w:val="both"/>
        <w:rPr>
          <w:rFonts w:ascii="Arial" w:hAnsi="Arial" w:cs="Arial"/>
        </w:rPr>
      </w:pPr>
      <w:r w:rsidRPr="00F851A6">
        <w:rPr>
          <w:rFonts w:ascii="Arial" w:hAnsi="Arial" w:cs="Arial"/>
        </w:rPr>
        <w:t>3. Контроль за выполнением настоящего постановления оставляю за собой.</w:t>
      </w:r>
    </w:p>
    <w:p w:rsidR="00F851A6" w:rsidRPr="00F851A6" w:rsidRDefault="00F851A6" w:rsidP="00F851A6">
      <w:pPr>
        <w:ind w:left="-567" w:firstLine="709"/>
        <w:jc w:val="both"/>
        <w:rPr>
          <w:rFonts w:ascii="Arial" w:hAnsi="Arial" w:cs="Arial"/>
        </w:rPr>
      </w:pPr>
    </w:p>
    <w:p w:rsidR="00F851A6" w:rsidRPr="00F851A6" w:rsidRDefault="00F851A6" w:rsidP="00F851A6">
      <w:pPr>
        <w:jc w:val="both"/>
        <w:rPr>
          <w:rFonts w:ascii="Arial" w:hAnsi="Arial" w:cs="Arial"/>
        </w:rPr>
      </w:pPr>
    </w:p>
    <w:p w:rsidR="00F851A6" w:rsidRPr="00F851A6" w:rsidRDefault="00F851A6" w:rsidP="00F851A6">
      <w:pPr>
        <w:ind w:left="-567"/>
        <w:jc w:val="both"/>
        <w:rPr>
          <w:rFonts w:ascii="Arial" w:hAnsi="Arial" w:cs="Arial"/>
        </w:rPr>
      </w:pPr>
      <w:r w:rsidRPr="00F851A6">
        <w:rPr>
          <w:rFonts w:ascii="Arial" w:hAnsi="Arial" w:cs="Arial"/>
        </w:rPr>
        <w:t>Глава муниципального образования «Ирхидей»</w:t>
      </w:r>
    </w:p>
    <w:p w:rsidR="00F851A6" w:rsidRPr="00F851A6" w:rsidRDefault="00F851A6" w:rsidP="00F851A6">
      <w:pPr>
        <w:ind w:left="-567"/>
        <w:jc w:val="both"/>
        <w:rPr>
          <w:rFonts w:ascii="Arial" w:hAnsi="Arial" w:cs="Arial"/>
        </w:rPr>
      </w:pPr>
      <w:r w:rsidRPr="00F851A6">
        <w:rPr>
          <w:rFonts w:ascii="Arial" w:hAnsi="Arial" w:cs="Arial"/>
        </w:rPr>
        <w:t>И.И.Хингелов</w:t>
      </w:r>
    </w:p>
    <w:p w:rsidR="00F851A6" w:rsidRPr="00F851A6" w:rsidRDefault="00F851A6" w:rsidP="00F851A6">
      <w:pPr>
        <w:jc w:val="right"/>
      </w:pPr>
    </w:p>
    <w:p w:rsidR="00F851A6" w:rsidRPr="00F851A6" w:rsidRDefault="00F851A6" w:rsidP="00F851A6">
      <w:pPr>
        <w:jc w:val="right"/>
        <w:rPr>
          <w:rFonts w:ascii="Courier New" w:hAnsi="Courier New" w:cs="Courier New"/>
          <w:sz w:val="22"/>
          <w:szCs w:val="22"/>
        </w:rPr>
      </w:pPr>
      <w:r w:rsidRPr="00F851A6">
        <w:rPr>
          <w:rFonts w:ascii="Courier New" w:hAnsi="Courier New" w:cs="Courier New"/>
          <w:sz w:val="22"/>
          <w:szCs w:val="22"/>
        </w:rPr>
        <w:t>Приложение № 1</w:t>
      </w:r>
    </w:p>
    <w:p w:rsidR="00F851A6" w:rsidRPr="00F851A6" w:rsidRDefault="00F851A6" w:rsidP="00F851A6">
      <w:pPr>
        <w:jc w:val="right"/>
        <w:rPr>
          <w:rFonts w:ascii="Courier New" w:hAnsi="Courier New" w:cs="Courier New"/>
          <w:sz w:val="22"/>
          <w:szCs w:val="22"/>
        </w:rPr>
      </w:pPr>
      <w:r w:rsidRPr="00F851A6">
        <w:rPr>
          <w:rFonts w:ascii="Courier New" w:hAnsi="Courier New" w:cs="Courier New"/>
          <w:sz w:val="22"/>
          <w:szCs w:val="22"/>
        </w:rPr>
        <w:t>к Постановлению</w:t>
      </w:r>
    </w:p>
    <w:p w:rsidR="00F851A6" w:rsidRPr="00F851A6" w:rsidRDefault="00F851A6" w:rsidP="00F851A6">
      <w:pPr>
        <w:jc w:val="right"/>
        <w:rPr>
          <w:rFonts w:ascii="Courier New" w:hAnsi="Courier New" w:cs="Courier New"/>
          <w:sz w:val="22"/>
          <w:szCs w:val="22"/>
        </w:rPr>
      </w:pPr>
      <w:r w:rsidRPr="00F851A6">
        <w:rPr>
          <w:rFonts w:ascii="Courier New" w:hAnsi="Courier New" w:cs="Courier New"/>
          <w:sz w:val="22"/>
          <w:szCs w:val="22"/>
        </w:rPr>
        <w:t>главы МО «Ирхидей»</w:t>
      </w:r>
    </w:p>
    <w:p w:rsidR="00F851A6" w:rsidRPr="00F851A6" w:rsidRDefault="00F851A6" w:rsidP="00F851A6">
      <w:pPr>
        <w:jc w:val="right"/>
      </w:pPr>
      <w:r w:rsidRPr="00F851A6">
        <w:rPr>
          <w:rFonts w:ascii="Courier New" w:hAnsi="Courier New" w:cs="Courier New"/>
          <w:sz w:val="22"/>
          <w:szCs w:val="22"/>
        </w:rPr>
        <w:t>от 05.11.2019г № 79</w:t>
      </w:r>
    </w:p>
    <w:p w:rsidR="00F851A6" w:rsidRPr="00F851A6" w:rsidRDefault="00F851A6" w:rsidP="00F851A6">
      <w:pPr>
        <w:ind w:left="-567" w:firstLine="709"/>
        <w:jc w:val="right"/>
      </w:pPr>
    </w:p>
    <w:p w:rsidR="00F851A6" w:rsidRPr="00F851A6" w:rsidRDefault="00F851A6" w:rsidP="00F851A6">
      <w:pPr>
        <w:ind w:left="-567" w:firstLine="709"/>
        <w:jc w:val="center"/>
        <w:rPr>
          <w:rFonts w:ascii="Arial" w:hAnsi="Arial" w:cs="Arial"/>
          <w:b/>
        </w:rPr>
      </w:pPr>
      <w:r w:rsidRPr="00F851A6">
        <w:rPr>
          <w:rFonts w:ascii="Arial" w:hAnsi="Arial" w:cs="Arial"/>
          <w:b/>
        </w:rPr>
        <w:t>ОСНОВНЫЕ НАПРАВЛЕНИЯ</w:t>
      </w:r>
    </w:p>
    <w:p w:rsidR="00F851A6" w:rsidRPr="00F851A6" w:rsidRDefault="00F851A6" w:rsidP="00F851A6">
      <w:pPr>
        <w:ind w:left="-567" w:firstLine="709"/>
        <w:jc w:val="center"/>
        <w:rPr>
          <w:rFonts w:ascii="Arial" w:hAnsi="Arial" w:cs="Arial"/>
          <w:b/>
        </w:rPr>
      </w:pPr>
      <w:r w:rsidRPr="00F851A6">
        <w:rPr>
          <w:rFonts w:ascii="Arial" w:hAnsi="Arial" w:cs="Arial"/>
          <w:b/>
        </w:rPr>
        <w:t>бюджетной и налоговой политики муниципального образования «Ирхидей» на 2020 год и на плановый период 2021 и 2022 годов</w:t>
      </w:r>
    </w:p>
    <w:p w:rsidR="00F851A6" w:rsidRPr="00F851A6" w:rsidRDefault="00F851A6" w:rsidP="00F851A6">
      <w:pPr>
        <w:ind w:left="-567" w:firstLine="709"/>
        <w:jc w:val="both"/>
        <w:rPr>
          <w:rFonts w:ascii="Arial" w:hAnsi="Arial" w:cs="Arial"/>
        </w:rPr>
      </w:pPr>
    </w:p>
    <w:p w:rsidR="00F851A6" w:rsidRPr="00F851A6" w:rsidRDefault="00F851A6" w:rsidP="00F851A6">
      <w:pPr>
        <w:spacing w:after="120"/>
        <w:ind w:left="-567" w:firstLine="709"/>
        <w:jc w:val="both"/>
        <w:rPr>
          <w:rFonts w:ascii="Arial" w:hAnsi="Arial" w:cs="Arial"/>
        </w:rPr>
      </w:pPr>
      <w:r w:rsidRPr="00F851A6">
        <w:rPr>
          <w:rFonts w:ascii="Arial" w:hAnsi="Arial" w:cs="Arial"/>
        </w:rPr>
        <w:t xml:space="preserve">Основные направления бюджетной, налоговой политики на 2020 год и на плановый период 2021 и 2022 годов разработаны в соответствии со статьей 172 Бюджетного кодекса Российской Федерации, Указа Президента Российской Федерации от 7 мая 2018 г. № 204 «О национальных целях и стратегических задачах развития </w:t>
      </w:r>
      <w:r w:rsidRPr="00F851A6">
        <w:rPr>
          <w:rFonts w:ascii="Arial" w:hAnsi="Arial" w:cs="Arial"/>
        </w:rPr>
        <w:lastRenderedPageBreak/>
        <w:t>Российской Федерации на период до 2024 года», Послания Президента Российской Федерации Федеральному Собранию Российской Федерации от 20 февраля 2019 года, Решением Думы муниципального образования «Ирхидей» №90 от 09.06.2016 «Об утверждении Положения о бюджетном процессе в МО «Ирхидей».</w:t>
      </w:r>
    </w:p>
    <w:p w:rsidR="00F851A6" w:rsidRPr="00F851A6" w:rsidRDefault="00F851A6" w:rsidP="00F851A6">
      <w:pPr>
        <w:ind w:left="-567" w:firstLine="709"/>
        <w:jc w:val="both"/>
        <w:rPr>
          <w:rFonts w:ascii="Arial" w:hAnsi="Arial" w:cs="Arial"/>
          <w:color w:val="1D1D1D"/>
        </w:rPr>
      </w:pPr>
    </w:p>
    <w:p w:rsidR="00F851A6" w:rsidRPr="00F851A6" w:rsidRDefault="00F851A6" w:rsidP="00F851A6">
      <w:pPr>
        <w:ind w:left="-567" w:firstLine="709"/>
        <w:jc w:val="center"/>
        <w:rPr>
          <w:rFonts w:ascii="Arial" w:hAnsi="Arial" w:cs="Arial"/>
          <w:b/>
        </w:rPr>
      </w:pPr>
      <w:r w:rsidRPr="00F851A6">
        <w:rPr>
          <w:rFonts w:ascii="Arial" w:hAnsi="Arial" w:cs="Arial"/>
          <w:b/>
        </w:rPr>
        <w:t>Общие положения</w:t>
      </w:r>
    </w:p>
    <w:p w:rsidR="00F851A6" w:rsidRPr="00F851A6" w:rsidRDefault="00F851A6" w:rsidP="00F851A6">
      <w:pPr>
        <w:ind w:left="-567" w:firstLine="709"/>
        <w:jc w:val="both"/>
        <w:rPr>
          <w:rFonts w:ascii="Arial" w:hAnsi="Arial" w:cs="Arial"/>
          <w:b/>
        </w:rPr>
      </w:pPr>
    </w:p>
    <w:p w:rsidR="00F851A6" w:rsidRPr="00F851A6" w:rsidRDefault="00F851A6" w:rsidP="00F851A6">
      <w:pPr>
        <w:ind w:left="-567" w:firstLine="709"/>
        <w:jc w:val="both"/>
        <w:rPr>
          <w:rFonts w:ascii="Arial" w:hAnsi="Arial" w:cs="Arial"/>
        </w:rPr>
      </w:pPr>
      <w:r w:rsidRPr="00F851A6">
        <w:rPr>
          <w:rFonts w:ascii="Arial" w:hAnsi="Arial" w:cs="Arial"/>
        </w:rPr>
        <w:t>В процессе реализации бюджетной политики необходимо обеспечить эффективную реализацию следующих направлений:</w:t>
      </w:r>
    </w:p>
    <w:p w:rsidR="00F851A6" w:rsidRPr="00F851A6" w:rsidRDefault="00F851A6" w:rsidP="00F851A6">
      <w:pPr>
        <w:tabs>
          <w:tab w:val="num" w:pos="969"/>
        </w:tabs>
        <w:ind w:left="-567" w:firstLine="709"/>
        <w:jc w:val="both"/>
        <w:rPr>
          <w:rFonts w:ascii="Arial" w:hAnsi="Arial" w:cs="Arial"/>
        </w:rPr>
      </w:pPr>
      <w:r w:rsidRPr="00F851A6">
        <w:rPr>
          <w:rFonts w:ascii="Arial" w:hAnsi="Arial" w:cs="Arial"/>
          <w:color w:val="1D1D1D"/>
        </w:rPr>
        <w:t xml:space="preserve">1. Обеспечение среднесрочной сбалансированности и устойчивости  бюджетной системы </w:t>
      </w:r>
      <w:r w:rsidRPr="00F851A6">
        <w:rPr>
          <w:rFonts w:ascii="Arial" w:hAnsi="Arial" w:cs="Arial"/>
        </w:rPr>
        <w:t>муниципального образования через формирование оптимального  бюджета, позволяющего обеспечить не только сохранение экономической и социальной стабильности муниципального образования, но и его дальнейшее развитие.</w:t>
      </w:r>
    </w:p>
    <w:p w:rsidR="00F851A6" w:rsidRPr="00F851A6" w:rsidRDefault="00F851A6" w:rsidP="00F851A6">
      <w:pPr>
        <w:tabs>
          <w:tab w:val="num" w:pos="969"/>
        </w:tabs>
        <w:ind w:left="-567" w:firstLine="709"/>
        <w:jc w:val="both"/>
        <w:rPr>
          <w:rFonts w:ascii="Arial" w:hAnsi="Arial" w:cs="Arial"/>
        </w:rPr>
      </w:pPr>
      <w:r w:rsidRPr="00F851A6">
        <w:rPr>
          <w:rFonts w:ascii="Arial" w:hAnsi="Arial" w:cs="Arial"/>
        </w:rPr>
        <w:t xml:space="preserve">2. Внедрение долгосрочного стратегического и бюджетного планирования муниципального образования. </w:t>
      </w:r>
    </w:p>
    <w:p w:rsidR="00F851A6" w:rsidRPr="00F851A6" w:rsidRDefault="00F851A6" w:rsidP="00F851A6">
      <w:pPr>
        <w:tabs>
          <w:tab w:val="num" w:pos="969"/>
        </w:tabs>
        <w:ind w:left="-567" w:firstLine="709"/>
        <w:jc w:val="both"/>
        <w:rPr>
          <w:rFonts w:ascii="Arial" w:hAnsi="Arial" w:cs="Arial"/>
        </w:rPr>
      </w:pPr>
      <w:r w:rsidRPr="00F851A6">
        <w:rPr>
          <w:rFonts w:ascii="Arial" w:hAnsi="Arial" w:cs="Arial"/>
        </w:rPr>
        <w:t>3. Повышение качества администрирования доходных источников местных бюджетов.</w:t>
      </w:r>
    </w:p>
    <w:p w:rsidR="00F851A6" w:rsidRPr="00F851A6" w:rsidRDefault="00F851A6" w:rsidP="00F851A6">
      <w:pPr>
        <w:tabs>
          <w:tab w:val="num" w:pos="969"/>
        </w:tabs>
        <w:ind w:left="-567" w:firstLine="709"/>
        <w:jc w:val="both"/>
        <w:rPr>
          <w:rFonts w:ascii="Arial" w:hAnsi="Arial" w:cs="Arial"/>
        </w:rPr>
      </w:pPr>
      <w:r w:rsidRPr="00F851A6">
        <w:rPr>
          <w:rFonts w:ascii="Arial" w:hAnsi="Arial" w:cs="Arial"/>
        </w:rPr>
        <w:t>4. Эффективное использование налогового потенциала муниципального образования и формирование благоприятных условий для развития малого предпринимательства и содействия занятости населения.</w:t>
      </w:r>
    </w:p>
    <w:p w:rsidR="00F851A6" w:rsidRPr="00F851A6" w:rsidRDefault="00F851A6" w:rsidP="00F851A6">
      <w:pPr>
        <w:tabs>
          <w:tab w:val="num" w:pos="969"/>
          <w:tab w:val="num" w:pos="1134"/>
          <w:tab w:val="left" w:pos="1276"/>
          <w:tab w:val="num" w:pos="1353"/>
        </w:tabs>
        <w:ind w:left="-567" w:firstLine="709"/>
        <w:jc w:val="both"/>
        <w:rPr>
          <w:rFonts w:ascii="Arial" w:hAnsi="Arial" w:cs="Arial"/>
        </w:rPr>
      </w:pPr>
      <w:r w:rsidRPr="00F851A6">
        <w:rPr>
          <w:rFonts w:ascii="Arial" w:hAnsi="Arial" w:cs="Arial"/>
        </w:rPr>
        <w:t>5. Продолжение работы по систематизации действующих налоговых льгот, мониторинг их эффективности и оценки на предмет возможной отмены в случае не достижения предполагаемого результата от их предоставления..</w:t>
      </w:r>
    </w:p>
    <w:p w:rsidR="00F851A6" w:rsidRPr="00F851A6" w:rsidRDefault="00F851A6" w:rsidP="00F851A6">
      <w:pPr>
        <w:tabs>
          <w:tab w:val="num" w:pos="1140"/>
        </w:tabs>
        <w:ind w:left="-567" w:firstLine="709"/>
        <w:jc w:val="both"/>
        <w:rPr>
          <w:rFonts w:ascii="Arial" w:hAnsi="Arial" w:cs="Arial"/>
        </w:rPr>
      </w:pPr>
      <w:r w:rsidRPr="00F851A6">
        <w:rPr>
          <w:rFonts w:ascii="Arial" w:hAnsi="Arial" w:cs="Arial"/>
        </w:rPr>
        <w:t>6. 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rsidR="00F851A6" w:rsidRPr="00F851A6" w:rsidRDefault="00F851A6" w:rsidP="00F851A6">
      <w:pPr>
        <w:tabs>
          <w:tab w:val="num" w:pos="1140"/>
        </w:tabs>
        <w:ind w:left="-567" w:firstLine="709"/>
        <w:jc w:val="both"/>
        <w:rPr>
          <w:rFonts w:ascii="Arial" w:hAnsi="Arial" w:cs="Arial"/>
        </w:rPr>
      </w:pPr>
      <w:r w:rsidRPr="00F851A6">
        <w:rPr>
          <w:rFonts w:ascii="Arial" w:hAnsi="Arial" w:cs="Arial"/>
        </w:rPr>
        <w:t>7. Осуществление эффективного взаимодействия с органами государственной власти в целях увеличения поступления средств из областного и районного бюджетов на приоритетные расходы местного бюджета.</w:t>
      </w:r>
    </w:p>
    <w:p w:rsidR="00F851A6" w:rsidRPr="00F851A6" w:rsidRDefault="00F851A6" w:rsidP="00F851A6">
      <w:pPr>
        <w:tabs>
          <w:tab w:val="num" w:pos="1140"/>
        </w:tabs>
        <w:ind w:left="-567" w:firstLine="709"/>
        <w:jc w:val="both"/>
        <w:rPr>
          <w:rFonts w:ascii="Arial" w:hAnsi="Arial" w:cs="Arial"/>
        </w:rPr>
      </w:pPr>
      <w:r w:rsidRPr="00F851A6">
        <w:rPr>
          <w:rFonts w:ascii="Arial" w:hAnsi="Arial" w:cs="Arial"/>
        </w:rPr>
        <w:t>Обеспечение своевременного и полного использования средств федерального, областного бюджета в строгом соответствии с целевым назначением</w:t>
      </w:r>
    </w:p>
    <w:p w:rsidR="00F851A6" w:rsidRPr="00F851A6" w:rsidRDefault="00F851A6" w:rsidP="00F851A6">
      <w:pPr>
        <w:tabs>
          <w:tab w:val="num" w:pos="1140"/>
        </w:tabs>
        <w:ind w:left="-567" w:firstLine="709"/>
        <w:jc w:val="both"/>
        <w:rPr>
          <w:rFonts w:ascii="Arial" w:hAnsi="Arial" w:cs="Arial"/>
        </w:rPr>
      </w:pPr>
      <w:r w:rsidRPr="00F851A6">
        <w:rPr>
          <w:rFonts w:ascii="Arial" w:hAnsi="Arial" w:cs="Arial"/>
        </w:rPr>
        <w:t>8. Проведение работы по переходу к программному принципу формирования местного  бюджета и внедрение муниципальных программ в единую систему формирования и исполнения местного бюджета.</w:t>
      </w:r>
    </w:p>
    <w:p w:rsidR="00F851A6" w:rsidRPr="00F851A6" w:rsidRDefault="00F851A6" w:rsidP="00F851A6">
      <w:pPr>
        <w:tabs>
          <w:tab w:val="num" w:pos="1134"/>
          <w:tab w:val="left" w:pos="1276"/>
          <w:tab w:val="num" w:pos="1353"/>
        </w:tabs>
        <w:ind w:left="-567" w:firstLine="709"/>
        <w:jc w:val="both"/>
        <w:rPr>
          <w:rFonts w:ascii="Arial" w:hAnsi="Arial" w:cs="Arial"/>
        </w:rPr>
      </w:pPr>
      <w:r w:rsidRPr="00F851A6">
        <w:rPr>
          <w:rFonts w:ascii="Arial" w:hAnsi="Arial" w:cs="Arial"/>
        </w:rPr>
        <w:t>9. Повышение прозрачности бюджета и открытости бюджетного процесса.</w:t>
      </w:r>
    </w:p>
    <w:p w:rsidR="00F851A6" w:rsidRPr="00F851A6" w:rsidRDefault="00F851A6" w:rsidP="00F851A6">
      <w:pPr>
        <w:ind w:left="-567" w:firstLine="709"/>
        <w:jc w:val="both"/>
        <w:rPr>
          <w:rFonts w:ascii="Arial" w:hAnsi="Arial" w:cs="Arial"/>
        </w:rPr>
      </w:pPr>
    </w:p>
    <w:p w:rsidR="00F851A6" w:rsidRPr="00F851A6" w:rsidRDefault="00F851A6" w:rsidP="00F851A6">
      <w:pPr>
        <w:ind w:left="-567" w:firstLine="709"/>
        <w:jc w:val="both"/>
        <w:rPr>
          <w:rFonts w:ascii="Arial" w:hAnsi="Arial" w:cs="Arial"/>
          <w:b/>
        </w:rPr>
      </w:pPr>
      <w:r w:rsidRPr="00F851A6">
        <w:rPr>
          <w:rFonts w:ascii="Arial" w:hAnsi="Arial" w:cs="Arial"/>
          <w:b/>
        </w:rPr>
        <w:t xml:space="preserve">Доходы местного бюджета, управление государственным долгом </w:t>
      </w:r>
    </w:p>
    <w:p w:rsidR="00F851A6" w:rsidRPr="00F851A6" w:rsidRDefault="00F851A6" w:rsidP="00F851A6">
      <w:pPr>
        <w:ind w:left="-567" w:firstLine="709"/>
        <w:jc w:val="both"/>
        <w:rPr>
          <w:rFonts w:ascii="Arial" w:hAnsi="Arial" w:cs="Arial"/>
        </w:rPr>
      </w:pPr>
    </w:p>
    <w:p w:rsidR="00F851A6" w:rsidRPr="00F851A6" w:rsidRDefault="00F851A6" w:rsidP="00F851A6">
      <w:pPr>
        <w:ind w:left="-567" w:firstLine="709"/>
        <w:jc w:val="both"/>
        <w:rPr>
          <w:rFonts w:ascii="Arial" w:hAnsi="Arial" w:cs="Arial"/>
        </w:rPr>
      </w:pPr>
      <w:r w:rsidRPr="00F851A6">
        <w:rPr>
          <w:rFonts w:ascii="Arial" w:hAnsi="Arial" w:cs="Arial"/>
        </w:rPr>
        <w:t xml:space="preserve">Основными направлениями бюджетной политики в сфере управления доходами, муниципальным долгом  МО «Ирхидей» должны стать: </w:t>
      </w:r>
    </w:p>
    <w:p w:rsidR="00F851A6" w:rsidRPr="00F851A6" w:rsidRDefault="00F851A6" w:rsidP="00F851A6">
      <w:pPr>
        <w:tabs>
          <w:tab w:val="left" w:pos="399"/>
          <w:tab w:val="left" w:pos="912"/>
          <w:tab w:val="left" w:pos="969"/>
          <w:tab w:val="num" w:pos="1215"/>
        </w:tabs>
        <w:ind w:left="-567" w:firstLine="709"/>
        <w:jc w:val="both"/>
        <w:rPr>
          <w:rFonts w:ascii="Arial" w:hAnsi="Arial" w:cs="Arial"/>
        </w:rPr>
      </w:pPr>
      <w:r w:rsidRPr="00F851A6">
        <w:rPr>
          <w:rFonts w:ascii="Arial" w:hAnsi="Arial" w:cs="Arial"/>
        </w:rPr>
        <w:t>1. Реалистичный подход к формированию доходной части местного бюджета с учетом рисков возможного снижения поступления доходов.</w:t>
      </w:r>
    </w:p>
    <w:p w:rsidR="00F851A6" w:rsidRPr="00F851A6" w:rsidRDefault="00F851A6" w:rsidP="00F851A6">
      <w:pPr>
        <w:tabs>
          <w:tab w:val="left" w:pos="399"/>
          <w:tab w:val="left" w:pos="912"/>
          <w:tab w:val="left" w:pos="969"/>
          <w:tab w:val="num" w:pos="1215"/>
        </w:tabs>
        <w:ind w:left="-567" w:firstLine="709"/>
        <w:jc w:val="both"/>
        <w:rPr>
          <w:rFonts w:ascii="Arial" w:hAnsi="Arial" w:cs="Arial"/>
        </w:rPr>
      </w:pPr>
      <w:r w:rsidRPr="00F851A6">
        <w:rPr>
          <w:rFonts w:ascii="Arial" w:hAnsi="Arial" w:cs="Arial"/>
        </w:rPr>
        <w:t>2. Проведение работы по повышению доходов местного бюджета</w:t>
      </w:r>
      <w:r w:rsidRPr="00F851A6">
        <w:rPr>
          <w:rFonts w:ascii="Arial" w:hAnsi="Arial" w:cs="Arial"/>
          <w:color w:val="1D1D1D"/>
        </w:rPr>
        <w:t>.</w:t>
      </w:r>
    </w:p>
    <w:p w:rsidR="00F851A6" w:rsidRPr="00F851A6" w:rsidRDefault="00F851A6" w:rsidP="00F851A6">
      <w:pPr>
        <w:tabs>
          <w:tab w:val="left" w:pos="399"/>
          <w:tab w:val="left" w:pos="912"/>
          <w:tab w:val="left" w:pos="969"/>
          <w:tab w:val="num" w:pos="1215"/>
        </w:tabs>
        <w:ind w:left="-567" w:firstLine="709"/>
        <w:jc w:val="both"/>
        <w:rPr>
          <w:rFonts w:ascii="Arial" w:hAnsi="Arial" w:cs="Arial"/>
        </w:rPr>
      </w:pPr>
      <w:r w:rsidRPr="00F851A6">
        <w:rPr>
          <w:rFonts w:ascii="Arial" w:hAnsi="Arial" w:cs="Arial"/>
        </w:rPr>
        <w:t xml:space="preserve">3. Осуществление сотрудничества с федеральными органами государственной власти в целях улучшения информационного обмена, повышения уровня собираемости доходов и совершенствования порядка зачисления доходов в бюджеты. </w:t>
      </w:r>
    </w:p>
    <w:p w:rsidR="00F851A6" w:rsidRPr="00F851A6" w:rsidRDefault="00F851A6" w:rsidP="00F851A6">
      <w:pPr>
        <w:tabs>
          <w:tab w:val="left" w:pos="399"/>
          <w:tab w:val="left" w:pos="912"/>
          <w:tab w:val="left" w:pos="969"/>
          <w:tab w:val="num" w:pos="1215"/>
        </w:tabs>
        <w:ind w:left="-567" w:firstLine="709"/>
        <w:jc w:val="both"/>
        <w:rPr>
          <w:rFonts w:ascii="Arial" w:hAnsi="Arial" w:cs="Arial"/>
        </w:rPr>
      </w:pPr>
      <w:r w:rsidRPr="00F851A6">
        <w:rPr>
          <w:rFonts w:ascii="Arial" w:hAnsi="Arial" w:cs="Arial"/>
        </w:rPr>
        <w:t xml:space="preserve">4.Повышение ответственности администраторов доходов по контролю за полным и своевременным поступлением доходов в местный бюджет. </w:t>
      </w:r>
    </w:p>
    <w:p w:rsidR="00F851A6" w:rsidRPr="00F851A6" w:rsidRDefault="00F851A6" w:rsidP="00F851A6">
      <w:pPr>
        <w:tabs>
          <w:tab w:val="left" w:pos="399"/>
          <w:tab w:val="left" w:pos="912"/>
          <w:tab w:val="left" w:pos="969"/>
          <w:tab w:val="num" w:pos="1215"/>
        </w:tabs>
        <w:ind w:left="-567" w:firstLine="709"/>
        <w:jc w:val="both"/>
        <w:rPr>
          <w:rFonts w:ascii="Arial" w:hAnsi="Arial" w:cs="Arial"/>
        </w:rPr>
      </w:pPr>
      <w:r w:rsidRPr="00F851A6">
        <w:rPr>
          <w:rFonts w:ascii="Arial" w:hAnsi="Arial" w:cs="Arial"/>
        </w:rPr>
        <w:lastRenderedPageBreak/>
        <w:t>5.Мониторинг эффективности налоговых льгот и их оптимизация, в том числе отмена (не предоставление) налоговых льгот в случае низкой бюджетной и социально-экономической эффективности.</w:t>
      </w:r>
    </w:p>
    <w:p w:rsidR="00F851A6" w:rsidRPr="00F851A6" w:rsidRDefault="00F851A6" w:rsidP="00F851A6">
      <w:pPr>
        <w:tabs>
          <w:tab w:val="left" w:pos="399"/>
          <w:tab w:val="left" w:pos="912"/>
          <w:tab w:val="left" w:pos="969"/>
          <w:tab w:val="num" w:pos="1215"/>
        </w:tabs>
        <w:ind w:left="-567" w:firstLine="709"/>
        <w:jc w:val="both"/>
        <w:rPr>
          <w:rFonts w:ascii="Arial" w:hAnsi="Arial" w:cs="Arial"/>
        </w:rPr>
      </w:pPr>
      <w:r w:rsidRPr="00F851A6">
        <w:rPr>
          <w:rFonts w:ascii="Arial" w:hAnsi="Arial" w:cs="Arial"/>
        </w:rPr>
        <w:t>6.Повышение качества прогнозирования доходов местного бюджета до уровня позволяющего обеспечить сбалансированность и устойчивость бюджетной системы в среднесрочной перспективе.</w:t>
      </w:r>
    </w:p>
    <w:p w:rsidR="00F851A6" w:rsidRPr="00F851A6" w:rsidRDefault="00F851A6" w:rsidP="00F851A6">
      <w:pPr>
        <w:tabs>
          <w:tab w:val="left" w:pos="399"/>
          <w:tab w:val="left" w:pos="969"/>
          <w:tab w:val="left" w:pos="1140"/>
          <w:tab w:val="num" w:pos="1215"/>
        </w:tabs>
        <w:ind w:left="-567" w:firstLine="709"/>
        <w:jc w:val="both"/>
        <w:rPr>
          <w:rFonts w:ascii="Arial" w:hAnsi="Arial" w:cs="Arial"/>
        </w:rPr>
      </w:pPr>
      <w:r w:rsidRPr="00F851A6">
        <w:rPr>
          <w:rFonts w:ascii="Arial" w:hAnsi="Arial" w:cs="Arial"/>
        </w:rPr>
        <w:t>7. Проведение целенаправленной финансовой политики последовательного снижения бюджетного и муниципального долга МО «Ирхидей», а также по оптимизации расходов на его обслуживание.</w:t>
      </w:r>
    </w:p>
    <w:p w:rsidR="00F851A6" w:rsidRPr="00F851A6" w:rsidRDefault="00F851A6" w:rsidP="00F851A6">
      <w:pPr>
        <w:tabs>
          <w:tab w:val="left" w:pos="399"/>
          <w:tab w:val="left" w:pos="969"/>
          <w:tab w:val="left" w:pos="1140"/>
          <w:tab w:val="num" w:pos="1215"/>
        </w:tabs>
        <w:ind w:left="-567" w:firstLine="709"/>
        <w:jc w:val="both"/>
        <w:rPr>
          <w:rFonts w:ascii="Arial" w:hAnsi="Arial" w:cs="Arial"/>
        </w:rPr>
      </w:pPr>
      <w:r w:rsidRPr="00F851A6">
        <w:rPr>
          <w:rFonts w:ascii="Arial" w:hAnsi="Arial" w:cs="Arial"/>
        </w:rPr>
        <w:t xml:space="preserve">8.Сохранение объема Резервного фонда МО «Ирхидей» для финансового обеспечения расходных обязательств, в случае недостаточности доходов местного бюджета. </w:t>
      </w:r>
    </w:p>
    <w:p w:rsidR="00F851A6" w:rsidRPr="00F851A6" w:rsidRDefault="00F851A6" w:rsidP="00F851A6">
      <w:pPr>
        <w:ind w:left="-567" w:firstLine="709"/>
        <w:jc w:val="both"/>
        <w:rPr>
          <w:rFonts w:ascii="Arial" w:hAnsi="Arial" w:cs="Arial"/>
        </w:rPr>
      </w:pPr>
    </w:p>
    <w:p w:rsidR="00F851A6" w:rsidRPr="00F851A6" w:rsidRDefault="00F851A6" w:rsidP="00F851A6">
      <w:pPr>
        <w:ind w:left="-567" w:firstLine="709"/>
        <w:jc w:val="center"/>
        <w:rPr>
          <w:rFonts w:ascii="Arial" w:hAnsi="Arial" w:cs="Arial"/>
          <w:b/>
        </w:rPr>
      </w:pPr>
      <w:r w:rsidRPr="00F851A6">
        <w:rPr>
          <w:rFonts w:ascii="Arial" w:hAnsi="Arial" w:cs="Arial"/>
          <w:b/>
        </w:rPr>
        <w:t>Расходы местного бюджета</w:t>
      </w:r>
    </w:p>
    <w:p w:rsidR="00F851A6" w:rsidRPr="00F851A6" w:rsidRDefault="00F851A6" w:rsidP="00F851A6">
      <w:pPr>
        <w:ind w:left="-567" w:firstLine="709"/>
        <w:jc w:val="both"/>
        <w:rPr>
          <w:rFonts w:ascii="Arial" w:hAnsi="Arial" w:cs="Arial"/>
          <w:b/>
        </w:rPr>
      </w:pPr>
    </w:p>
    <w:p w:rsidR="00F851A6" w:rsidRPr="00F851A6" w:rsidRDefault="00F851A6" w:rsidP="00F851A6">
      <w:pPr>
        <w:ind w:left="-567" w:firstLine="709"/>
        <w:jc w:val="both"/>
        <w:rPr>
          <w:rFonts w:ascii="Arial" w:hAnsi="Arial" w:cs="Arial"/>
        </w:rPr>
      </w:pPr>
      <w:r w:rsidRPr="00F851A6">
        <w:rPr>
          <w:rFonts w:ascii="Arial" w:hAnsi="Arial" w:cs="Arial"/>
        </w:rPr>
        <w:t>Основными направлениями бюджетной политики в сфере управления расходами должны стать:</w:t>
      </w:r>
      <w:r w:rsidRPr="00F851A6" w:rsidDel="00304944">
        <w:rPr>
          <w:rFonts w:ascii="Arial" w:hAnsi="Arial" w:cs="Arial"/>
        </w:rPr>
        <w:t xml:space="preserve"> </w:t>
      </w:r>
      <w:r w:rsidRPr="00F851A6">
        <w:rPr>
          <w:rFonts w:ascii="Arial" w:hAnsi="Arial" w:cs="Arial"/>
        </w:rPr>
        <w:t xml:space="preserve"> </w:t>
      </w:r>
    </w:p>
    <w:p w:rsidR="00F851A6" w:rsidRPr="00F851A6" w:rsidRDefault="00F851A6" w:rsidP="00F851A6">
      <w:pPr>
        <w:ind w:left="-567" w:firstLine="709"/>
        <w:jc w:val="both"/>
        <w:rPr>
          <w:rFonts w:ascii="Arial" w:hAnsi="Arial" w:cs="Arial"/>
        </w:rPr>
      </w:pPr>
      <w:r w:rsidRPr="00F851A6">
        <w:rPr>
          <w:rFonts w:ascii="Arial" w:hAnsi="Arial" w:cs="Arial"/>
        </w:rPr>
        <w:t>1. Обеспечение сбалансированности расходных полномочий и финансовых ресурсов на их исполнение. Необходима концентрация расходов на приоритетных направлениях, прежде всего связанных с улучшением условий жизни человека, адресным решением социальных проблем, повышением эффективности и качества предоставляемых населению государственных и муниципальных услуг</w:t>
      </w:r>
    </w:p>
    <w:p w:rsidR="00F851A6" w:rsidRPr="00F851A6" w:rsidRDefault="00F851A6" w:rsidP="00F851A6">
      <w:pPr>
        <w:ind w:left="-567" w:firstLine="709"/>
        <w:jc w:val="both"/>
        <w:rPr>
          <w:rFonts w:ascii="Arial" w:hAnsi="Arial" w:cs="Arial"/>
        </w:rPr>
      </w:pPr>
      <w:r w:rsidRPr="00F851A6">
        <w:rPr>
          <w:rFonts w:ascii="Arial" w:hAnsi="Arial" w:cs="Arial"/>
        </w:rPr>
        <w:t>2. Исполнение расходов областного бюджета в рамках государственных программ Иркутской области с привязкой ресурсного обеспечения к целевым показателям, характеризующим достижение цели и решение задач государственной программы.</w:t>
      </w:r>
    </w:p>
    <w:p w:rsidR="00F851A6" w:rsidRPr="00F851A6" w:rsidRDefault="00F851A6" w:rsidP="00F851A6">
      <w:pPr>
        <w:ind w:left="-567" w:firstLine="709"/>
        <w:jc w:val="both"/>
        <w:rPr>
          <w:rFonts w:ascii="Arial" w:hAnsi="Arial" w:cs="Arial"/>
        </w:rPr>
      </w:pPr>
      <w:r w:rsidRPr="00F851A6">
        <w:rPr>
          <w:rFonts w:ascii="Arial" w:hAnsi="Arial" w:cs="Arial"/>
        </w:rPr>
        <w:t>3. Усиление ответственности руководителей исполнительных органов государственной власти за результаты и эффективность реализации мероприятий государственных программ в соответствии с утвержденными количественными и качественными показателями.</w:t>
      </w:r>
    </w:p>
    <w:p w:rsidR="00F851A6" w:rsidRPr="00F851A6" w:rsidRDefault="00F851A6" w:rsidP="00F851A6">
      <w:pPr>
        <w:ind w:left="-567" w:firstLine="709"/>
        <w:jc w:val="both"/>
        <w:rPr>
          <w:rFonts w:ascii="Arial" w:hAnsi="Arial" w:cs="Arial"/>
        </w:rPr>
      </w:pPr>
      <w:r w:rsidRPr="00F851A6">
        <w:rPr>
          <w:rFonts w:ascii="Arial" w:hAnsi="Arial" w:cs="Arial"/>
        </w:rPr>
        <w:t xml:space="preserve">4. Сохранение преемственности приоритетов направления средств местного бюджета, определенных в предыдущие годы. </w:t>
      </w:r>
    </w:p>
    <w:p w:rsidR="00F851A6" w:rsidRPr="00F851A6" w:rsidRDefault="00F851A6" w:rsidP="00F851A6">
      <w:pPr>
        <w:ind w:left="-567" w:firstLine="709"/>
        <w:jc w:val="both"/>
        <w:rPr>
          <w:rFonts w:ascii="Arial" w:hAnsi="Arial" w:cs="Arial"/>
        </w:rPr>
      </w:pPr>
      <w:r w:rsidRPr="00F851A6">
        <w:rPr>
          <w:rFonts w:ascii="Arial" w:hAnsi="Arial" w:cs="Arial"/>
        </w:rPr>
        <w:t>5.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F851A6" w:rsidRPr="00F851A6" w:rsidRDefault="00F851A6" w:rsidP="00F851A6">
      <w:pPr>
        <w:ind w:left="-567" w:firstLine="709"/>
        <w:jc w:val="both"/>
        <w:rPr>
          <w:rFonts w:ascii="Arial" w:hAnsi="Arial" w:cs="Arial"/>
        </w:rPr>
      </w:pPr>
      <w:r w:rsidRPr="00F851A6">
        <w:rPr>
          <w:rFonts w:ascii="Arial" w:hAnsi="Arial" w:cs="Arial"/>
        </w:rPr>
        <w:t>6. Совершенствование механизмов социальной поддержки населения муниципального образования, обеспечение устойчивого функционирования социально-культурной сферы.</w:t>
      </w:r>
    </w:p>
    <w:p w:rsidR="00F851A6" w:rsidRPr="00F851A6" w:rsidRDefault="00F851A6" w:rsidP="00F851A6">
      <w:pPr>
        <w:ind w:left="-567" w:firstLine="709"/>
        <w:jc w:val="both"/>
        <w:rPr>
          <w:rFonts w:ascii="Arial" w:hAnsi="Arial" w:cs="Arial"/>
        </w:rPr>
      </w:pPr>
      <w:r w:rsidRPr="00F851A6">
        <w:rPr>
          <w:rFonts w:ascii="Arial" w:hAnsi="Arial" w:cs="Arial"/>
        </w:rPr>
        <w:t>7. Обеспечение режима экономного и рационального использования бюджетных средств, оптимизация расходов на содержание органов местного самоуправления.</w:t>
      </w:r>
    </w:p>
    <w:p w:rsidR="00F851A6" w:rsidRPr="00F851A6" w:rsidRDefault="00F851A6" w:rsidP="00F851A6">
      <w:pPr>
        <w:ind w:left="-567" w:firstLine="709"/>
        <w:jc w:val="both"/>
        <w:rPr>
          <w:rFonts w:ascii="Arial" w:hAnsi="Arial" w:cs="Arial"/>
        </w:rPr>
      </w:pPr>
      <w:r w:rsidRPr="00F851A6">
        <w:rPr>
          <w:rFonts w:ascii="Arial" w:hAnsi="Arial" w:cs="Arial"/>
        </w:rPr>
        <w:t>8. Завершение работы по совершенствованию правового положения бюджетных учреждений,  нацелив ее  на создание условий и стимулов для повышения открытости учреждений, сокращения их внутренних издержек, применение инновационных подходов, использование лучшего опыта.</w:t>
      </w:r>
    </w:p>
    <w:p w:rsidR="00F851A6" w:rsidRPr="00F851A6" w:rsidRDefault="00F851A6" w:rsidP="00F851A6">
      <w:pPr>
        <w:ind w:left="-567" w:firstLine="709"/>
        <w:jc w:val="both"/>
        <w:rPr>
          <w:rFonts w:ascii="Arial" w:hAnsi="Arial" w:cs="Arial"/>
        </w:rPr>
      </w:pPr>
      <w:r w:rsidRPr="00F851A6">
        <w:rPr>
          <w:rFonts w:ascii="Arial" w:hAnsi="Arial" w:cs="Arial"/>
        </w:rPr>
        <w:t>9. Проведение работы главными распорядителями бюджетных средств по повышению эффективности бюджетных расходов в целом, в том числе за счет сокращения доли неэффективных расходов ориентированного на результат.</w:t>
      </w:r>
    </w:p>
    <w:p w:rsidR="00F851A6" w:rsidRPr="00F851A6" w:rsidRDefault="00F851A6" w:rsidP="00F851A6">
      <w:pPr>
        <w:ind w:left="-567" w:firstLine="709"/>
        <w:jc w:val="both"/>
        <w:rPr>
          <w:rFonts w:ascii="Arial" w:hAnsi="Arial" w:cs="Arial"/>
        </w:rPr>
      </w:pPr>
      <w:r w:rsidRPr="00F851A6">
        <w:rPr>
          <w:rFonts w:ascii="Arial" w:hAnsi="Arial" w:cs="Arial"/>
        </w:rPr>
        <w:t>10. Увеличение доли муниципальных целевых программ в структуре расходов бюджета путем использования программно-целевого принципа организации деятельности исполнительных органов государственной власти при планировании и осуществлении расходов бюджета в форме долгосрочных и ведомственных целевых программ, переход на формирование муниципальных программ.</w:t>
      </w:r>
    </w:p>
    <w:p w:rsidR="00F851A6" w:rsidRPr="00F851A6" w:rsidRDefault="00F851A6" w:rsidP="00F851A6">
      <w:pPr>
        <w:ind w:left="-567" w:firstLine="709"/>
        <w:jc w:val="both"/>
        <w:rPr>
          <w:rFonts w:ascii="Arial" w:hAnsi="Arial" w:cs="Arial"/>
        </w:rPr>
      </w:pPr>
      <w:r w:rsidRPr="00F851A6">
        <w:rPr>
          <w:rFonts w:ascii="Arial" w:hAnsi="Arial" w:cs="Arial"/>
        </w:rPr>
        <w:lastRenderedPageBreak/>
        <w:t>11. Усиление ответственности руководителей исполнительных органов государственной власти за результаты реализации целевых программ.</w:t>
      </w:r>
    </w:p>
    <w:p w:rsidR="00F851A6" w:rsidRPr="00F851A6" w:rsidRDefault="00F851A6" w:rsidP="00F851A6">
      <w:pPr>
        <w:ind w:left="-567" w:firstLine="709"/>
        <w:jc w:val="both"/>
        <w:rPr>
          <w:rFonts w:ascii="Arial" w:hAnsi="Arial" w:cs="Arial"/>
        </w:rPr>
      </w:pPr>
      <w:r w:rsidRPr="00F851A6">
        <w:rPr>
          <w:rFonts w:ascii="Arial" w:hAnsi="Arial" w:cs="Arial"/>
        </w:rPr>
        <w:t>12. Развитие внутреннего ведомственного контроля за получателями бюджетных средств со стороны главных распорядителей и распорядителей бюджетных средств, за счет оптимизации существующей структуры управления, в том числе создание механизмов контроля за исполнением муниципальных заданий.</w:t>
      </w:r>
    </w:p>
    <w:p w:rsidR="00F851A6" w:rsidRPr="00F851A6" w:rsidRDefault="00F851A6" w:rsidP="00F851A6">
      <w:pPr>
        <w:ind w:left="-567" w:firstLine="709"/>
        <w:jc w:val="both"/>
        <w:rPr>
          <w:rFonts w:ascii="Arial" w:hAnsi="Arial" w:cs="Arial"/>
        </w:rPr>
      </w:pPr>
      <w:r w:rsidRPr="00F851A6">
        <w:rPr>
          <w:rFonts w:ascii="Arial" w:hAnsi="Arial" w:cs="Arial"/>
        </w:rPr>
        <w:t xml:space="preserve">13. Совершенствование механизмов муниципальных закупок с целью повышения эффективности бюджетных расходов. </w:t>
      </w:r>
    </w:p>
    <w:p w:rsidR="00F851A6" w:rsidRPr="00F851A6" w:rsidRDefault="00F851A6" w:rsidP="00F851A6">
      <w:pPr>
        <w:ind w:left="-567" w:firstLine="709"/>
        <w:jc w:val="both"/>
        <w:rPr>
          <w:rFonts w:ascii="Arial" w:hAnsi="Arial" w:cs="Arial"/>
          <w:b/>
        </w:rPr>
      </w:pPr>
    </w:p>
    <w:p w:rsidR="00F851A6" w:rsidRPr="00F851A6" w:rsidRDefault="00F851A6" w:rsidP="00F851A6">
      <w:pPr>
        <w:ind w:left="-567" w:firstLine="709"/>
        <w:jc w:val="center"/>
        <w:rPr>
          <w:rFonts w:ascii="Arial" w:hAnsi="Arial" w:cs="Arial"/>
          <w:b/>
        </w:rPr>
      </w:pPr>
      <w:r w:rsidRPr="00F851A6">
        <w:rPr>
          <w:rFonts w:ascii="Arial" w:hAnsi="Arial" w:cs="Arial"/>
          <w:b/>
        </w:rPr>
        <w:t>Межбюджетные отношения</w:t>
      </w:r>
    </w:p>
    <w:p w:rsidR="00F851A6" w:rsidRPr="00F851A6" w:rsidRDefault="00F851A6" w:rsidP="00F851A6">
      <w:pPr>
        <w:ind w:left="-567" w:firstLine="709"/>
        <w:jc w:val="both"/>
        <w:rPr>
          <w:rFonts w:ascii="Arial" w:hAnsi="Arial" w:cs="Arial"/>
        </w:rPr>
      </w:pPr>
    </w:p>
    <w:p w:rsidR="00F851A6" w:rsidRPr="00F851A6" w:rsidRDefault="00F851A6" w:rsidP="00F851A6">
      <w:pPr>
        <w:ind w:left="-567" w:firstLine="709"/>
        <w:jc w:val="both"/>
        <w:rPr>
          <w:rFonts w:ascii="Arial" w:hAnsi="Arial" w:cs="Arial"/>
        </w:rPr>
      </w:pPr>
      <w:r w:rsidRPr="00F851A6">
        <w:rPr>
          <w:rFonts w:ascii="Arial" w:hAnsi="Arial" w:cs="Arial"/>
        </w:rPr>
        <w:t xml:space="preserve">Основными направлениями бюджетной политики в сфере управления межбюджетными отношениями МО «Ирхидей» должны стать: </w:t>
      </w:r>
    </w:p>
    <w:p w:rsidR="00F851A6" w:rsidRPr="00F851A6" w:rsidRDefault="00F851A6" w:rsidP="00F851A6">
      <w:pPr>
        <w:numPr>
          <w:ilvl w:val="0"/>
          <w:numId w:val="19"/>
        </w:numPr>
        <w:tabs>
          <w:tab w:val="num" w:pos="-57"/>
          <w:tab w:val="left" w:pos="399"/>
          <w:tab w:val="left" w:pos="1026"/>
          <w:tab w:val="left" w:pos="1482"/>
        </w:tabs>
        <w:ind w:left="-567" w:firstLine="709"/>
        <w:jc w:val="both"/>
        <w:rPr>
          <w:rFonts w:ascii="Arial" w:hAnsi="Arial" w:cs="Arial"/>
        </w:rPr>
      </w:pPr>
      <w:r w:rsidRPr="00F851A6">
        <w:rPr>
          <w:rFonts w:ascii="Arial" w:hAnsi="Arial" w:cs="Arial"/>
        </w:rPr>
        <w:t xml:space="preserve"> Последовательная реализация принципа взаимных обязательств участвующих в межбюджетных отношениях органов государственной власти и местного самоуправления при осуществлении инвестиционных и социальных расходов, в том числе на условиях софинансирования.</w:t>
      </w:r>
    </w:p>
    <w:p w:rsidR="00F851A6" w:rsidRPr="00F851A6" w:rsidRDefault="00F851A6" w:rsidP="00F851A6">
      <w:pPr>
        <w:numPr>
          <w:ilvl w:val="0"/>
          <w:numId w:val="19"/>
        </w:numPr>
        <w:tabs>
          <w:tab w:val="num" w:pos="-57"/>
          <w:tab w:val="left" w:pos="399"/>
          <w:tab w:val="left" w:pos="1026"/>
          <w:tab w:val="left" w:pos="1482"/>
        </w:tabs>
        <w:ind w:left="-567" w:firstLine="709"/>
        <w:jc w:val="both"/>
        <w:rPr>
          <w:rFonts w:ascii="Arial" w:hAnsi="Arial" w:cs="Arial"/>
        </w:rPr>
      </w:pPr>
      <w:r w:rsidRPr="00F851A6">
        <w:rPr>
          <w:rFonts w:ascii="Arial" w:hAnsi="Arial" w:cs="Arial"/>
        </w:rPr>
        <w:t xml:space="preserve"> Обеспечение большей самостоятельности органов местного самоуправления и повышения их ответственности за результаты деятельности.</w:t>
      </w:r>
    </w:p>
    <w:p w:rsidR="00F851A6" w:rsidRPr="00F851A6" w:rsidRDefault="00F851A6" w:rsidP="00F851A6">
      <w:pPr>
        <w:numPr>
          <w:ilvl w:val="0"/>
          <w:numId w:val="19"/>
        </w:numPr>
        <w:tabs>
          <w:tab w:val="num" w:pos="-57"/>
          <w:tab w:val="left" w:pos="399"/>
          <w:tab w:val="left" w:pos="1026"/>
          <w:tab w:val="left" w:pos="1482"/>
        </w:tabs>
        <w:ind w:left="-567" w:firstLine="709"/>
        <w:jc w:val="both"/>
        <w:rPr>
          <w:rFonts w:ascii="Arial" w:hAnsi="Arial" w:cs="Arial"/>
        </w:rPr>
      </w:pPr>
      <w:r w:rsidRPr="00F851A6">
        <w:rPr>
          <w:rFonts w:ascii="Arial" w:hAnsi="Arial" w:cs="Arial"/>
        </w:rPr>
        <w:t xml:space="preserve"> Дальнейшее совершенствование практики учёта результативности и эффективности работы органов местного самоуправления. </w:t>
      </w:r>
    </w:p>
    <w:p w:rsidR="00F851A6" w:rsidRPr="00F851A6" w:rsidRDefault="00F851A6" w:rsidP="00F851A6">
      <w:pPr>
        <w:numPr>
          <w:ilvl w:val="0"/>
          <w:numId w:val="19"/>
        </w:numPr>
        <w:tabs>
          <w:tab w:val="num" w:pos="-57"/>
          <w:tab w:val="left" w:pos="399"/>
          <w:tab w:val="left" w:pos="1026"/>
          <w:tab w:val="left" w:pos="1482"/>
        </w:tabs>
        <w:ind w:left="-567" w:firstLine="709"/>
        <w:jc w:val="both"/>
        <w:rPr>
          <w:rFonts w:ascii="Arial" w:hAnsi="Arial" w:cs="Arial"/>
        </w:rPr>
      </w:pPr>
      <w:r w:rsidRPr="00F851A6">
        <w:rPr>
          <w:rFonts w:ascii="Arial" w:hAnsi="Arial" w:cs="Arial"/>
        </w:rPr>
        <w:t xml:space="preserve"> Осуществление мониторинга качества финансового управления в муниципальном образовании с учетом внедрения передовых принципов организации бюджетного процесса и технологий управления финансами, в том числе в части принятия бюджета муниципального образования на очередной финансовый год и на плановый период.</w:t>
      </w:r>
    </w:p>
    <w:p w:rsidR="00F851A6" w:rsidRPr="00F851A6" w:rsidRDefault="00F851A6" w:rsidP="00F851A6">
      <w:pPr>
        <w:tabs>
          <w:tab w:val="left" w:pos="399"/>
          <w:tab w:val="left" w:pos="1026"/>
          <w:tab w:val="left" w:pos="1482"/>
        </w:tabs>
        <w:ind w:left="-567" w:firstLine="709"/>
        <w:jc w:val="both"/>
        <w:rPr>
          <w:rFonts w:ascii="Arial" w:hAnsi="Arial" w:cs="Arial"/>
        </w:rPr>
      </w:pPr>
    </w:p>
    <w:p w:rsidR="00F851A6" w:rsidRPr="00F851A6" w:rsidRDefault="00F851A6" w:rsidP="00F851A6">
      <w:pPr>
        <w:ind w:left="-567" w:firstLine="709"/>
        <w:jc w:val="center"/>
        <w:rPr>
          <w:rFonts w:ascii="Arial" w:hAnsi="Arial" w:cs="Arial"/>
          <w:b/>
        </w:rPr>
      </w:pPr>
      <w:r w:rsidRPr="00F851A6">
        <w:rPr>
          <w:rFonts w:ascii="Arial" w:hAnsi="Arial" w:cs="Arial"/>
          <w:b/>
        </w:rPr>
        <w:t xml:space="preserve">Основные направления налоговой политики муниципального образования </w:t>
      </w:r>
    </w:p>
    <w:p w:rsidR="00F851A6" w:rsidRPr="00F851A6" w:rsidRDefault="00F851A6" w:rsidP="00F851A6">
      <w:pPr>
        <w:ind w:left="-567" w:firstLine="709"/>
        <w:jc w:val="center"/>
        <w:rPr>
          <w:rFonts w:ascii="Arial" w:hAnsi="Arial" w:cs="Arial"/>
        </w:rPr>
      </w:pPr>
      <w:r w:rsidRPr="00F851A6">
        <w:rPr>
          <w:rFonts w:ascii="Arial" w:hAnsi="Arial" w:cs="Arial"/>
          <w:b/>
        </w:rPr>
        <w:t>«Ирхидей» на 2020 год и на плановый период 2021 и 2022 годов</w:t>
      </w:r>
    </w:p>
    <w:p w:rsidR="00F851A6" w:rsidRPr="00F851A6" w:rsidRDefault="00F851A6" w:rsidP="00F851A6">
      <w:pPr>
        <w:ind w:left="-567" w:firstLine="709"/>
        <w:jc w:val="center"/>
        <w:rPr>
          <w:rFonts w:ascii="Arial" w:hAnsi="Arial" w:cs="Arial"/>
        </w:rPr>
      </w:pPr>
    </w:p>
    <w:p w:rsidR="00F851A6" w:rsidRPr="00F851A6" w:rsidRDefault="00F851A6" w:rsidP="00F851A6">
      <w:pPr>
        <w:ind w:left="-567" w:firstLine="709"/>
        <w:jc w:val="both"/>
        <w:rPr>
          <w:rFonts w:ascii="Arial" w:hAnsi="Arial" w:cs="Arial"/>
        </w:rPr>
      </w:pPr>
      <w:r w:rsidRPr="00F851A6">
        <w:rPr>
          <w:rFonts w:ascii="Arial" w:hAnsi="Arial" w:cs="Arial"/>
        </w:rPr>
        <w:t>Налоговая политика муниципального образования определена с учетом основных направлений налоговой политики Российской Федерации на 2020 год и на плановый период 2021 и 2022 годов, приоритетами которой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w:t>
      </w:r>
    </w:p>
    <w:p w:rsidR="00F851A6" w:rsidRPr="00F851A6" w:rsidRDefault="00F851A6" w:rsidP="00F851A6">
      <w:pPr>
        <w:ind w:left="-567" w:firstLine="709"/>
        <w:jc w:val="both"/>
        <w:rPr>
          <w:rFonts w:ascii="Arial" w:hAnsi="Arial" w:cs="Arial"/>
        </w:rPr>
      </w:pPr>
      <w:r w:rsidRPr="00F851A6">
        <w:rPr>
          <w:rFonts w:ascii="Arial" w:hAnsi="Arial" w:cs="Arial"/>
        </w:rPr>
        <w:t>В 2019 году налоговая политика поселения способствует продолжению работы по повышению налогового потенциала поселения за счет увеличения налогооблагаемой базы, улучшения администрирования платежей, увеличения собираемости налогов</w:t>
      </w:r>
    </w:p>
    <w:p w:rsidR="00F851A6" w:rsidRPr="00F851A6" w:rsidRDefault="00F851A6" w:rsidP="00F851A6">
      <w:pPr>
        <w:ind w:left="-567" w:firstLine="709"/>
        <w:jc w:val="both"/>
        <w:rPr>
          <w:rFonts w:ascii="Arial" w:hAnsi="Arial" w:cs="Arial"/>
        </w:rPr>
      </w:pPr>
    </w:p>
    <w:p w:rsidR="00F851A6" w:rsidRPr="00F851A6" w:rsidRDefault="00F851A6" w:rsidP="00F851A6">
      <w:pPr>
        <w:ind w:left="-567" w:firstLine="709"/>
        <w:jc w:val="center"/>
        <w:rPr>
          <w:rFonts w:ascii="Arial" w:hAnsi="Arial" w:cs="Arial"/>
          <w:b/>
        </w:rPr>
      </w:pPr>
      <w:r w:rsidRPr="00F851A6">
        <w:rPr>
          <w:rFonts w:ascii="Arial" w:hAnsi="Arial" w:cs="Arial"/>
          <w:b/>
        </w:rPr>
        <w:t>Основные итоги социально-экономического развития</w:t>
      </w:r>
    </w:p>
    <w:p w:rsidR="00F851A6" w:rsidRPr="00F851A6" w:rsidRDefault="00F851A6" w:rsidP="00F851A6">
      <w:pPr>
        <w:ind w:left="-567" w:firstLine="709"/>
        <w:jc w:val="center"/>
        <w:rPr>
          <w:rFonts w:ascii="Arial" w:hAnsi="Arial" w:cs="Arial"/>
          <w:b/>
        </w:rPr>
      </w:pPr>
    </w:p>
    <w:p w:rsidR="00F851A6" w:rsidRPr="00F851A6" w:rsidRDefault="00F851A6" w:rsidP="00F851A6">
      <w:pPr>
        <w:ind w:left="-567" w:firstLine="709"/>
        <w:jc w:val="both"/>
        <w:rPr>
          <w:rFonts w:ascii="Arial" w:hAnsi="Arial" w:cs="Arial"/>
        </w:rPr>
      </w:pPr>
      <w:r w:rsidRPr="00F851A6">
        <w:rPr>
          <w:rFonts w:ascii="Arial" w:hAnsi="Arial" w:cs="Arial"/>
        </w:rPr>
        <w:t xml:space="preserve">По итогам 11 месяцев 2019 года в целом динамика основных показателей бюджета поселения по сравнению с аналогичным периодом 2018 года увеличилась. Общая сумма налоговых и неналоговых доходов за десять месяцев 2019 года составила 988,6 тыс. рублей, в 2018г – 911,3 тыс. рублей, рост на 108,5%. </w:t>
      </w:r>
    </w:p>
    <w:p w:rsidR="00F851A6" w:rsidRPr="00F851A6" w:rsidRDefault="00F851A6" w:rsidP="00F851A6">
      <w:pPr>
        <w:ind w:left="-567" w:firstLine="709"/>
        <w:jc w:val="both"/>
        <w:rPr>
          <w:rFonts w:ascii="Arial" w:hAnsi="Arial" w:cs="Arial"/>
        </w:rPr>
      </w:pPr>
      <w:r w:rsidRPr="00F851A6">
        <w:rPr>
          <w:rFonts w:ascii="Arial" w:hAnsi="Arial" w:cs="Arial"/>
        </w:rPr>
        <w:t>По состоянию на 01.11.2018 года на территории поселения зарегистрировано 15 крестьянско-фермерских хозяйств.</w:t>
      </w:r>
    </w:p>
    <w:p w:rsidR="00F851A6" w:rsidRPr="00F851A6" w:rsidRDefault="00F851A6" w:rsidP="00F851A6">
      <w:pPr>
        <w:ind w:left="-567" w:firstLine="709"/>
        <w:jc w:val="both"/>
        <w:rPr>
          <w:rFonts w:ascii="Arial" w:hAnsi="Arial" w:cs="Arial"/>
        </w:rPr>
      </w:pPr>
    </w:p>
    <w:p w:rsidR="00F851A6" w:rsidRPr="00F851A6" w:rsidRDefault="00F851A6" w:rsidP="00F851A6">
      <w:pPr>
        <w:ind w:left="-567" w:firstLine="709"/>
        <w:jc w:val="center"/>
        <w:rPr>
          <w:rFonts w:ascii="Arial" w:hAnsi="Arial" w:cs="Arial"/>
          <w:b/>
        </w:rPr>
      </w:pPr>
      <w:r w:rsidRPr="00F851A6">
        <w:rPr>
          <w:rFonts w:ascii="Arial" w:hAnsi="Arial" w:cs="Arial"/>
          <w:b/>
        </w:rPr>
        <w:t>Основные задачи налоговой политики</w:t>
      </w:r>
    </w:p>
    <w:p w:rsidR="00F851A6" w:rsidRPr="00F851A6" w:rsidRDefault="00F851A6" w:rsidP="00F851A6">
      <w:pPr>
        <w:ind w:left="-567" w:firstLine="709"/>
        <w:jc w:val="center"/>
        <w:rPr>
          <w:rFonts w:ascii="Arial" w:hAnsi="Arial" w:cs="Arial"/>
          <w:b/>
        </w:rPr>
      </w:pPr>
    </w:p>
    <w:p w:rsidR="00F851A6" w:rsidRPr="00F851A6" w:rsidRDefault="00F851A6" w:rsidP="00F851A6">
      <w:pPr>
        <w:ind w:left="-567" w:firstLine="709"/>
        <w:jc w:val="both"/>
        <w:rPr>
          <w:rFonts w:ascii="Arial" w:hAnsi="Arial" w:cs="Arial"/>
        </w:rPr>
      </w:pPr>
      <w:r w:rsidRPr="00F851A6">
        <w:rPr>
          <w:rFonts w:ascii="Arial" w:hAnsi="Arial" w:cs="Arial"/>
        </w:rPr>
        <w:t>Основными задачами  налоговой политики являются:</w:t>
      </w:r>
    </w:p>
    <w:p w:rsidR="00F851A6" w:rsidRPr="00F851A6" w:rsidRDefault="00F851A6" w:rsidP="00F851A6">
      <w:pPr>
        <w:ind w:left="-567" w:firstLine="709"/>
        <w:jc w:val="both"/>
        <w:rPr>
          <w:rFonts w:ascii="Arial" w:hAnsi="Arial" w:cs="Arial"/>
        </w:rPr>
      </w:pPr>
      <w:r w:rsidRPr="00F851A6">
        <w:rPr>
          <w:rFonts w:ascii="Arial" w:hAnsi="Arial" w:cs="Arial"/>
        </w:rPr>
        <w:lastRenderedPageBreak/>
        <w:t>- обеспечение неизменности налоговой политики;</w:t>
      </w:r>
    </w:p>
    <w:p w:rsidR="00F851A6" w:rsidRPr="00F851A6" w:rsidRDefault="00F851A6" w:rsidP="00F851A6">
      <w:pPr>
        <w:ind w:left="-567" w:firstLine="709"/>
        <w:jc w:val="both"/>
        <w:rPr>
          <w:rFonts w:ascii="Arial" w:hAnsi="Arial" w:cs="Arial"/>
        </w:rPr>
      </w:pPr>
      <w:r w:rsidRPr="00F851A6">
        <w:rPr>
          <w:rFonts w:ascii="Arial" w:hAnsi="Arial" w:cs="Arial"/>
        </w:rPr>
        <w:t>- легализация налоговой базы;</w:t>
      </w:r>
    </w:p>
    <w:p w:rsidR="00F851A6" w:rsidRPr="00F851A6" w:rsidRDefault="00F851A6" w:rsidP="00F851A6">
      <w:pPr>
        <w:ind w:left="-567" w:firstLine="709"/>
        <w:jc w:val="both"/>
        <w:rPr>
          <w:rFonts w:ascii="Arial" w:hAnsi="Arial" w:cs="Arial"/>
        </w:rPr>
      </w:pPr>
      <w:r w:rsidRPr="00F851A6">
        <w:rPr>
          <w:rFonts w:ascii="Arial" w:hAnsi="Arial" w:cs="Arial"/>
        </w:rPr>
        <w:t>- поддержка организаций, формирующих налоговый потенциал;</w:t>
      </w:r>
    </w:p>
    <w:p w:rsidR="00F851A6" w:rsidRPr="00F851A6" w:rsidRDefault="00F851A6" w:rsidP="00F851A6">
      <w:pPr>
        <w:ind w:left="-567" w:firstLine="709"/>
        <w:jc w:val="both"/>
        <w:rPr>
          <w:rFonts w:ascii="Arial" w:hAnsi="Arial" w:cs="Arial"/>
        </w:rPr>
      </w:pPr>
      <w:r w:rsidRPr="00F851A6">
        <w:rPr>
          <w:rFonts w:ascii="Arial" w:hAnsi="Arial" w:cs="Arial"/>
        </w:rPr>
        <w:t>- усиление мер по укреплению налоговой дисциплины налогоплательщиков;</w:t>
      </w:r>
    </w:p>
    <w:p w:rsidR="00F851A6" w:rsidRPr="00F851A6" w:rsidRDefault="00F851A6" w:rsidP="00F851A6">
      <w:pPr>
        <w:ind w:left="-567" w:firstLine="709"/>
        <w:jc w:val="both"/>
        <w:rPr>
          <w:rFonts w:ascii="Arial" w:hAnsi="Arial" w:cs="Arial"/>
        </w:rPr>
      </w:pPr>
      <w:r w:rsidRPr="00F851A6">
        <w:rPr>
          <w:rFonts w:ascii="Arial" w:hAnsi="Arial" w:cs="Arial"/>
        </w:rPr>
        <w:t>- повышение эффективности управления имуществом поселения;</w:t>
      </w:r>
    </w:p>
    <w:p w:rsidR="00F851A6" w:rsidRPr="00F851A6" w:rsidRDefault="00F851A6" w:rsidP="00F851A6">
      <w:pPr>
        <w:ind w:left="-567" w:firstLine="709"/>
        <w:jc w:val="both"/>
        <w:rPr>
          <w:rFonts w:ascii="Arial" w:hAnsi="Arial" w:cs="Arial"/>
        </w:rPr>
      </w:pPr>
      <w:r w:rsidRPr="00F851A6">
        <w:rPr>
          <w:rFonts w:ascii="Arial" w:hAnsi="Arial" w:cs="Arial"/>
        </w:rPr>
        <w:t>- повышение эффективности управления муниципальной собственности (оформление участков в собственность и дальнейшей сдачи в аренду земельных участков для повышения доходной базы).</w:t>
      </w:r>
    </w:p>
    <w:p w:rsidR="00F851A6" w:rsidRPr="00F851A6" w:rsidRDefault="00F851A6" w:rsidP="00F851A6">
      <w:pPr>
        <w:ind w:left="-567" w:firstLine="709"/>
        <w:jc w:val="both"/>
        <w:rPr>
          <w:rFonts w:ascii="Arial" w:hAnsi="Arial" w:cs="Arial"/>
        </w:rPr>
      </w:pPr>
    </w:p>
    <w:p w:rsidR="00F851A6" w:rsidRPr="00F851A6" w:rsidRDefault="00F851A6" w:rsidP="00F851A6">
      <w:pPr>
        <w:ind w:left="-567" w:firstLine="709"/>
        <w:jc w:val="center"/>
        <w:rPr>
          <w:rFonts w:ascii="Arial" w:hAnsi="Arial" w:cs="Arial"/>
          <w:b/>
        </w:rPr>
      </w:pPr>
      <w:r w:rsidRPr="00F851A6">
        <w:rPr>
          <w:rFonts w:ascii="Arial" w:hAnsi="Arial" w:cs="Arial"/>
          <w:b/>
        </w:rPr>
        <w:t>Основные направления налоговой политики на 2019  год и плановый период 2020 и 2021 годов</w:t>
      </w:r>
    </w:p>
    <w:p w:rsidR="00F851A6" w:rsidRPr="00F851A6" w:rsidRDefault="00F851A6" w:rsidP="00F851A6">
      <w:pPr>
        <w:ind w:left="-567" w:firstLine="709"/>
        <w:jc w:val="both"/>
        <w:rPr>
          <w:rFonts w:ascii="Arial" w:hAnsi="Arial" w:cs="Arial"/>
        </w:rPr>
      </w:pPr>
      <w:r w:rsidRPr="00F851A6">
        <w:rPr>
          <w:rFonts w:ascii="Arial" w:hAnsi="Arial" w:cs="Arial"/>
        </w:rPr>
        <w:t>Финансовый отдел будет продолжать работать по укреплению доходной базы бюджета за счет наращивания стабильных доходных источников и мобилизации в бюджет имеющихся резервов.</w:t>
      </w:r>
    </w:p>
    <w:p w:rsidR="00F851A6" w:rsidRPr="00F851A6" w:rsidRDefault="00F851A6" w:rsidP="00F851A6">
      <w:pPr>
        <w:ind w:left="-567" w:firstLine="709"/>
        <w:jc w:val="both"/>
        <w:rPr>
          <w:rFonts w:ascii="Arial" w:hAnsi="Arial" w:cs="Arial"/>
        </w:rPr>
      </w:pPr>
      <w:r w:rsidRPr="00F851A6">
        <w:rPr>
          <w:rFonts w:ascii="Arial" w:hAnsi="Arial" w:cs="Arial"/>
        </w:rPr>
        <w:t>Рост бюджетных поступлений планируется достичь за счет:</w:t>
      </w:r>
    </w:p>
    <w:p w:rsidR="00F851A6" w:rsidRPr="00F851A6" w:rsidRDefault="00F851A6" w:rsidP="00F851A6">
      <w:pPr>
        <w:ind w:left="-567" w:firstLine="709"/>
        <w:jc w:val="both"/>
        <w:rPr>
          <w:rFonts w:ascii="Arial" w:hAnsi="Arial" w:cs="Arial"/>
        </w:rPr>
      </w:pPr>
      <w:r w:rsidRPr="00F851A6">
        <w:rPr>
          <w:rFonts w:ascii="Arial" w:hAnsi="Arial" w:cs="Arial"/>
        </w:rPr>
        <w:t>- усиления работы по неплатежам в местный бюджет (работа по недоимкам на прошедшие годы.);</w:t>
      </w:r>
    </w:p>
    <w:p w:rsidR="00F851A6" w:rsidRPr="00F851A6" w:rsidRDefault="00F851A6" w:rsidP="00F851A6">
      <w:pPr>
        <w:ind w:left="-567" w:firstLine="709"/>
        <w:jc w:val="both"/>
        <w:rPr>
          <w:rFonts w:ascii="Arial" w:hAnsi="Arial" w:cs="Arial"/>
        </w:rPr>
      </w:pPr>
      <w:r w:rsidRPr="00F851A6">
        <w:rPr>
          <w:rFonts w:ascii="Arial" w:hAnsi="Arial" w:cs="Arial"/>
        </w:rPr>
        <w:t>- создание благоприятных условий для расширения производства, новых рабочих мест;</w:t>
      </w:r>
    </w:p>
    <w:p w:rsidR="00F851A6" w:rsidRPr="00F851A6" w:rsidRDefault="00F851A6" w:rsidP="00F851A6">
      <w:pPr>
        <w:ind w:left="-567" w:firstLine="709"/>
        <w:jc w:val="both"/>
        <w:rPr>
          <w:rFonts w:ascii="Arial" w:hAnsi="Arial" w:cs="Arial"/>
        </w:rPr>
      </w:pPr>
      <w:r w:rsidRPr="00F851A6">
        <w:rPr>
          <w:rFonts w:ascii="Arial" w:hAnsi="Arial" w:cs="Arial"/>
        </w:rPr>
        <w:t>- содействие среднему и малому бизнесу для развития предпринимательской деятельности;</w:t>
      </w:r>
    </w:p>
    <w:p w:rsidR="00F851A6" w:rsidRPr="00F851A6" w:rsidRDefault="00F851A6" w:rsidP="00F851A6">
      <w:pPr>
        <w:ind w:left="-567" w:firstLine="709"/>
        <w:jc w:val="both"/>
        <w:rPr>
          <w:rFonts w:ascii="Arial" w:hAnsi="Arial" w:cs="Arial"/>
        </w:rPr>
      </w:pPr>
      <w:r w:rsidRPr="00F851A6">
        <w:rPr>
          <w:rFonts w:ascii="Arial" w:hAnsi="Arial" w:cs="Arial"/>
        </w:rPr>
        <w:t>- совершенствование управления муниципальной собственностью путем:</w:t>
      </w:r>
    </w:p>
    <w:p w:rsidR="00F851A6" w:rsidRPr="00F851A6" w:rsidRDefault="00F851A6" w:rsidP="00F851A6">
      <w:pPr>
        <w:ind w:left="-567" w:firstLine="709"/>
        <w:jc w:val="both"/>
        <w:rPr>
          <w:rFonts w:ascii="Arial" w:hAnsi="Arial" w:cs="Arial"/>
        </w:rPr>
      </w:pPr>
      <w:r w:rsidRPr="00F851A6">
        <w:rPr>
          <w:rFonts w:ascii="Arial" w:hAnsi="Arial" w:cs="Arial"/>
        </w:rPr>
        <w:t>1) повышение эффективности управления муниципальным имуществом и земельными участками;</w:t>
      </w:r>
    </w:p>
    <w:p w:rsidR="00F851A6" w:rsidRPr="00F851A6" w:rsidRDefault="00F851A6" w:rsidP="00F851A6">
      <w:pPr>
        <w:ind w:left="-567" w:firstLine="709"/>
        <w:jc w:val="both"/>
        <w:rPr>
          <w:rFonts w:ascii="Arial" w:hAnsi="Arial" w:cs="Arial"/>
        </w:rPr>
      </w:pPr>
      <w:r w:rsidRPr="00F851A6">
        <w:rPr>
          <w:rFonts w:ascii="Arial" w:hAnsi="Arial" w:cs="Arial"/>
        </w:rPr>
        <w:t>2)  обеспечение сохранности муниципального имущества поселения</w:t>
      </w:r>
    </w:p>
    <w:p w:rsidR="00F851A6" w:rsidRPr="00F851A6" w:rsidRDefault="00F851A6" w:rsidP="00F851A6">
      <w:pPr>
        <w:ind w:left="-567" w:firstLine="709"/>
        <w:jc w:val="both"/>
        <w:rPr>
          <w:rFonts w:ascii="Arial" w:hAnsi="Arial" w:cs="Arial"/>
        </w:rPr>
      </w:pPr>
      <w:r w:rsidRPr="00F851A6">
        <w:rPr>
          <w:rFonts w:ascii="Arial" w:hAnsi="Arial" w:cs="Arial"/>
        </w:rPr>
        <w:t>3) проведение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F851A6" w:rsidRPr="00F851A6" w:rsidRDefault="00F851A6" w:rsidP="00F851A6">
      <w:pPr>
        <w:ind w:left="-567" w:firstLine="709"/>
        <w:jc w:val="both"/>
        <w:rPr>
          <w:rFonts w:ascii="Arial" w:hAnsi="Arial" w:cs="Arial"/>
        </w:rPr>
      </w:pPr>
      <w:r w:rsidRPr="00F851A6">
        <w:rPr>
          <w:rFonts w:ascii="Arial" w:hAnsi="Arial" w:cs="Arial"/>
        </w:rPr>
        <w:t>4)  оформления в муниципальную собственность земельных участков для последующих предоставлений их в аренду.</w:t>
      </w:r>
    </w:p>
    <w:p w:rsidR="00F851A6" w:rsidRPr="00F851A6" w:rsidRDefault="00F851A6" w:rsidP="00F851A6">
      <w:pPr>
        <w:ind w:left="-567" w:firstLine="709"/>
        <w:jc w:val="both"/>
        <w:rPr>
          <w:rFonts w:ascii="Arial" w:hAnsi="Arial" w:cs="Arial"/>
        </w:rPr>
      </w:pPr>
    </w:p>
    <w:p w:rsidR="00F851A6" w:rsidRPr="00F851A6" w:rsidRDefault="00F851A6" w:rsidP="00F851A6">
      <w:pPr>
        <w:ind w:left="-567" w:firstLine="709"/>
        <w:jc w:val="center"/>
        <w:rPr>
          <w:rFonts w:ascii="Arial" w:hAnsi="Arial" w:cs="Arial"/>
          <w:b/>
        </w:rPr>
      </w:pPr>
      <w:r w:rsidRPr="00F851A6">
        <w:rPr>
          <w:rFonts w:ascii="Arial" w:hAnsi="Arial" w:cs="Arial"/>
          <w:b/>
        </w:rPr>
        <w:t>Определение параметров налоговых и неналоговых доходов бюджета на 2020 год и плановый период 2021 и 2022 годов</w:t>
      </w:r>
    </w:p>
    <w:p w:rsidR="00F851A6" w:rsidRPr="00F851A6" w:rsidRDefault="00F851A6" w:rsidP="00F851A6">
      <w:pPr>
        <w:ind w:left="-567" w:firstLine="709"/>
        <w:jc w:val="both"/>
        <w:rPr>
          <w:rFonts w:ascii="Arial" w:hAnsi="Arial" w:cs="Arial"/>
        </w:rPr>
      </w:pPr>
      <w:r w:rsidRPr="00F851A6">
        <w:rPr>
          <w:rFonts w:ascii="Arial" w:hAnsi="Arial" w:cs="Arial"/>
        </w:rPr>
        <w:t>Показатели прогноза социально-экономического развития муниципального образования, положенные в основу формирования налоговой политики на 2020 год и плановый период 2021 и 2022 годов.</w:t>
      </w:r>
    </w:p>
    <w:p w:rsidR="00F851A6" w:rsidRPr="00F851A6" w:rsidRDefault="00F851A6" w:rsidP="00F851A6">
      <w:pPr>
        <w:ind w:left="-567" w:firstLine="709"/>
        <w:jc w:val="both"/>
        <w:rPr>
          <w:rFonts w:ascii="Arial" w:hAnsi="Arial" w:cs="Arial"/>
        </w:rPr>
      </w:pPr>
      <w:r w:rsidRPr="00F851A6">
        <w:rPr>
          <w:rFonts w:ascii="Arial" w:hAnsi="Arial" w:cs="Arial"/>
        </w:rPr>
        <w:t>Основные направления налоговой политики муниципального образования определяют бюджетные возможности (параметры доходов бюджета) на 2020 год и плановый период 2021 и 2022 годов.</w:t>
      </w:r>
    </w:p>
    <w:p w:rsidR="00F851A6" w:rsidRPr="00F851A6" w:rsidRDefault="00F851A6" w:rsidP="00F851A6">
      <w:pPr>
        <w:ind w:left="-567"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559"/>
        <w:gridCol w:w="1418"/>
        <w:gridCol w:w="1417"/>
        <w:gridCol w:w="1525"/>
      </w:tblGrid>
      <w:tr w:rsidR="00F851A6" w:rsidRPr="00F851A6" w:rsidTr="00F851A6">
        <w:tc>
          <w:tcPr>
            <w:tcW w:w="2518" w:type="dxa"/>
            <w:tcBorders>
              <w:top w:val="single" w:sz="4" w:space="0" w:color="auto"/>
              <w:left w:val="single" w:sz="4" w:space="0" w:color="auto"/>
              <w:bottom w:val="single" w:sz="4" w:space="0" w:color="auto"/>
              <w:right w:val="single" w:sz="4" w:space="0" w:color="auto"/>
            </w:tcBorders>
            <w:vAlign w:val="center"/>
            <w:hideMark/>
          </w:tcPr>
          <w:p w:rsidR="00F851A6" w:rsidRPr="00F851A6" w:rsidRDefault="00F851A6" w:rsidP="00F851A6">
            <w:pPr>
              <w:ind w:left="-567" w:firstLine="709"/>
              <w:jc w:val="center"/>
              <w:rPr>
                <w:rFonts w:ascii="Courier New" w:hAnsi="Courier New" w:cs="Courier New"/>
                <w:b/>
                <w:sz w:val="22"/>
                <w:szCs w:val="22"/>
              </w:rPr>
            </w:pPr>
            <w:r w:rsidRPr="00F851A6">
              <w:rPr>
                <w:rFonts w:ascii="Courier New" w:hAnsi="Courier New" w:cs="Courier New"/>
                <w:b/>
                <w:sz w:val="22"/>
                <w:szCs w:val="22"/>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51A6" w:rsidRPr="00F851A6" w:rsidRDefault="00F851A6" w:rsidP="00F851A6">
            <w:pPr>
              <w:ind w:left="-567" w:firstLine="709"/>
              <w:jc w:val="center"/>
              <w:rPr>
                <w:rFonts w:ascii="Courier New" w:hAnsi="Courier New" w:cs="Courier New"/>
                <w:b/>
                <w:sz w:val="22"/>
                <w:szCs w:val="22"/>
              </w:rPr>
            </w:pPr>
            <w:r w:rsidRPr="00F851A6">
              <w:rPr>
                <w:rFonts w:ascii="Courier New" w:hAnsi="Courier New" w:cs="Courier New"/>
                <w:b/>
                <w:sz w:val="22"/>
                <w:szCs w:val="22"/>
              </w:rPr>
              <w:t>2018 факт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51A6" w:rsidRPr="00F851A6" w:rsidRDefault="00F851A6" w:rsidP="00F851A6">
            <w:pPr>
              <w:ind w:left="-567" w:firstLine="709"/>
              <w:jc w:val="center"/>
              <w:rPr>
                <w:rFonts w:ascii="Courier New" w:hAnsi="Courier New" w:cs="Courier New"/>
                <w:b/>
                <w:sz w:val="22"/>
                <w:szCs w:val="22"/>
              </w:rPr>
            </w:pPr>
            <w:r w:rsidRPr="00F851A6">
              <w:rPr>
                <w:rFonts w:ascii="Courier New" w:hAnsi="Courier New" w:cs="Courier New"/>
                <w:b/>
                <w:sz w:val="22"/>
                <w:szCs w:val="22"/>
              </w:rPr>
              <w:t>2019 прогноз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51A6" w:rsidRPr="00F851A6" w:rsidRDefault="00F851A6" w:rsidP="00F851A6">
            <w:pPr>
              <w:ind w:left="-567" w:firstLine="709"/>
              <w:jc w:val="center"/>
              <w:rPr>
                <w:rFonts w:ascii="Courier New" w:hAnsi="Courier New" w:cs="Courier New"/>
                <w:b/>
                <w:sz w:val="22"/>
                <w:szCs w:val="22"/>
              </w:rPr>
            </w:pPr>
            <w:r w:rsidRPr="00F851A6">
              <w:rPr>
                <w:rFonts w:ascii="Courier New" w:hAnsi="Courier New" w:cs="Courier New"/>
                <w:b/>
                <w:sz w:val="22"/>
                <w:szCs w:val="22"/>
              </w:rPr>
              <w:t>2020 прогноз</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51A6" w:rsidRPr="00F851A6" w:rsidRDefault="00F851A6" w:rsidP="00F851A6">
            <w:pPr>
              <w:ind w:left="-567" w:firstLine="709"/>
              <w:jc w:val="center"/>
              <w:rPr>
                <w:rFonts w:ascii="Courier New" w:hAnsi="Courier New" w:cs="Courier New"/>
                <w:b/>
                <w:sz w:val="22"/>
                <w:szCs w:val="22"/>
              </w:rPr>
            </w:pPr>
            <w:r w:rsidRPr="00F851A6">
              <w:rPr>
                <w:rFonts w:ascii="Courier New" w:hAnsi="Courier New" w:cs="Courier New"/>
                <w:b/>
                <w:sz w:val="22"/>
                <w:szCs w:val="22"/>
              </w:rPr>
              <w:t>2021 прогноз</w:t>
            </w:r>
          </w:p>
        </w:tc>
        <w:tc>
          <w:tcPr>
            <w:tcW w:w="1525" w:type="dxa"/>
            <w:tcBorders>
              <w:top w:val="single" w:sz="4" w:space="0" w:color="auto"/>
              <w:left w:val="single" w:sz="4" w:space="0" w:color="auto"/>
              <w:bottom w:val="single" w:sz="4" w:space="0" w:color="auto"/>
              <w:right w:val="single" w:sz="4" w:space="0" w:color="auto"/>
            </w:tcBorders>
            <w:vAlign w:val="center"/>
            <w:hideMark/>
          </w:tcPr>
          <w:p w:rsidR="00F851A6" w:rsidRPr="00F851A6" w:rsidRDefault="00F851A6" w:rsidP="00F851A6">
            <w:pPr>
              <w:ind w:left="-567" w:firstLine="709"/>
              <w:jc w:val="center"/>
              <w:rPr>
                <w:rFonts w:ascii="Courier New" w:hAnsi="Courier New" w:cs="Courier New"/>
                <w:b/>
                <w:sz w:val="22"/>
                <w:szCs w:val="22"/>
              </w:rPr>
            </w:pPr>
            <w:r w:rsidRPr="00F851A6">
              <w:rPr>
                <w:rFonts w:ascii="Courier New" w:hAnsi="Courier New" w:cs="Courier New"/>
                <w:b/>
                <w:sz w:val="22"/>
                <w:szCs w:val="22"/>
              </w:rPr>
              <w:t>2022 прогноз</w:t>
            </w:r>
          </w:p>
        </w:tc>
      </w:tr>
      <w:tr w:rsidR="00F851A6" w:rsidRPr="00F851A6" w:rsidTr="00F851A6">
        <w:tc>
          <w:tcPr>
            <w:tcW w:w="2518" w:type="dxa"/>
            <w:tcBorders>
              <w:top w:val="single" w:sz="4" w:space="0" w:color="auto"/>
              <w:left w:val="single" w:sz="4" w:space="0" w:color="auto"/>
              <w:bottom w:val="single" w:sz="4" w:space="0" w:color="auto"/>
              <w:right w:val="single" w:sz="4" w:space="0" w:color="auto"/>
            </w:tcBorders>
            <w:hideMark/>
          </w:tcPr>
          <w:p w:rsidR="00F851A6" w:rsidRPr="00F851A6" w:rsidRDefault="00F851A6" w:rsidP="00F851A6">
            <w:pPr>
              <w:ind w:left="-567" w:firstLine="709"/>
              <w:jc w:val="both"/>
              <w:rPr>
                <w:rFonts w:ascii="Courier New" w:hAnsi="Courier New" w:cs="Courier New"/>
                <w:sz w:val="22"/>
                <w:szCs w:val="22"/>
              </w:rPr>
            </w:pPr>
            <w:r w:rsidRPr="00F851A6">
              <w:rPr>
                <w:rFonts w:ascii="Courier New" w:hAnsi="Courier New" w:cs="Courier New"/>
                <w:sz w:val="22"/>
                <w:szCs w:val="22"/>
              </w:rPr>
              <w:t>Налоговые и неналоговые доходы бюджета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51A6" w:rsidRPr="00F851A6" w:rsidRDefault="00F851A6" w:rsidP="00F851A6">
            <w:pPr>
              <w:ind w:left="-567" w:firstLine="709"/>
              <w:jc w:val="center"/>
              <w:rPr>
                <w:rFonts w:ascii="Courier New" w:hAnsi="Courier New" w:cs="Courier New"/>
                <w:sz w:val="22"/>
                <w:szCs w:val="22"/>
              </w:rPr>
            </w:pPr>
            <w:r w:rsidRPr="00F851A6">
              <w:rPr>
                <w:rFonts w:ascii="Courier New" w:hAnsi="Courier New" w:cs="Courier New"/>
                <w:sz w:val="22"/>
                <w:szCs w:val="22"/>
              </w:rPr>
              <w:t>1345,8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51A6" w:rsidRPr="00F851A6" w:rsidRDefault="00F851A6" w:rsidP="00F851A6">
            <w:pPr>
              <w:ind w:left="-567" w:firstLine="709"/>
              <w:jc w:val="center"/>
              <w:rPr>
                <w:rFonts w:ascii="Courier New" w:hAnsi="Courier New" w:cs="Courier New"/>
                <w:sz w:val="22"/>
                <w:szCs w:val="22"/>
              </w:rPr>
            </w:pPr>
            <w:r w:rsidRPr="00F851A6">
              <w:rPr>
                <w:rFonts w:ascii="Courier New" w:hAnsi="Courier New" w:cs="Courier New"/>
                <w:sz w:val="22"/>
                <w:szCs w:val="22"/>
              </w:rPr>
              <w:t>1212,6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51A6" w:rsidRPr="00F851A6" w:rsidRDefault="00F851A6" w:rsidP="00F851A6">
            <w:pPr>
              <w:ind w:left="-567" w:firstLine="709"/>
              <w:jc w:val="center"/>
              <w:rPr>
                <w:rFonts w:ascii="Courier New" w:hAnsi="Courier New" w:cs="Courier New"/>
                <w:sz w:val="22"/>
                <w:szCs w:val="22"/>
              </w:rPr>
            </w:pPr>
            <w:r w:rsidRPr="00F851A6">
              <w:rPr>
                <w:rFonts w:ascii="Courier New" w:hAnsi="Courier New" w:cs="Courier New"/>
                <w:sz w:val="22"/>
                <w:szCs w:val="22"/>
              </w:rPr>
              <w:t>1233,2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51A6" w:rsidRPr="00F851A6" w:rsidRDefault="00F851A6" w:rsidP="00F851A6">
            <w:pPr>
              <w:ind w:left="-567" w:firstLine="709"/>
              <w:jc w:val="center"/>
              <w:rPr>
                <w:rFonts w:ascii="Courier New" w:hAnsi="Courier New" w:cs="Courier New"/>
                <w:sz w:val="22"/>
                <w:szCs w:val="22"/>
              </w:rPr>
            </w:pPr>
            <w:r w:rsidRPr="00F851A6">
              <w:rPr>
                <w:rFonts w:ascii="Courier New" w:hAnsi="Courier New" w:cs="Courier New"/>
                <w:sz w:val="22"/>
                <w:szCs w:val="22"/>
              </w:rPr>
              <w:t>1256,6</w:t>
            </w:r>
          </w:p>
        </w:tc>
        <w:tc>
          <w:tcPr>
            <w:tcW w:w="1525" w:type="dxa"/>
            <w:tcBorders>
              <w:top w:val="single" w:sz="4" w:space="0" w:color="auto"/>
              <w:left w:val="single" w:sz="4" w:space="0" w:color="auto"/>
              <w:bottom w:val="single" w:sz="4" w:space="0" w:color="auto"/>
              <w:right w:val="single" w:sz="4" w:space="0" w:color="auto"/>
            </w:tcBorders>
            <w:vAlign w:val="center"/>
            <w:hideMark/>
          </w:tcPr>
          <w:p w:rsidR="00F851A6" w:rsidRPr="00F851A6" w:rsidRDefault="00F851A6" w:rsidP="00F851A6">
            <w:pPr>
              <w:ind w:left="-567" w:firstLine="709"/>
              <w:jc w:val="center"/>
              <w:rPr>
                <w:rFonts w:ascii="Courier New" w:hAnsi="Courier New" w:cs="Courier New"/>
                <w:sz w:val="22"/>
                <w:szCs w:val="22"/>
              </w:rPr>
            </w:pPr>
            <w:r w:rsidRPr="00F851A6">
              <w:rPr>
                <w:rFonts w:ascii="Courier New" w:hAnsi="Courier New" w:cs="Courier New"/>
                <w:sz w:val="22"/>
                <w:szCs w:val="22"/>
              </w:rPr>
              <w:t>1315,3</w:t>
            </w:r>
          </w:p>
        </w:tc>
      </w:tr>
      <w:tr w:rsidR="00F851A6" w:rsidRPr="00F851A6" w:rsidTr="00F851A6">
        <w:tc>
          <w:tcPr>
            <w:tcW w:w="2518" w:type="dxa"/>
            <w:tcBorders>
              <w:top w:val="single" w:sz="4" w:space="0" w:color="auto"/>
              <w:left w:val="single" w:sz="4" w:space="0" w:color="auto"/>
              <w:bottom w:val="single" w:sz="4" w:space="0" w:color="auto"/>
              <w:right w:val="single" w:sz="4" w:space="0" w:color="auto"/>
            </w:tcBorders>
            <w:hideMark/>
          </w:tcPr>
          <w:p w:rsidR="00F851A6" w:rsidRPr="00F851A6" w:rsidRDefault="00F851A6" w:rsidP="00F851A6">
            <w:pPr>
              <w:ind w:left="-567" w:firstLine="709"/>
              <w:jc w:val="both"/>
              <w:rPr>
                <w:rFonts w:ascii="Courier New" w:hAnsi="Courier New" w:cs="Courier New"/>
                <w:sz w:val="22"/>
                <w:szCs w:val="22"/>
              </w:rPr>
            </w:pPr>
            <w:r w:rsidRPr="00F851A6">
              <w:rPr>
                <w:rFonts w:ascii="Courier New" w:hAnsi="Courier New" w:cs="Courier New"/>
                <w:sz w:val="22"/>
                <w:szCs w:val="22"/>
              </w:rPr>
              <w:t>В % к соотв. периоду прошлого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51A6" w:rsidRPr="00F851A6" w:rsidRDefault="00F851A6" w:rsidP="00F851A6">
            <w:pPr>
              <w:ind w:left="-567" w:firstLine="709"/>
              <w:jc w:val="center"/>
              <w:rPr>
                <w:rFonts w:ascii="Courier New" w:hAnsi="Courier New" w:cs="Courier New"/>
                <w:sz w:val="22"/>
                <w:szCs w:val="22"/>
              </w:rPr>
            </w:pPr>
            <w:r w:rsidRPr="00F851A6">
              <w:rPr>
                <w:rFonts w:ascii="Courier New" w:hAnsi="Courier New" w:cs="Courier New"/>
                <w:sz w:val="22"/>
                <w:szCs w:val="22"/>
              </w:rPr>
              <w:t>113,4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51A6" w:rsidRPr="00F851A6" w:rsidRDefault="00F851A6" w:rsidP="00F851A6">
            <w:pPr>
              <w:ind w:left="-567" w:firstLine="709"/>
              <w:jc w:val="center"/>
              <w:rPr>
                <w:rFonts w:ascii="Courier New" w:hAnsi="Courier New" w:cs="Courier New"/>
                <w:sz w:val="22"/>
                <w:szCs w:val="22"/>
              </w:rPr>
            </w:pPr>
            <w:r w:rsidRPr="00F851A6">
              <w:rPr>
                <w:rFonts w:ascii="Courier New" w:hAnsi="Courier New" w:cs="Courier New"/>
                <w:sz w:val="22"/>
                <w:szCs w:val="22"/>
              </w:rPr>
              <w:t>90,1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51A6" w:rsidRPr="00F851A6" w:rsidRDefault="00F851A6" w:rsidP="00F851A6">
            <w:pPr>
              <w:ind w:left="-567" w:firstLine="709"/>
              <w:jc w:val="center"/>
              <w:rPr>
                <w:rFonts w:ascii="Courier New" w:hAnsi="Courier New" w:cs="Courier New"/>
                <w:sz w:val="22"/>
                <w:szCs w:val="22"/>
              </w:rPr>
            </w:pPr>
            <w:r w:rsidRPr="00F851A6">
              <w:rPr>
                <w:rFonts w:ascii="Courier New" w:hAnsi="Courier New" w:cs="Courier New"/>
                <w:sz w:val="22"/>
                <w:szCs w:val="22"/>
              </w:rPr>
              <w:t>101,7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51A6" w:rsidRPr="00F851A6" w:rsidRDefault="00F851A6" w:rsidP="00F851A6">
            <w:pPr>
              <w:ind w:left="-567" w:firstLine="709"/>
              <w:jc w:val="center"/>
              <w:rPr>
                <w:rFonts w:ascii="Courier New" w:hAnsi="Courier New" w:cs="Courier New"/>
                <w:sz w:val="22"/>
                <w:szCs w:val="22"/>
              </w:rPr>
            </w:pPr>
            <w:r w:rsidRPr="00F851A6">
              <w:rPr>
                <w:rFonts w:ascii="Courier New" w:hAnsi="Courier New" w:cs="Courier New"/>
                <w:sz w:val="22"/>
                <w:szCs w:val="22"/>
              </w:rPr>
              <w:t>101,9</w:t>
            </w:r>
          </w:p>
        </w:tc>
        <w:tc>
          <w:tcPr>
            <w:tcW w:w="1525" w:type="dxa"/>
            <w:tcBorders>
              <w:top w:val="single" w:sz="4" w:space="0" w:color="auto"/>
              <w:left w:val="single" w:sz="4" w:space="0" w:color="auto"/>
              <w:bottom w:val="single" w:sz="4" w:space="0" w:color="auto"/>
              <w:right w:val="single" w:sz="4" w:space="0" w:color="auto"/>
            </w:tcBorders>
            <w:vAlign w:val="center"/>
            <w:hideMark/>
          </w:tcPr>
          <w:p w:rsidR="00F851A6" w:rsidRPr="00F851A6" w:rsidRDefault="00F851A6" w:rsidP="00F851A6">
            <w:pPr>
              <w:ind w:left="-567" w:firstLine="709"/>
              <w:jc w:val="center"/>
              <w:rPr>
                <w:rFonts w:ascii="Courier New" w:hAnsi="Courier New" w:cs="Courier New"/>
                <w:sz w:val="22"/>
                <w:szCs w:val="22"/>
              </w:rPr>
            </w:pPr>
            <w:r w:rsidRPr="00F851A6">
              <w:rPr>
                <w:rFonts w:ascii="Courier New" w:hAnsi="Courier New" w:cs="Courier New"/>
                <w:sz w:val="22"/>
                <w:szCs w:val="22"/>
              </w:rPr>
              <w:t>104,7</w:t>
            </w:r>
          </w:p>
        </w:tc>
      </w:tr>
    </w:tbl>
    <w:p w:rsidR="00F851A6" w:rsidRPr="00F851A6" w:rsidRDefault="00F851A6" w:rsidP="00F851A6">
      <w:pPr>
        <w:ind w:left="-567" w:firstLine="709"/>
        <w:jc w:val="both"/>
        <w:rPr>
          <w:rFonts w:ascii="Arial" w:hAnsi="Arial" w:cs="Arial"/>
        </w:rPr>
      </w:pPr>
    </w:p>
    <w:p w:rsidR="00F851A6" w:rsidRPr="00F851A6" w:rsidRDefault="00F851A6" w:rsidP="00F851A6">
      <w:pPr>
        <w:ind w:left="-567" w:firstLine="709"/>
        <w:jc w:val="both"/>
        <w:rPr>
          <w:rFonts w:ascii="Arial" w:hAnsi="Arial" w:cs="Arial"/>
        </w:rPr>
      </w:pPr>
      <w:r w:rsidRPr="00F851A6">
        <w:rPr>
          <w:rFonts w:ascii="Arial" w:hAnsi="Arial" w:cs="Arial"/>
        </w:rPr>
        <w:t xml:space="preserve">С учетом всех факторов поступления налоговых и неналоговых доходов бюджета до конца 2019 года прогнозируется в сумме 1 212,6 тыс. рублей или 90,1% к 2018 году. Уменьшение связано с тем, что в 2018 году были продажи от земельных участков, находящиеся в собственности сельских поселений, а также авансовые </w:t>
      </w:r>
      <w:r w:rsidRPr="00F851A6">
        <w:rPr>
          <w:rFonts w:ascii="Arial" w:hAnsi="Arial" w:cs="Arial"/>
        </w:rPr>
        <w:lastRenderedPageBreak/>
        <w:t>платежи по земельному налогу. На 2020 год прогнозируемый объем налоговых и неналоговых доходов составит 1 233,2 тыс. рублей (101,7% к 2019г), на 2021 год – 1 256,6 тыс. рублей (101,9% к 2020 году) и в 2021 году – 1315,3 тыс. рублей (104,7% к 2021 году).</w:t>
      </w:r>
    </w:p>
    <w:p w:rsidR="00F851A6" w:rsidRPr="00F851A6" w:rsidRDefault="00F851A6" w:rsidP="00F851A6">
      <w:pPr>
        <w:ind w:left="-567" w:firstLine="709"/>
        <w:jc w:val="both"/>
        <w:rPr>
          <w:rFonts w:ascii="Arial" w:hAnsi="Arial" w:cs="Arial"/>
        </w:rPr>
      </w:pPr>
      <w:r w:rsidRPr="00F851A6">
        <w:rPr>
          <w:rFonts w:ascii="Arial" w:hAnsi="Arial" w:cs="Arial"/>
        </w:rPr>
        <w:t>Параметры налоговых и неналоговых доходов могут быть изменены в случае изменения объемов экономических показателей и внесения изменений в налоговое и бюджетное законодательство. В структуре налоговых и неналоговых платежей основным источником доходов являются налог на доходы с физических лиц, земельный налог, доходы получаемые в виде арендной платы, а также средства от продажи на заключение договоров аренды за земли, находящиеся в собственности поселений ( за исключением земельных участков муниципальных бюджетных и автономных учреждений).</w:t>
      </w: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0659E7" w:rsidRDefault="000659E7" w:rsidP="00F851A6">
      <w:pPr>
        <w:widowControl w:val="0"/>
        <w:autoSpaceDE w:val="0"/>
        <w:autoSpaceDN w:val="0"/>
        <w:adjustRightInd w:val="0"/>
        <w:ind w:left="-567" w:firstLine="709"/>
        <w:jc w:val="center"/>
        <w:rPr>
          <w:rFonts w:ascii="Arial" w:hAnsi="Arial" w:cs="Arial"/>
          <w:b/>
          <w:sz w:val="30"/>
          <w:szCs w:val="30"/>
        </w:rPr>
      </w:pPr>
    </w:p>
    <w:p w:rsidR="00F851A6" w:rsidRPr="00F851A6" w:rsidRDefault="00F851A6" w:rsidP="00F851A6">
      <w:pPr>
        <w:widowControl w:val="0"/>
        <w:autoSpaceDE w:val="0"/>
        <w:autoSpaceDN w:val="0"/>
        <w:adjustRightInd w:val="0"/>
        <w:ind w:left="-567" w:firstLine="709"/>
        <w:jc w:val="center"/>
        <w:rPr>
          <w:rFonts w:ascii="Arial" w:hAnsi="Arial" w:cs="Arial"/>
          <w:b/>
          <w:sz w:val="30"/>
          <w:szCs w:val="30"/>
        </w:rPr>
      </w:pPr>
      <w:r w:rsidRPr="00F851A6">
        <w:rPr>
          <w:rFonts w:ascii="Arial" w:hAnsi="Arial" w:cs="Arial"/>
          <w:b/>
          <w:sz w:val="30"/>
          <w:szCs w:val="30"/>
        </w:rPr>
        <w:lastRenderedPageBreak/>
        <w:t>15.11.2019 г. №80</w:t>
      </w:r>
    </w:p>
    <w:p w:rsidR="00F851A6" w:rsidRPr="00F851A6" w:rsidRDefault="00F851A6" w:rsidP="00F851A6">
      <w:pPr>
        <w:widowControl w:val="0"/>
        <w:autoSpaceDE w:val="0"/>
        <w:autoSpaceDN w:val="0"/>
        <w:adjustRightInd w:val="0"/>
        <w:ind w:left="-567" w:firstLine="709"/>
        <w:jc w:val="center"/>
        <w:rPr>
          <w:rFonts w:ascii="Arial" w:hAnsi="Arial" w:cs="Arial"/>
          <w:b/>
          <w:sz w:val="30"/>
          <w:szCs w:val="30"/>
        </w:rPr>
      </w:pPr>
      <w:r w:rsidRPr="00F851A6">
        <w:rPr>
          <w:rFonts w:ascii="Arial" w:hAnsi="Arial" w:cs="Arial"/>
          <w:b/>
          <w:sz w:val="30"/>
          <w:szCs w:val="30"/>
        </w:rPr>
        <w:t>РОССИЙСКАЯ ФЕДЕРАЦИЯ</w:t>
      </w:r>
    </w:p>
    <w:p w:rsidR="00F851A6" w:rsidRPr="00F851A6" w:rsidRDefault="00F851A6" w:rsidP="00F851A6">
      <w:pPr>
        <w:widowControl w:val="0"/>
        <w:autoSpaceDE w:val="0"/>
        <w:autoSpaceDN w:val="0"/>
        <w:adjustRightInd w:val="0"/>
        <w:ind w:left="-567" w:firstLine="709"/>
        <w:jc w:val="center"/>
        <w:rPr>
          <w:rFonts w:ascii="Arial" w:hAnsi="Arial" w:cs="Arial"/>
          <w:b/>
          <w:sz w:val="30"/>
          <w:szCs w:val="30"/>
        </w:rPr>
      </w:pPr>
      <w:r w:rsidRPr="00F851A6">
        <w:rPr>
          <w:rFonts w:ascii="Arial" w:hAnsi="Arial" w:cs="Arial"/>
          <w:b/>
          <w:sz w:val="30"/>
          <w:szCs w:val="30"/>
        </w:rPr>
        <w:t>ИРКУТСКАЯ ОБЛАСТЬ</w:t>
      </w:r>
    </w:p>
    <w:p w:rsidR="00F851A6" w:rsidRPr="00F851A6" w:rsidRDefault="00F851A6" w:rsidP="00F851A6">
      <w:pPr>
        <w:widowControl w:val="0"/>
        <w:autoSpaceDE w:val="0"/>
        <w:autoSpaceDN w:val="0"/>
        <w:adjustRightInd w:val="0"/>
        <w:ind w:left="-567" w:firstLine="709"/>
        <w:jc w:val="center"/>
        <w:rPr>
          <w:rFonts w:ascii="Arial" w:hAnsi="Arial" w:cs="Arial"/>
          <w:b/>
          <w:sz w:val="30"/>
          <w:szCs w:val="30"/>
        </w:rPr>
      </w:pPr>
      <w:r w:rsidRPr="00F851A6">
        <w:rPr>
          <w:rFonts w:ascii="Arial" w:hAnsi="Arial" w:cs="Arial"/>
          <w:b/>
          <w:sz w:val="30"/>
          <w:szCs w:val="30"/>
        </w:rPr>
        <w:t>ОСИНСКИЙ МУНИЦИПАЛЬНЫЙ РАЙОН</w:t>
      </w:r>
    </w:p>
    <w:p w:rsidR="00F851A6" w:rsidRPr="00F851A6" w:rsidRDefault="00F851A6" w:rsidP="00F851A6">
      <w:pPr>
        <w:widowControl w:val="0"/>
        <w:autoSpaceDE w:val="0"/>
        <w:autoSpaceDN w:val="0"/>
        <w:adjustRightInd w:val="0"/>
        <w:ind w:left="-567" w:firstLine="709"/>
        <w:jc w:val="center"/>
        <w:rPr>
          <w:rFonts w:ascii="Arial" w:hAnsi="Arial" w:cs="Arial"/>
          <w:b/>
          <w:sz w:val="30"/>
          <w:szCs w:val="30"/>
        </w:rPr>
      </w:pPr>
      <w:r w:rsidRPr="00F851A6">
        <w:rPr>
          <w:rFonts w:ascii="Arial" w:hAnsi="Arial" w:cs="Arial"/>
          <w:b/>
          <w:sz w:val="30"/>
          <w:szCs w:val="30"/>
        </w:rPr>
        <w:t>ИРХИДЕЙСКОЕ СЕЛЬСКОЕ ПОСЕЛЕНИЕ</w:t>
      </w:r>
    </w:p>
    <w:p w:rsidR="00F851A6" w:rsidRPr="00F851A6" w:rsidRDefault="00F851A6" w:rsidP="00F851A6">
      <w:pPr>
        <w:widowControl w:val="0"/>
        <w:autoSpaceDE w:val="0"/>
        <w:autoSpaceDN w:val="0"/>
        <w:adjustRightInd w:val="0"/>
        <w:ind w:left="-567" w:firstLine="709"/>
        <w:jc w:val="center"/>
        <w:rPr>
          <w:rFonts w:ascii="Arial" w:hAnsi="Arial" w:cs="Arial"/>
          <w:b/>
          <w:sz w:val="30"/>
          <w:szCs w:val="30"/>
        </w:rPr>
      </w:pPr>
      <w:r w:rsidRPr="00F851A6">
        <w:rPr>
          <w:rFonts w:ascii="Arial" w:hAnsi="Arial" w:cs="Arial"/>
          <w:b/>
          <w:sz w:val="30"/>
          <w:szCs w:val="30"/>
        </w:rPr>
        <w:t>АДМИНИСТРАЦИЯ</w:t>
      </w:r>
    </w:p>
    <w:p w:rsidR="00F851A6" w:rsidRPr="00F851A6" w:rsidRDefault="00F851A6" w:rsidP="00F851A6">
      <w:pPr>
        <w:widowControl w:val="0"/>
        <w:autoSpaceDE w:val="0"/>
        <w:autoSpaceDN w:val="0"/>
        <w:adjustRightInd w:val="0"/>
        <w:ind w:left="-567" w:firstLine="709"/>
        <w:jc w:val="center"/>
        <w:outlineLvl w:val="0"/>
        <w:rPr>
          <w:b/>
          <w:spacing w:val="20"/>
          <w:sz w:val="30"/>
          <w:szCs w:val="30"/>
        </w:rPr>
      </w:pPr>
      <w:r w:rsidRPr="00F851A6">
        <w:rPr>
          <w:rFonts w:ascii="Arial" w:hAnsi="Arial" w:cs="Arial"/>
          <w:b/>
          <w:sz w:val="30"/>
          <w:szCs w:val="30"/>
        </w:rPr>
        <w:t>ПОСТАНОВЛЕНИЕ</w:t>
      </w:r>
    </w:p>
    <w:p w:rsidR="00F851A6" w:rsidRPr="00F851A6" w:rsidRDefault="00F851A6" w:rsidP="00F851A6">
      <w:pPr>
        <w:widowControl w:val="0"/>
        <w:autoSpaceDE w:val="0"/>
        <w:autoSpaceDN w:val="0"/>
        <w:adjustRightInd w:val="0"/>
        <w:ind w:left="-567" w:firstLine="709"/>
        <w:jc w:val="center"/>
        <w:rPr>
          <w:b/>
          <w:sz w:val="30"/>
          <w:szCs w:val="30"/>
        </w:rPr>
      </w:pPr>
    </w:p>
    <w:p w:rsidR="00F851A6" w:rsidRPr="00F851A6" w:rsidRDefault="00F851A6" w:rsidP="00F851A6">
      <w:pPr>
        <w:widowControl w:val="0"/>
        <w:autoSpaceDE w:val="0"/>
        <w:autoSpaceDN w:val="0"/>
        <w:adjustRightInd w:val="0"/>
        <w:ind w:left="-567" w:firstLine="709"/>
        <w:jc w:val="center"/>
        <w:rPr>
          <w:rFonts w:ascii="Arial" w:hAnsi="Arial" w:cs="Arial"/>
          <w:b/>
          <w:sz w:val="30"/>
          <w:szCs w:val="30"/>
        </w:rPr>
      </w:pPr>
      <w:r w:rsidRPr="00F851A6">
        <w:rPr>
          <w:rFonts w:ascii="Arial" w:hAnsi="Arial" w:cs="Arial"/>
          <w:b/>
          <w:sz w:val="30"/>
          <w:szCs w:val="30"/>
        </w:rPr>
        <w:t>О ВНЕСЕНИИ В ДУМУ МО «ИРХИДЕЙ» ПРОЕКТА РЕШЕНИЯ ДУМЫ МО «ИРХИДЕЙ» О БЮДЖЕТЕ МУНИЦИПАЛЬНОГО ОБРАЗОВАНИЯ «ИРХИДЕЙ» НА 2020 ГОД И ПЛАНОВЫЙ ПЕРИОД 2021 И 2022 ГОДОВ»</w:t>
      </w:r>
    </w:p>
    <w:p w:rsidR="00F851A6" w:rsidRPr="00F851A6" w:rsidRDefault="00F851A6" w:rsidP="00F851A6">
      <w:pPr>
        <w:widowControl w:val="0"/>
        <w:autoSpaceDE w:val="0"/>
        <w:autoSpaceDN w:val="0"/>
        <w:adjustRightInd w:val="0"/>
        <w:ind w:left="-567" w:firstLine="709"/>
        <w:jc w:val="center"/>
        <w:rPr>
          <w:rFonts w:ascii="Arial" w:hAnsi="Arial" w:cs="Arial"/>
        </w:rPr>
      </w:pPr>
    </w:p>
    <w:p w:rsidR="00F851A6" w:rsidRPr="00F851A6" w:rsidRDefault="00F851A6" w:rsidP="00F851A6">
      <w:pPr>
        <w:ind w:left="-567" w:firstLine="709"/>
        <w:jc w:val="both"/>
        <w:rPr>
          <w:rFonts w:ascii="Arial" w:hAnsi="Arial" w:cs="Arial"/>
        </w:rPr>
      </w:pPr>
      <w:r w:rsidRPr="00F851A6">
        <w:rPr>
          <w:rFonts w:ascii="Arial" w:hAnsi="Arial" w:cs="Arial"/>
        </w:rPr>
        <w:t>В соответствии со ст. 185 Бюджетного кодекса Российской Федерации, Федерального закона от 06.10.2003г. №131-ФЗ "Об общих принципах организации местного самоуправления в Российской Федерации», Положения «О бюджетном процессе МО «Ирхидей», утвержденного решением Думы МО «Ирхидей» от 09.06.2016 года №90 (в ред. от 09.11.2018 г. №4, от 25.12.2018 г. №6), ст. 63 Устава муниципального образования «Ирхидей»</w:t>
      </w:r>
    </w:p>
    <w:p w:rsidR="00F851A6" w:rsidRPr="00F851A6" w:rsidRDefault="00F851A6" w:rsidP="00F851A6">
      <w:pPr>
        <w:widowControl w:val="0"/>
        <w:autoSpaceDE w:val="0"/>
        <w:autoSpaceDN w:val="0"/>
        <w:adjustRightInd w:val="0"/>
        <w:ind w:left="-567" w:firstLine="709"/>
        <w:jc w:val="both"/>
        <w:rPr>
          <w:rFonts w:ascii="Arial" w:hAnsi="Arial" w:cs="Arial"/>
        </w:rPr>
      </w:pPr>
    </w:p>
    <w:p w:rsidR="00F851A6" w:rsidRPr="00F851A6" w:rsidRDefault="00F851A6" w:rsidP="00F851A6">
      <w:pPr>
        <w:widowControl w:val="0"/>
        <w:autoSpaceDE w:val="0"/>
        <w:autoSpaceDN w:val="0"/>
        <w:adjustRightInd w:val="0"/>
        <w:ind w:left="-567" w:firstLine="709"/>
        <w:jc w:val="center"/>
        <w:rPr>
          <w:rFonts w:ascii="Arial" w:hAnsi="Arial" w:cs="Arial"/>
          <w:b/>
          <w:sz w:val="30"/>
          <w:szCs w:val="30"/>
        </w:rPr>
      </w:pPr>
      <w:r w:rsidRPr="00F851A6">
        <w:rPr>
          <w:rFonts w:ascii="Arial" w:hAnsi="Arial" w:cs="Arial"/>
          <w:b/>
          <w:sz w:val="30"/>
          <w:szCs w:val="30"/>
        </w:rPr>
        <w:t>ПОСТАНОВЛЯЮ:</w:t>
      </w:r>
    </w:p>
    <w:p w:rsidR="00F851A6" w:rsidRPr="00F851A6" w:rsidRDefault="00F851A6" w:rsidP="00F851A6">
      <w:pPr>
        <w:widowControl w:val="0"/>
        <w:autoSpaceDE w:val="0"/>
        <w:autoSpaceDN w:val="0"/>
        <w:adjustRightInd w:val="0"/>
        <w:ind w:left="-567" w:firstLine="709"/>
        <w:jc w:val="both"/>
        <w:rPr>
          <w:rFonts w:ascii="Arial" w:hAnsi="Arial" w:cs="Arial"/>
        </w:rPr>
      </w:pPr>
    </w:p>
    <w:p w:rsidR="00F851A6" w:rsidRPr="00F851A6" w:rsidRDefault="00F851A6" w:rsidP="00F851A6">
      <w:pPr>
        <w:widowControl w:val="0"/>
        <w:autoSpaceDE w:val="0"/>
        <w:autoSpaceDN w:val="0"/>
        <w:adjustRightInd w:val="0"/>
        <w:ind w:left="-567" w:firstLine="709"/>
        <w:jc w:val="both"/>
        <w:rPr>
          <w:rFonts w:ascii="Arial" w:hAnsi="Arial" w:cs="Arial"/>
        </w:rPr>
      </w:pPr>
      <w:r w:rsidRPr="00F851A6">
        <w:rPr>
          <w:rFonts w:ascii="Arial" w:hAnsi="Arial" w:cs="Arial"/>
        </w:rPr>
        <w:t>1. Одобрить прилагаемый проект Решения Думы муниципального образования «Ирхидей» «О бюджете муниципального образования «Ирхидей» на 2020 год и плановый период 2021 и 2022 годов» и внести его на рассмотрение Думы муниципального образования «Ирхидей».</w:t>
      </w:r>
    </w:p>
    <w:p w:rsidR="00F851A6" w:rsidRPr="00F851A6" w:rsidRDefault="00F851A6" w:rsidP="00F851A6">
      <w:pPr>
        <w:widowControl w:val="0"/>
        <w:autoSpaceDE w:val="0"/>
        <w:autoSpaceDN w:val="0"/>
        <w:adjustRightInd w:val="0"/>
        <w:ind w:left="-567" w:firstLine="709"/>
        <w:jc w:val="both"/>
        <w:rPr>
          <w:rFonts w:ascii="Arial" w:hAnsi="Arial" w:cs="Arial"/>
        </w:rPr>
      </w:pPr>
      <w:r w:rsidRPr="00F851A6">
        <w:rPr>
          <w:rFonts w:ascii="Arial" w:hAnsi="Arial" w:cs="Arial"/>
        </w:rPr>
        <w:t>2. Определить докладчиком по проекту «О бюджете муниципального образования «Ирхидей» на 2020 год и плановый период 2021 и 2022 годов» начальника финансового отдела Башинова В.М.</w:t>
      </w:r>
    </w:p>
    <w:p w:rsidR="00F851A6" w:rsidRPr="00F851A6" w:rsidRDefault="00F851A6" w:rsidP="00F851A6">
      <w:pPr>
        <w:widowControl w:val="0"/>
        <w:autoSpaceDE w:val="0"/>
        <w:autoSpaceDN w:val="0"/>
        <w:adjustRightInd w:val="0"/>
        <w:ind w:left="-567" w:firstLine="709"/>
        <w:jc w:val="both"/>
        <w:rPr>
          <w:rFonts w:ascii="Arial" w:hAnsi="Arial" w:cs="Arial"/>
        </w:rPr>
      </w:pPr>
      <w:r w:rsidRPr="00F851A6">
        <w:rPr>
          <w:rFonts w:ascii="Arial" w:hAnsi="Arial" w:cs="Arial"/>
        </w:rPr>
        <w:t>3. Контроль за исполнением настоящего постановления оставляю за собой</w:t>
      </w:r>
    </w:p>
    <w:p w:rsidR="00F851A6" w:rsidRPr="00F851A6" w:rsidRDefault="00F851A6" w:rsidP="00F851A6">
      <w:pPr>
        <w:widowControl w:val="0"/>
        <w:autoSpaceDE w:val="0"/>
        <w:autoSpaceDN w:val="0"/>
        <w:adjustRightInd w:val="0"/>
        <w:ind w:left="-567" w:firstLine="709"/>
        <w:jc w:val="both"/>
        <w:rPr>
          <w:rFonts w:ascii="Arial" w:hAnsi="Arial" w:cs="Arial"/>
        </w:rPr>
      </w:pPr>
    </w:p>
    <w:p w:rsidR="00F851A6" w:rsidRPr="00F851A6" w:rsidRDefault="00F851A6" w:rsidP="00F851A6">
      <w:pPr>
        <w:widowControl w:val="0"/>
        <w:autoSpaceDE w:val="0"/>
        <w:autoSpaceDN w:val="0"/>
        <w:adjustRightInd w:val="0"/>
        <w:ind w:left="-567" w:firstLine="709"/>
        <w:jc w:val="both"/>
        <w:rPr>
          <w:rFonts w:ascii="Arial" w:hAnsi="Arial" w:cs="Arial"/>
        </w:rPr>
      </w:pPr>
    </w:p>
    <w:p w:rsidR="00F851A6" w:rsidRPr="00F851A6" w:rsidRDefault="00F851A6" w:rsidP="00F851A6">
      <w:pPr>
        <w:widowControl w:val="0"/>
        <w:autoSpaceDE w:val="0"/>
        <w:autoSpaceDN w:val="0"/>
        <w:adjustRightInd w:val="0"/>
        <w:ind w:left="-567"/>
        <w:jc w:val="both"/>
        <w:rPr>
          <w:rFonts w:ascii="Arial" w:hAnsi="Arial" w:cs="Arial"/>
        </w:rPr>
      </w:pPr>
      <w:r w:rsidRPr="00F851A6">
        <w:rPr>
          <w:rFonts w:ascii="Arial" w:hAnsi="Arial" w:cs="Arial"/>
        </w:rPr>
        <w:t>Глава муниципального образования «Ирхидей»</w:t>
      </w:r>
    </w:p>
    <w:p w:rsidR="00F851A6" w:rsidRPr="00F851A6" w:rsidRDefault="00F851A6" w:rsidP="00F851A6">
      <w:pPr>
        <w:widowControl w:val="0"/>
        <w:autoSpaceDE w:val="0"/>
        <w:autoSpaceDN w:val="0"/>
        <w:adjustRightInd w:val="0"/>
        <w:ind w:left="-567"/>
        <w:jc w:val="both"/>
        <w:rPr>
          <w:rFonts w:ascii="Arial" w:hAnsi="Arial" w:cs="Arial"/>
        </w:rPr>
      </w:pPr>
      <w:r w:rsidRPr="00F851A6">
        <w:rPr>
          <w:rFonts w:ascii="Arial" w:hAnsi="Arial" w:cs="Arial"/>
        </w:rPr>
        <w:t>И.И.Хингелов</w:t>
      </w:r>
    </w:p>
    <w:p w:rsidR="00F851A6" w:rsidRDefault="00F851A6" w:rsidP="008F1E33">
      <w:pPr>
        <w:tabs>
          <w:tab w:val="left" w:pos="1155"/>
        </w:tabs>
        <w:rPr>
          <w:sz w:val="22"/>
          <w:szCs w:val="22"/>
        </w:rPr>
      </w:pPr>
    </w:p>
    <w:p w:rsidR="00F851A6" w:rsidRDefault="00F851A6" w:rsidP="008F1E33">
      <w:pPr>
        <w:tabs>
          <w:tab w:val="left" w:pos="1155"/>
        </w:tabs>
        <w:rPr>
          <w:sz w:val="22"/>
          <w:szCs w:val="22"/>
        </w:rPr>
      </w:pPr>
    </w:p>
    <w:p w:rsidR="00F851A6" w:rsidRDefault="00F851A6" w:rsidP="008F1E33">
      <w:pPr>
        <w:tabs>
          <w:tab w:val="left" w:pos="1155"/>
        </w:tabs>
        <w:rPr>
          <w:sz w:val="22"/>
          <w:szCs w:val="22"/>
        </w:rPr>
      </w:pPr>
    </w:p>
    <w:p w:rsidR="00F851A6" w:rsidRDefault="00F851A6" w:rsidP="008F1E33">
      <w:pPr>
        <w:tabs>
          <w:tab w:val="left" w:pos="1155"/>
        </w:tabs>
        <w:rPr>
          <w:sz w:val="22"/>
          <w:szCs w:val="22"/>
        </w:rPr>
      </w:pPr>
    </w:p>
    <w:p w:rsidR="00F851A6" w:rsidRDefault="00F851A6" w:rsidP="008F1E33">
      <w:pPr>
        <w:tabs>
          <w:tab w:val="left" w:pos="1155"/>
        </w:tabs>
        <w:rPr>
          <w:sz w:val="22"/>
          <w:szCs w:val="22"/>
        </w:rPr>
      </w:pPr>
    </w:p>
    <w:p w:rsidR="00F851A6" w:rsidRDefault="00F851A6" w:rsidP="008F1E33">
      <w:pPr>
        <w:tabs>
          <w:tab w:val="left" w:pos="1155"/>
        </w:tabs>
        <w:rPr>
          <w:sz w:val="22"/>
          <w:szCs w:val="22"/>
        </w:rPr>
      </w:pPr>
    </w:p>
    <w:p w:rsidR="000659E7" w:rsidRDefault="000659E7" w:rsidP="00F851A6">
      <w:pPr>
        <w:overflowPunct w:val="0"/>
        <w:autoSpaceDE w:val="0"/>
        <w:autoSpaceDN w:val="0"/>
        <w:adjustRightInd w:val="0"/>
        <w:jc w:val="center"/>
        <w:rPr>
          <w:rFonts w:ascii="Arial" w:eastAsia="Calibri" w:hAnsi="Arial" w:cs="Arial"/>
          <w:b/>
          <w:sz w:val="30"/>
          <w:szCs w:val="30"/>
        </w:rPr>
      </w:pPr>
    </w:p>
    <w:p w:rsidR="000659E7" w:rsidRDefault="000659E7" w:rsidP="00F851A6">
      <w:pPr>
        <w:overflowPunct w:val="0"/>
        <w:autoSpaceDE w:val="0"/>
        <w:autoSpaceDN w:val="0"/>
        <w:adjustRightInd w:val="0"/>
        <w:jc w:val="center"/>
        <w:rPr>
          <w:rFonts w:ascii="Arial" w:eastAsia="Calibri" w:hAnsi="Arial" w:cs="Arial"/>
          <w:b/>
          <w:sz w:val="30"/>
          <w:szCs w:val="30"/>
        </w:rPr>
      </w:pPr>
    </w:p>
    <w:p w:rsidR="000659E7" w:rsidRDefault="000659E7" w:rsidP="00F851A6">
      <w:pPr>
        <w:overflowPunct w:val="0"/>
        <w:autoSpaceDE w:val="0"/>
        <w:autoSpaceDN w:val="0"/>
        <w:adjustRightInd w:val="0"/>
        <w:jc w:val="center"/>
        <w:rPr>
          <w:rFonts w:ascii="Arial" w:eastAsia="Calibri" w:hAnsi="Arial" w:cs="Arial"/>
          <w:b/>
          <w:sz w:val="30"/>
          <w:szCs w:val="30"/>
        </w:rPr>
      </w:pPr>
    </w:p>
    <w:p w:rsidR="000659E7" w:rsidRDefault="000659E7" w:rsidP="00F851A6">
      <w:pPr>
        <w:overflowPunct w:val="0"/>
        <w:autoSpaceDE w:val="0"/>
        <w:autoSpaceDN w:val="0"/>
        <w:adjustRightInd w:val="0"/>
        <w:jc w:val="center"/>
        <w:rPr>
          <w:rFonts w:ascii="Arial" w:eastAsia="Calibri" w:hAnsi="Arial" w:cs="Arial"/>
          <w:b/>
          <w:sz w:val="30"/>
          <w:szCs w:val="30"/>
        </w:rPr>
      </w:pPr>
    </w:p>
    <w:p w:rsidR="000659E7" w:rsidRDefault="000659E7" w:rsidP="00F851A6">
      <w:pPr>
        <w:overflowPunct w:val="0"/>
        <w:autoSpaceDE w:val="0"/>
        <w:autoSpaceDN w:val="0"/>
        <w:adjustRightInd w:val="0"/>
        <w:jc w:val="center"/>
        <w:rPr>
          <w:rFonts w:ascii="Arial" w:eastAsia="Calibri" w:hAnsi="Arial" w:cs="Arial"/>
          <w:b/>
          <w:sz w:val="30"/>
          <w:szCs w:val="30"/>
        </w:rPr>
      </w:pPr>
    </w:p>
    <w:p w:rsidR="000659E7" w:rsidRDefault="000659E7" w:rsidP="00F851A6">
      <w:pPr>
        <w:overflowPunct w:val="0"/>
        <w:autoSpaceDE w:val="0"/>
        <w:autoSpaceDN w:val="0"/>
        <w:adjustRightInd w:val="0"/>
        <w:jc w:val="center"/>
        <w:rPr>
          <w:rFonts w:ascii="Arial" w:eastAsia="Calibri" w:hAnsi="Arial" w:cs="Arial"/>
          <w:b/>
          <w:sz w:val="30"/>
          <w:szCs w:val="30"/>
        </w:rPr>
      </w:pPr>
    </w:p>
    <w:p w:rsidR="000659E7" w:rsidRDefault="000659E7" w:rsidP="00F851A6">
      <w:pPr>
        <w:overflowPunct w:val="0"/>
        <w:autoSpaceDE w:val="0"/>
        <w:autoSpaceDN w:val="0"/>
        <w:adjustRightInd w:val="0"/>
        <w:jc w:val="center"/>
        <w:rPr>
          <w:rFonts w:ascii="Arial" w:eastAsia="Calibri" w:hAnsi="Arial" w:cs="Arial"/>
          <w:b/>
          <w:sz w:val="30"/>
          <w:szCs w:val="30"/>
        </w:rPr>
      </w:pPr>
    </w:p>
    <w:p w:rsidR="00F851A6" w:rsidRPr="00F851A6" w:rsidRDefault="00F851A6" w:rsidP="00F851A6">
      <w:pPr>
        <w:overflowPunct w:val="0"/>
        <w:autoSpaceDE w:val="0"/>
        <w:autoSpaceDN w:val="0"/>
        <w:adjustRightInd w:val="0"/>
        <w:jc w:val="center"/>
        <w:rPr>
          <w:rFonts w:ascii="Arial" w:eastAsia="Calibri" w:hAnsi="Arial" w:cs="Arial"/>
          <w:b/>
          <w:sz w:val="30"/>
          <w:szCs w:val="30"/>
        </w:rPr>
      </w:pPr>
      <w:r w:rsidRPr="00F851A6">
        <w:rPr>
          <w:rFonts w:ascii="Arial" w:eastAsia="Calibri" w:hAnsi="Arial" w:cs="Arial"/>
          <w:b/>
          <w:sz w:val="30"/>
          <w:szCs w:val="30"/>
        </w:rPr>
        <w:lastRenderedPageBreak/>
        <w:t>15.11.2019г. №83</w:t>
      </w:r>
    </w:p>
    <w:p w:rsidR="00F851A6" w:rsidRPr="00F851A6" w:rsidRDefault="00F851A6" w:rsidP="00F851A6">
      <w:pPr>
        <w:overflowPunct w:val="0"/>
        <w:autoSpaceDE w:val="0"/>
        <w:autoSpaceDN w:val="0"/>
        <w:adjustRightInd w:val="0"/>
        <w:jc w:val="center"/>
        <w:rPr>
          <w:rFonts w:ascii="Arial" w:eastAsia="Calibri" w:hAnsi="Arial" w:cs="Arial"/>
          <w:b/>
          <w:sz w:val="30"/>
          <w:szCs w:val="30"/>
        </w:rPr>
      </w:pPr>
      <w:r w:rsidRPr="00F851A6">
        <w:rPr>
          <w:rFonts w:ascii="Arial" w:eastAsia="Calibri" w:hAnsi="Arial" w:cs="Arial"/>
          <w:b/>
          <w:sz w:val="30"/>
          <w:szCs w:val="30"/>
        </w:rPr>
        <w:t>РОССИЙСКАЯ ФЕДЕРАЦИЯ</w:t>
      </w:r>
    </w:p>
    <w:p w:rsidR="00F851A6" w:rsidRPr="00F851A6" w:rsidRDefault="00F851A6" w:rsidP="00F851A6">
      <w:pPr>
        <w:overflowPunct w:val="0"/>
        <w:autoSpaceDE w:val="0"/>
        <w:autoSpaceDN w:val="0"/>
        <w:adjustRightInd w:val="0"/>
        <w:jc w:val="center"/>
        <w:rPr>
          <w:rFonts w:ascii="Arial" w:eastAsia="Calibri" w:hAnsi="Arial" w:cs="Arial"/>
          <w:b/>
          <w:sz w:val="30"/>
          <w:szCs w:val="30"/>
        </w:rPr>
      </w:pPr>
      <w:r w:rsidRPr="00F851A6">
        <w:rPr>
          <w:rFonts w:ascii="Arial" w:eastAsia="Calibri" w:hAnsi="Arial" w:cs="Arial"/>
          <w:b/>
          <w:sz w:val="30"/>
          <w:szCs w:val="30"/>
        </w:rPr>
        <w:t>ИРКУТСКАЯ ОБЛАСТЬ</w:t>
      </w:r>
    </w:p>
    <w:p w:rsidR="00F851A6" w:rsidRPr="00F851A6" w:rsidRDefault="00F851A6" w:rsidP="00F851A6">
      <w:pPr>
        <w:overflowPunct w:val="0"/>
        <w:autoSpaceDE w:val="0"/>
        <w:autoSpaceDN w:val="0"/>
        <w:adjustRightInd w:val="0"/>
        <w:jc w:val="center"/>
        <w:rPr>
          <w:rFonts w:ascii="Arial" w:eastAsia="Calibri" w:hAnsi="Arial" w:cs="Arial"/>
          <w:b/>
          <w:sz w:val="30"/>
          <w:szCs w:val="30"/>
        </w:rPr>
      </w:pPr>
      <w:r w:rsidRPr="00F851A6">
        <w:rPr>
          <w:rFonts w:ascii="Arial" w:eastAsia="Calibri" w:hAnsi="Arial" w:cs="Arial"/>
          <w:b/>
          <w:sz w:val="30"/>
          <w:szCs w:val="30"/>
        </w:rPr>
        <w:t>ОСИНСКИЙ МУНИЦИПАЛЬНЫЙ РАЙОН</w:t>
      </w:r>
    </w:p>
    <w:p w:rsidR="00F851A6" w:rsidRPr="00F851A6" w:rsidRDefault="00F851A6" w:rsidP="00F851A6">
      <w:pPr>
        <w:overflowPunct w:val="0"/>
        <w:autoSpaceDE w:val="0"/>
        <w:autoSpaceDN w:val="0"/>
        <w:adjustRightInd w:val="0"/>
        <w:jc w:val="center"/>
        <w:rPr>
          <w:rFonts w:ascii="Arial" w:eastAsia="Calibri" w:hAnsi="Arial" w:cs="Arial"/>
          <w:b/>
          <w:sz w:val="30"/>
          <w:szCs w:val="30"/>
        </w:rPr>
      </w:pPr>
      <w:r w:rsidRPr="00F851A6">
        <w:rPr>
          <w:rFonts w:ascii="Arial" w:eastAsia="Calibri" w:hAnsi="Arial" w:cs="Arial"/>
          <w:b/>
          <w:sz w:val="30"/>
          <w:szCs w:val="30"/>
        </w:rPr>
        <w:t>ИРХИДЕЙСКОЕ СЕЛЬСКОЕ ПОСЕЛЕНИЕ</w:t>
      </w:r>
    </w:p>
    <w:p w:rsidR="00F851A6" w:rsidRPr="00F851A6" w:rsidRDefault="00F851A6" w:rsidP="00F851A6">
      <w:pPr>
        <w:overflowPunct w:val="0"/>
        <w:autoSpaceDE w:val="0"/>
        <w:autoSpaceDN w:val="0"/>
        <w:adjustRightInd w:val="0"/>
        <w:jc w:val="center"/>
        <w:rPr>
          <w:rFonts w:ascii="Arial" w:eastAsia="Calibri" w:hAnsi="Arial" w:cs="Arial"/>
          <w:b/>
          <w:sz w:val="30"/>
          <w:szCs w:val="30"/>
        </w:rPr>
      </w:pPr>
      <w:r w:rsidRPr="00F851A6">
        <w:rPr>
          <w:rFonts w:ascii="Arial" w:eastAsia="Calibri" w:hAnsi="Arial" w:cs="Arial"/>
          <w:b/>
          <w:sz w:val="30"/>
          <w:szCs w:val="30"/>
        </w:rPr>
        <w:t>АДМИНИСТРАЦИЯ</w:t>
      </w:r>
    </w:p>
    <w:p w:rsidR="00F851A6" w:rsidRPr="00F851A6" w:rsidRDefault="00F851A6" w:rsidP="00F851A6">
      <w:pPr>
        <w:overflowPunct w:val="0"/>
        <w:autoSpaceDE w:val="0"/>
        <w:autoSpaceDN w:val="0"/>
        <w:adjustRightInd w:val="0"/>
        <w:jc w:val="center"/>
        <w:rPr>
          <w:rFonts w:ascii="Arial" w:eastAsia="Calibri" w:hAnsi="Arial" w:cs="Arial"/>
          <w:b/>
          <w:sz w:val="30"/>
          <w:szCs w:val="30"/>
        </w:rPr>
      </w:pPr>
      <w:r w:rsidRPr="00F851A6">
        <w:rPr>
          <w:rFonts w:ascii="Arial" w:eastAsia="Calibri" w:hAnsi="Arial" w:cs="Arial"/>
          <w:b/>
          <w:sz w:val="30"/>
          <w:szCs w:val="30"/>
        </w:rPr>
        <w:t>ПОСТАНОВЛЕНИЕ</w:t>
      </w:r>
    </w:p>
    <w:p w:rsidR="00F851A6" w:rsidRPr="00F851A6" w:rsidRDefault="00F851A6" w:rsidP="00F851A6">
      <w:pPr>
        <w:overflowPunct w:val="0"/>
        <w:autoSpaceDE w:val="0"/>
        <w:autoSpaceDN w:val="0"/>
        <w:adjustRightInd w:val="0"/>
        <w:ind w:left="851"/>
        <w:jc w:val="center"/>
        <w:rPr>
          <w:rFonts w:ascii="Arial" w:eastAsia="Calibri" w:hAnsi="Arial" w:cs="Arial"/>
          <w:b/>
          <w:sz w:val="30"/>
          <w:szCs w:val="30"/>
        </w:rPr>
      </w:pPr>
    </w:p>
    <w:p w:rsidR="00F851A6" w:rsidRPr="00F851A6" w:rsidRDefault="00F851A6" w:rsidP="00F851A6">
      <w:pPr>
        <w:tabs>
          <w:tab w:val="left" w:pos="3780"/>
        </w:tabs>
        <w:overflowPunct w:val="0"/>
        <w:autoSpaceDE w:val="0"/>
        <w:autoSpaceDN w:val="0"/>
        <w:adjustRightInd w:val="0"/>
        <w:jc w:val="center"/>
        <w:rPr>
          <w:rFonts w:ascii="Arial" w:hAnsi="Arial" w:cs="Arial"/>
          <w:b/>
          <w:sz w:val="30"/>
          <w:szCs w:val="30"/>
        </w:rPr>
      </w:pPr>
      <w:r w:rsidRPr="00F851A6">
        <w:rPr>
          <w:rFonts w:ascii="Arial" w:hAnsi="Arial" w:cs="Arial"/>
          <w:b/>
          <w:sz w:val="30"/>
          <w:szCs w:val="30"/>
        </w:rPr>
        <w:t>О ВНЕСЕНИИ ИЗМЕНЕНИЙ И ДОПОЛНЕНИЙ В ПОСТАНОВЛЕНИЕ ОТ 17 ИЮЛЯ 2019 ГОДА №58 «ОБ УТВЕРЖДЕНИИ ПОРЯДКА ПРИНЯТИЯ РЕШЕНИЙ О ПОДГОТОВКЕ И РЕАЛИЗАЦИИ БЮДЖЕТНЫХ ИНВЕСТИЦИЙ В ОБЪЕКТЫ КАПИТАЛЬНОГО СТРОИТЕЛЬТСТВА МУНИЦИПАЛЬНОЙ СОБСТВЕННОСТИ И О ПРЕДОСТАВЛЕНИИ СУБСИДИИ ИЗ БЮДЖЕТА НА ОСУЩЕСТВЛЕНИЕ КАПИТАЛЬНЫХ ВЛОЖЕНИЙ В ОБЪЕТЫ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«ИРХИДЕЙ»»</w:t>
      </w:r>
    </w:p>
    <w:p w:rsidR="00F851A6" w:rsidRPr="00F851A6" w:rsidRDefault="00F851A6" w:rsidP="00F851A6">
      <w:pPr>
        <w:tabs>
          <w:tab w:val="left" w:pos="3780"/>
        </w:tabs>
        <w:overflowPunct w:val="0"/>
        <w:autoSpaceDE w:val="0"/>
        <w:autoSpaceDN w:val="0"/>
        <w:adjustRightInd w:val="0"/>
        <w:jc w:val="center"/>
        <w:rPr>
          <w:rFonts w:ascii="Arial" w:hAnsi="Arial" w:cs="Arial"/>
          <w:b/>
        </w:rPr>
      </w:pPr>
    </w:p>
    <w:p w:rsidR="00F851A6" w:rsidRPr="00F851A6" w:rsidRDefault="00F851A6" w:rsidP="00F851A6">
      <w:pPr>
        <w:tabs>
          <w:tab w:val="left" w:pos="3780"/>
        </w:tabs>
        <w:overflowPunct w:val="0"/>
        <w:autoSpaceDE w:val="0"/>
        <w:autoSpaceDN w:val="0"/>
        <w:adjustRightInd w:val="0"/>
        <w:ind w:firstLine="567"/>
        <w:rPr>
          <w:rFonts w:ascii="Arial" w:hAnsi="Arial" w:cs="Arial"/>
        </w:rPr>
      </w:pPr>
      <w:r w:rsidRPr="00F851A6">
        <w:rPr>
          <w:rFonts w:ascii="Arial" w:hAnsi="Arial" w:cs="Arial"/>
        </w:rPr>
        <w:t xml:space="preserve">В соответствии с ст. 78.2. ст. 79 Бюджетного кодекса Российской Федерации, </w:t>
      </w:r>
      <w:r w:rsidRPr="00F851A6">
        <w:rPr>
          <w:rFonts w:ascii="Arial" w:hAnsi="Arial" w:cs="Arial"/>
          <w:color w:val="000000"/>
          <w:spacing w:val="4"/>
        </w:rPr>
        <w:t>Устава муниципального образования «Ирхидей»:</w:t>
      </w:r>
    </w:p>
    <w:p w:rsidR="00F851A6" w:rsidRPr="00F851A6" w:rsidRDefault="00F851A6" w:rsidP="00F851A6">
      <w:pPr>
        <w:tabs>
          <w:tab w:val="left" w:pos="3780"/>
        </w:tabs>
        <w:overflowPunct w:val="0"/>
        <w:autoSpaceDE w:val="0"/>
        <w:autoSpaceDN w:val="0"/>
        <w:adjustRightInd w:val="0"/>
        <w:jc w:val="center"/>
        <w:rPr>
          <w:rFonts w:ascii="Arial" w:hAnsi="Arial" w:cs="Arial"/>
        </w:rPr>
      </w:pPr>
    </w:p>
    <w:p w:rsidR="00F851A6" w:rsidRPr="00F851A6" w:rsidRDefault="00F851A6" w:rsidP="00F851A6">
      <w:pPr>
        <w:tabs>
          <w:tab w:val="left" w:pos="3780"/>
        </w:tabs>
        <w:overflowPunct w:val="0"/>
        <w:autoSpaceDE w:val="0"/>
        <w:autoSpaceDN w:val="0"/>
        <w:adjustRightInd w:val="0"/>
        <w:jc w:val="center"/>
        <w:rPr>
          <w:rFonts w:ascii="Arial" w:hAnsi="Arial" w:cs="Arial"/>
          <w:b/>
          <w:sz w:val="30"/>
          <w:szCs w:val="30"/>
        </w:rPr>
      </w:pPr>
      <w:r w:rsidRPr="00F851A6">
        <w:rPr>
          <w:rFonts w:ascii="Arial" w:hAnsi="Arial" w:cs="Arial"/>
          <w:b/>
          <w:sz w:val="30"/>
          <w:szCs w:val="30"/>
        </w:rPr>
        <w:t>ПОСТАНОВЛЯЮ:</w:t>
      </w:r>
    </w:p>
    <w:p w:rsidR="00F851A6" w:rsidRPr="00F851A6" w:rsidRDefault="00F851A6" w:rsidP="00F851A6">
      <w:pPr>
        <w:tabs>
          <w:tab w:val="left" w:pos="3780"/>
        </w:tabs>
        <w:overflowPunct w:val="0"/>
        <w:autoSpaceDE w:val="0"/>
        <w:autoSpaceDN w:val="0"/>
        <w:adjustRightInd w:val="0"/>
        <w:rPr>
          <w:rFonts w:ascii="Arial" w:hAnsi="Arial" w:cs="Arial"/>
        </w:rPr>
      </w:pPr>
    </w:p>
    <w:p w:rsidR="00F851A6" w:rsidRPr="00F851A6" w:rsidRDefault="00F851A6" w:rsidP="00F851A6">
      <w:pPr>
        <w:tabs>
          <w:tab w:val="left" w:pos="3780"/>
        </w:tabs>
        <w:overflowPunct w:val="0"/>
        <w:autoSpaceDE w:val="0"/>
        <w:autoSpaceDN w:val="0"/>
        <w:adjustRightInd w:val="0"/>
        <w:ind w:firstLine="709"/>
        <w:contextualSpacing/>
        <w:jc w:val="both"/>
        <w:rPr>
          <w:rFonts w:ascii="Arial" w:hAnsi="Arial" w:cs="Arial"/>
        </w:rPr>
      </w:pPr>
      <w:r w:rsidRPr="00F851A6">
        <w:rPr>
          <w:rFonts w:ascii="Arial" w:hAnsi="Arial" w:cs="Arial"/>
        </w:rPr>
        <w:t xml:space="preserve">1. Внести в постановление от 17 июля 2019 №58 «Порядок принятия решений о подготовке и реализации бюджетных инвестиций в объекты капитального строительства муниципальной собственности и о предоставлении субсидии из бюджета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«Ирхидей»» следующие изменения и дополнения: </w:t>
      </w:r>
    </w:p>
    <w:p w:rsidR="00F851A6" w:rsidRPr="00F851A6" w:rsidRDefault="00F851A6" w:rsidP="00F851A6">
      <w:pPr>
        <w:tabs>
          <w:tab w:val="left" w:pos="3780"/>
        </w:tabs>
        <w:overflowPunct w:val="0"/>
        <w:autoSpaceDE w:val="0"/>
        <w:autoSpaceDN w:val="0"/>
        <w:adjustRightInd w:val="0"/>
        <w:ind w:firstLine="709"/>
        <w:contextualSpacing/>
        <w:jc w:val="both"/>
        <w:rPr>
          <w:rFonts w:ascii="Arial" w:hAnsi="Arial" w:cs="Arial"/>
        </w:rPr>
      </w:pPr>
      <w:r w:rsidRPr="00F851A6">
        <w:rPr>
          <w:rFonts w:ascii="Arial" w:hAnsi="Arial" w:cs="Arial"/>
        </w:rPr>
        <w:t>В пункте 2.1 Порядка слова «государственным (муниципальным) унитарным предприятиям» заменить словами «муниципальным унитарным предприятиям», слова «с учетом положения» заменить словами с учетом настоящего Порядка»;</w:t>
      </w:r>
    </w:p>
    <w:p w:rsidR="00F851A6" w:rsidRPr="00F851A6" w:rsidRDefault="00F851A6" w:rsidP="00F851A6">
      <w:pPr>
        <w:tabs>
          <w:tab w:val="left" w:pos="3780"/>
        </w:tabs>
        <w:overflowPunct w:val="0"/>
        <w:autoSpaceDE w:val="0"/>
        <w:autoSpaceDN w:val="0"/>
        <w:adjustRightInd w:val="0"/>
        <w:ind w:firstLine="709"/>
        <w:contextualSpacing/>
        <w:jc w:val="both"/>
        <w:rPr>
          <w:rFonts w:ascii="Arial" w:hAnsi="Arial" w:cs="Arial"/>
        </w:rPr>
      </w:pPr>
      <w:r w:rsidRPr="00F851A6">
        <w:rPr>
          <w:rFonts w:ascii="Arial" w:hAnsi="Arial" w:cs="Arial"/>
        </w:rPr>
        <w:t>В пункте 6.10 Порядка слова «пункте 2.7» заменить словами «пункте 6.7», слова «пунктом 2.9» заменить словами «пунктом 6.9», слова «пунктами 2.6 и 2.7» заменить словами «пунктами 6.6 и 6.7».</w:t>
      </w:r>
    </w:p>
    <w:p w:rsidR="00F851A6" w:rsidRPr="00F851A6" w:rsidRDefault="00F851A6" w:rsidP="00F851A6">
      <w:pPr>
        <w:tabs>
          <w:tab w:val="left" w:pos="3780"/>
        </w:tabs>
        <w:overflowPunct w:val="0"/>
        <w:autoSpaceDE w:val="0"/>
        <w:autoSpaceDN w:val="0"/>
        <w:adjustRightInd w:val="0"/>
        <w:ind w:firstLine="709"/>
        <w:jc w:val="both"/>
        <w:rPr>
          <w:rFonts w:ascii="Arial" w:hAnsi="Arial" w:cs="Arial"/>
        </w:rPr>
      </w:pPr>
      <w:r w:rsidRPr="00F851A6">
        <w:rPr>
          <w:rFonts w:ascii="Arial" w:hAnsi="Arial" w:cs="Arial"/>
        </w:rPr>
        <w:t>2. Опубликовать данное постановление в газете «Вестник» и разместить на официальном сайте муниципального образования «Ирхидей» - www.ирхидей.рф</w:t>
      </w:r>
    </w:p>
    <w:p w:rsidR="00F851A6" w:rsidRPr="00F851A6" w:rsidRDefault="00F851A6" w:rsidP="00F851A6">
      <w:pPr>
        <w:tabs>
          <w:tab w:val="left" w:pos="3780"/>
        </w:tabs>
        <w:overflowPunct w:val="0"/>
        <w:autoSpaceDE w:val="0"/>
        <w:autoSpaceDN w:val="0"/>
        <w:adjustRightInd w:val="0"/>
        <w:ind w:firstLine="709"/>
        <w:jc w:val="both"/>
        <w:rPr>
          <w:rFonts w:ascii="Arial" w:hAnsi="Arial" w:cs="Arial"/>
        </w:rPr>
      </w:pPr>
      <w:r w:rsidRPr="00F851A6">
        <w:rPr>
          <w:rFonts w:ascii="Arial" w:hAnsi="Arial" w:cs="Arial"/>
        </w:rPr>
        <w:t>3. Настоящее постановление вступает в силу после дня его официального обнародования.</w:t>
      </w:r>
    </w:p>
    <w:p w:rsidR="00F851A6" w:rsidRPr="00F851A6" w:rsidRDefault="00F851A6" w:rsidP="00F851A6">
      <w:pPr>
        <w:tabs>
          <w:tab w:val="left" w:pos="3780"/>
        </w:tabs>
        <w:overflowPunct w:val="0"/>
        <w:autoSpaceDE w:val="0"/>
        <w:autoSpaceDN w:val="0"/>
        <w:adjustRightInd w:val="0"/>
        <w:ind w:firstLine="709"/>
        <w:jc w:val="both"/>
        <w:rPr>
          <w:rFonts w:ascii="Arial" w:hAnsi="Arial" w:cs="Arial"/>
        </w:rPr>
      </w:pPr>
      <w:r w:rsidRPr="00F851A6">
        <w:rPr>
          <w:rFonts w:ascii="Arial" w:hAnsi="Arial" w:cs="Arial"/>
        </w:rPr>
        <w:t>4. Контроль за исполнением настоящего постановления оставляю за собой.</w:t>
      </w:r>
    </w:p>
    <w:p w:rsidR="00F851A6" w:rsidRPr="00F851A6" w:rsidRDefault="00F851A6" w:rsidP="00F851A6">
      <w:pPr>
        <w:tabs>
          <w:tab w:val="left" w:pos="3780"/>
        </w:tabs>
        <w:overflowPunct w:val="0"/>
        <w:autoSpaceDE w:val="0"/>
        <w:autoSpaceDN w:val="0"/>
        <w:adjustRightInd w:val="0"/>
        <w:rPr>
          <w:rFonts w:ascii="Arial" w:hAnsi="Arial" w:cs="Arial"/>
          <w:b/>
          <w:sz w:val="26"/>
          <w:szCs w:val="20"/>
        </w:rPr>
      </w:pPr>
    </w:p>
    <w:p w:rsidR="00F851A6" w:rsidRPr="00F851A6" w:rsidRDefault="00F851A6" w:rsidP="00F851A6">
      <w:pPr>
        <w:tabs>
          <w:tab w:val="left" w:pos="3780"/>
        </w:tabs>
        <w:overflowPunct w:val="0"/>
        <w:autoSpaceDE w:val="0"/>
        <w:autoSpaceDN w:val="0"/>
        <w:adjustRightInd w:val="0"/>
        <w:rPr>
          <w:rFonts w:ascii="Arial" w:hAnsi="Arial" w:cs="Arial"/>
        </w:rPr>
      </w:pPr>
      <w:r w:rsidRPr="00F851A6">
        <w:rPr>
          <w:rFonts w:ascii="Arial" w:hAnsi="Arial" w:cs="Arial"/>
        </w:rPr>
        <w:t>Глава муниципального образования «Ирхидей»</w:t>
      </w:r>
    </w:p>
    <w:p w:rsidR="00F851A6" w:rsidRPr="00F851A6" w:rsidRDefault="00F851A6" w:rsidP="00F851A6">
      <w:pPr>
        <w:tabs>
          <w:tab w:val="left" w:pos="3780"/>
        </w:tabs>
        <w:overflowPunct w:val="0"/>
        <w:autoSpaceDE w:val="0"/>
        <w:autoSpaceDN w:val="0"/>
        <w:adjustRightInd w:val="0"/>
        <w:rPr>
          <w:rFonts w:ascii="Arial" w:hAnsi="Arial" w:cs="Arial"/>
        </w:rPr>
      </w:pPr>
      <w:r w:rsidRPr="00F851A6">
        <w:rPr>
          <w:rFonts w:ascii="Arial" w:hAnsi="Arial" w:cs="Arial"/>
        </w:rPr>
        <w:t>И.И. Хингелов</w:t>
      </w:r>
    </w:p>
    <w:p w:rsidR="000659E7" w:rsidRDefault="000659E7" w:rsidP="00F851A6">
      <w:pPr>
        <w:ind w:firstLine="5812"/>
        <w:jc w:val="right"/>
        <w:rPr>
          <w:rFonts w:ascii="Courier New" w:eastAsia="SimSun" w:hAnsi="Courier New" w:cs="Courier New"/>
          <w:sz w:val="22"/>
          <w:szCs w:val="22"/>
          <w:lang w:eastAsia="zh-CN"/>
        </w:rPr>
      </w:pPr>
    </w:p>
    <w:p w:rsidR="000659E7" w:rsidRPr="000659E7" w:rsidRDefault="000659E7" w:rsidP="000659E7">
      <w:pPr>
        <w:jc w:val="center"/>
        <w:outlineLvl w:val="0"/>
        <w:rPr>
          <w:rFonts w:ascii="Arial" w:hAnsi="Arial" w:cs="Arial"/>
          <w:b/>
          <w:sz w:val="30"/>
          <w:szCs w:val="30"/>
        </w:rPr>
      </w:pPr>
      <w:r w:rsidRPr="000659E7">
        <w:rPr>
          <w:rFonts w:ascii="Arial" w:hAnsi="Arial" w:cs="Arial"/>
          <w:b/>
          <w:sz w:val="30"/>
          <w:szCs w:val="30"/>
        </w:rPr>
        <w:t xml:space="preserve">29.11.2019 Г. № 33 </w:t>
      </w:r>
    </w:p>
    <w:p w:rsidR="000659E7" w:rsidRPr="000659E7" w:rsidRDefault="000659E7" w:rsidP="000659E7">
      <w:pPr>
        <w:jc w:val="center"/>
        <w:outlineLvl w:val="0"/>
        <w:rPr>
          <w:rFonts w:ascii="Arial" w:hAnsi="Arial" w:cs="Arial"/>
          <w:b/>
          <w:sz w:val="30"/>
          <w:szCs w:val="30"/>
        </w:rPr>
      </w:pPr>
      <w:r w:rsidRPr="000659E7">
        <w:rPr>
          <w:rFonts w:ascii="Arial" w:hAnsi="Arial" w:cs="Arial"/>
          <w:b/>
          <w:sz w:val="30"/>
          <w:szCs w:val="30"/>
        </w:rPr>
        <w:t>РОССИЙСКАЯ ФЕДЕРАЦИЯ</w:t>
      </w:r>
    </w:p>
    <w:p w:rsidR="000659E7" w:rsidRPr="000659E7" w:rsidRDefault="000659E7" w:rsidP="000659E7">
      <w:pPr>
        <w:jc w:val="center"/>
        <w:rPr>
          <w:rFonts w:ascii="Arial" w:hAnsi="Arial" w:cs="Arial"/>
          <w:b/>
          <w:sz w:val="30"/>
          <w:szCs w:val="30"/>
        </w:rPr>
      </w:pPr>
      <w:r w:rsidRPr="000659E7">
        <w:rPr>
          <w:rFonts w:ascii="Arial" w:hAnsi="Arial" w:cs="Arial"/>
          <w:b/>
          <w:sz w:val="30"/>
          <w:szCs w:val="30"/>
        </w:rPr>
        <w:t>ИРКУТСКАЯ ОБЛАСТЬ</w:t>
      </w:r>
    </w:p>
    <w:p w:rsidR="000659E7" w:rsidRPr="000659E7" w:rsidRDefault="000659E7" w:rsidP="000659E7">
      <w:pPr>
        <w:jc w:val="center"/>
        <w:rPr>
          <w:rFonts w:ascii="Arial" w:hAnsi="Arial" w:cs="Arial"/>
          <w:b/>
          <w:sz w:val="30"/>
          <w:szCs w:val="30"/>
        </w:rPr>
      </w:pPr>
      <w:r w:rsidRPr="000659E7">
        <w:rPr>
          <w:rFonts w:ascii="Arial" w:hAnsi="Arial" w:cs="Arial"/>
          <w:b/>
          <w:sz w:val="30"/>
          <w:szCs w:val="30"/>
        </w:rPr>
        <w:t>ОСИНСКИЙ МУНИЦИПАЛЬНЫЙ РАЙОН</w:t>
      </w:r>
    </w:p>
    <w:p w:rsidR="000659E7" w:rsidRPr="000659E7" w:rsidRDefault="000659E7" w:rsidP="000659E7">
      <w:pPr>
        <w:shd w:val="clear" w:color="auto" w:fill="FFFFFF"/>
        <w:spacing w:line="326" w:lineRule="exact"/>
        <w:ind w:right="-7"/>
        <w:jc w:val="center"/>
        <w:rPr>
          <w:rFonts w:ascii="Arial" w:hAnsi="Arial" w:cs="Arial"/>
          <w:b/>
          <w:sz w:val="30"/>
          <w:szCs w:val="30"/>
        </w:rPr>
      </w:pPr>
      <w:r w:rsidRPr="000659E7">
        <w:rPr>
          <w:rFonts w:ascii="Arial" w:hAnsi="Arial" w:cs="Arial"/>
          <w:b/>
          <w:sz w:val="30"/>
          <w:szCs w:val="30"/>
        </w:rPr>
        <w:t>ИРХИДЕЙСКОЕ СЕЛЬСКОЕ ПОСЕЛЕНИЕ</w:t>
      </w:r>
    </w:p>
    <w:p w:rsidR="000659E7" w:rsidRPr="000659E7" w:rsidRDefault="000659E7" w:rsidP="000659E7">
      <w:pPr>
        <w:shd w:val="clear" w:color="auto" w:fill="FFFFFF"/>
        <w:spacing w:line="326" w:lineRule="exact"/>
        <w:ind w:right="-7"/>
        <w:jc w:val="center"/>
        <w:rPr>
          <w:rFonts w:ascii="Arial" w:hAnsi="Arial" w:cs="Arial"/>
          <w:b/>
          <w:sz w:val="30"/>
          <w:szCs w:val="30"/>
        </w:rPr>
      </w:pPr>
      <w:r w:rsidRPr="000659E7">
        <w:rPr>
          <w:rFonts w:ascii="Arial" w:hAnsi="Arial" w:cs="Arial"/>
          <w:b/>
          <w:sz w:val="30"/>
          <w:szCs w:val="30"/>
        </w:rPr>
        <w:t>ДУМА</w:t>
      </w:r>
    </w:p>
    <w:p w:rsidR="000659E7" w:rsidRPr="000659E7" w:rsidRDefault="000659E7" w:rsidP="000659E7">
      <w:pPr>
        <w:widowControl w:val="0"/>
        <w:autoSpaceDE w:val="0"/>
        <w:autoSpaceDN w:val="0"/>
        <w:adjustRightInd w:val="0"/>
        <w:jc w:val="center"/>
        <w:rPr>
          <w:rFonts w:ascii="Arial" w:hAnsi="Arial" w:cs="Arial"/>
          <w:b/>
          <w:sz w:val="30"/>
          <w:szCs w:val="30"/>
        </w:rPr>
      </w:pPr>
      <w:r w:rsidRPr="000659E7">
        <w:rPr>
          <w:rFonts w:ascii="Arial" w:hAnsi="Arial" w:cs="Arial"/>
          <w:b/>
          <w:sz w:val="30"/>
          <w:szCs w:val="30"/>
        </w:rPr>
        <w:t>РЕШЕНИЕ</w:t>
      </w:r>
    </w:p>
    <w:p w:rsidR="000659E7" w:rsidRPr="000659E7" w:rsidRDefault="000659E7" w:rsidP="000659E7">
      <w:pPr>
        <w:widowControl w:val="0"/>
        <w:autoSpaceDE w:val="0"/>
        <w:autoSpaceDN w:val="0"/>
        <w:adjustRightInd w:val="0"/>
        <w:jc w:val="center"/>
        <w:rPr>
          <w:rFonts w:ascii="Arial" w:hAnsi="Arial" w:cs="Arial"/>
          <w:b/>
          <w:sz w:val="30"/>
          <w:szCs w:val="30"/>
        </w:rPr>
      </w:pPr>
    </w:p>
    <w:p w:rsidR="000659E7" w:rsidRPr="000659E7" w:rsidRDefault="000659E7" w:rsidP="000659E7">
      <w:pPr>
        <w:jc w:val="center"/>
        <w:rPr>
          <w:rFonts w:ascii="Arial" w:eastAsia="SimSun" w:hAnsi="Arial" w:cs="Arial"/>
          <w:b/>
          <w:sz w:val="30"/>
          <w:szCs w:val="30"/>
          <w:lang w:eastAsia="zh-CN"/>
        </w:rPr>
      </w:pPr>
      <w:r w:rsidRPr="000659E7">
        <w:rPr>
          <w:rFonts w:ascii="Arial" w:eastAsia="SimSun" w:hAnsi="Arial" w:cs="Arial"/>
          <w:b/>
          <w:sz w:val="30"/>
          <w:szCs w:val="30"/>
          <w:lang w:eastAsia="zh-CN"/>
        </w:rPr>
        <w:t>ОБ УТВЕРЖДЕНИИ «ПОЛОЖЕНИЯ О РАЗМЕРЕ И УСЛОВИЯХ ОПЛАТЫ ТРУДА МУНИЦИПАЛЬНЫХ СЛУЖАЩИХ ОРГАНОВ МЕСТНОГО САМОУПРАВЛЕНИЯ МУНИЦИПАЛЬНОГО ОБРАЗОВАНИЯ «ИРХИДЕЙ»</w:t>
      </w:r>
    </w:p>
    <w:p w:rsidR="000659E7" w:rsidRPr="000659E7" w:rsidRDefault="000659E7" w:rsidP="000659E7">
      <w:pPr>
        <w:jc w:val="center"/>
        <w:rPr>
          <w:rFonts w:ascii="Arial" w:eastAsia="SimSun" w:hAnsi="Arial" w:cs="Arial"/>
          <w:b/>
          <w:lang w:eastAsia="zh-CN"/>
        </w:rPr>
      </w:pPr>
    </w:p>
    <w:p w:rsidR="000659E7" w:rsidRPr="000659E7" w:rsidRDefault="000659E7" w:rsidP="000659E7">
      <w:pPr>
        <w:ind w:firstLine="709"/>
        <w:jc w:val="both"/>
        <w:rPr>
          <w:rFonts w:ascii="Arial" w:hAnsi="Arial" w:cs="Arial"/>
          <w:color w:val="000000"/>
        </w:rPr>
      </w:pPr>
      <w:r w:rsidRPr="000659E7">
        <w:rPr>
          <w:rFonts w:ascii="Arial" w:eastAsia="SimSun" w:hAnsi="Arial" w:cs="Arial"/>
          <w:lang w:eastAsia="zh-CN"/>
        </w:rPr>
        <w:t xml:space="preserve">Настоящее Положение разработано в соответствии со статей 115, 129, 130, 132, 134, 135, 136, 144, 146, 147, 148, 316 Трудового Кодекса </w:t>
      </w:r>
      <w:r w:rsidRPr="000659E7">
        <w:rPr>
          <w:rFonts w:ascii="Arial" w:eastAsia="Calibri" w:hAnsi="Arial" w:cs="Arial"/>
        </w:rPr>
        <w:t>РФ от 30.12.2001 года № 197-ФЗ (ред. от 05.02.2018г.)</w:t>
      </w:r>
      <w:r w:rsidRPr="000659E7">
        <w:rPr>
          <w:rFonts w:ascii="Arial" w:eastAsia="SimSun" w:hAnsi="Arial" w:cs="Arial"/>
          <w:lang w:eastAsia="zh-CN"/>
        </w:rPr>
        <w:t xml:space="preserve">, </w:t>
      </w:r>
      <w:r w:rsidRPr="000659E7">
        <w:rPr>
          <w:rFonts w:ascii="Arial" w:eastAsia="Calibri" w:hAnsi="Arial" w:cs="Arial"/>
        </w:rPr>
        <w:t xml:space="preserve">статей 22 и 26 </w:t>
      </w:r>
      <w:r w:rsidRPr="000659E7">
        <w:rPr>
          <w:rFonts w:ascii="Arial" w:eastAsia="SimSun" w:hAnsi="Arial" w:cs="Arial"/>
          <w:lang w:eastAsia="zh-CN"/>
        </w:rPr>
        <w:t xml:space="preserve">Федерального закона от 02.03.2007 года № 25-ФЗ </w:t>
      </w:r>
      <w:r w:rsidRPr="000659E7">
        <w:rPr>
          <w:rFonts w:ascii="Arial" w:eastAsia="Calibri" w:hAnsi="Arial" w:cs="Arial"/>
        </w:rPr>
        <w:t>(ред. от 30.06.2016 г.)</w:t>
      </w:r>
      <w:r w:rsidRPr="000659E7">
        <w:rPr>
          <w:rFonts w:ascii="Arial" w:eastAsia="SimSun" w:hAnsi="Arial" w:cs="Arial"/>
          <w:lang w:eastAsia="zh-CN"/>
        </w:rPr>
        <w:t xml:space="preserve"> «О муниципальной службе в Российской Федерации», статьи 10 закона Иркутской области от 15 октября 2007 года № 88-ОЗ (ред. от 30.12.2014 г.), «Об отдельных вопросах муниципальной службы в Иркутской области», закона Иркутской области от 15.10.2007 года № 89-ОЗ (ред. от 14.12.2017 г.)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Постановления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r w:rsidRPr="000659E7">
        <w:rPr>
          <w:rFonts w:ascii="Arial" w:hAnsi="Arial" w:cs="Arial"/>
        </w:rPr>
        <w:t xml:space="preserve"> Указа Губернатора Иркутской области от 25.10.2019 № 255-уг «О размерах окладов ежемесячного денежного поощрения государственных гражданских служащих Иркутской области», Указа Губернатора Иркутской области от 25.10.2019 № 256-уг «О размерах окладов за классный чин государственных гражданских служащих Иркутской области», </w:t>
      </w:r>
      <w:r w:rsidRPr="000659E7">
        <w:rPr>
          <w:rFonts w:ascii="Arial" w:eastAsia="SimSun" w:hAnsi="Arial" w:cs="Arial"/>
          <w:lang w:eastAsia="zh-CN"/>
        </w:rPr>
        <w:t>руководствуясь Уставом муниципального образования «Ирхидей», Дума муниципального образования «Ирхидей»</w:t>
      </w:r>
    </w:p>
    <w:p w:rsidR="000659E7" w:rsidRPr="000659E7" w:rsidRDefault="000659E7" w:rsidP="000659E7">
      <w:pPr>
        <w:jc w:val="both"/>
        <w:rPr>
          <w:rFonts w:ascii="Arial" w:eastAsia="SimSun" w:hAnsi="Arial" w:cs="Arial"/>
          <w:lang w:eastAsia="zh-CN"/>
        </w:rPr>
      </w:pPr>
    </w:p>
    <w:p w:rsidR="000659E7" w:rsidRPr="000659E7" w:rsidRDefault="000659E7" w:rsidP="000659E7">
      <w:pPr>
        <w:jc w:val="center"/>
        <w:rPr>
          <w:rFonts w:ascii="Arial" w:eastAsia="SimSun" w:hAnsi="Arial" w:cs="Arial"/>
          <w:sz w:val="30"/>
          <w:szCs w:val="30"/>
          <w:lang w:eastAsia="zh-CN"/>
        </w:rPr>
      </w:pPr>
      <w:r w:rsidRPr="000659E7">
        <w:rPr>
          <w:rFonts w:ascii="Arial" w:eastAsia="SimSun" w:hAnsi="Arial" w:cs="Arial"/>
          <w:b/>
          <w:sz w:val="30"/>
          <w:szCs w:val="30"/>
          <w:lang w:eastAsia="zh-CN"/>
        </w:rPr>
        <w:t>РЕШИЛА</w:t>
      </w:r>
      <w:r w:rsidRPr="000659E7">
        <w:rPr>
          <w:rFonts w:ascii="Arial" w:eastAsia="SimSun" w:hAnsi="Arial" w:cs="Arial"/>
          <w:sz w:val="30"/>
          <w:szCs w:val="30"/>
          <w:lang w:eastAsia="zh-CN"/>
        </w:rPr>
        <w:t>:</w:t>
      </w:r>
    </w:p>
    <w:p w:rsidR="000659E7" w:rsidRPr="000659E7" w:rsidRDefault="000659E7" w:rsidP="000659E7">
      <w:pPr>
        <w:jc w:val="center"/>
        <w:rPr>
          <w:rFonts w:ascii="Arial" w:eastAsia="SimSun" w:hAnsi="Arial" w:cs="Arial"/>
          <w:lang w:eastAsia="zh-CN"/>
        </w:rPr>
      </w:pPr>
    </w:p>
    <w:p w:rsidR="000659E7" w:rsidRPr="000659E7" w:rsidRDefault="000659E7" w:rsidP="000659E7">
      <w:pPr>
        <w:ind w:firstLine="709"/>
        <w:jc w:val="both"/>
        <w:rPr>
          <w:rFonts w:ascii="Arial" w:eastAsia="SimSun" w:hAnsi="Arial" w:cs="Arial"/>
          <w:lang w:eastAsia="zh-CN"/>
        </w:rPr>
      </w:pPr>
      <w:r w:rsidRPr="000659E7">
        <w:rPr>
          <w:rFonts w:ascii="Arial" w:eastAsia="SimSun" w:hAnsi="Arial" w:cs="Arial"/>
          <w:lang w:eastAsia="zh-CN"/>
        </w:rPr>
        <w:t>1. Утвердить «Положение о размерах и условиях оплаты труда муниципальных служащих органов местного самоуправления муниципального образования «Ирхидей»» согласно приложению № 1.</w:t>
      </w:r>
    </w:p>
    <w:p w:rsidR="000659E7" w:rsidRPr="000659E7" w:rsidRDefault="000659E7" w:rsidP="000659E7">
      <w:pPr>
        <w:ind w:firstLine="709"/>
        <w:jc w:val="both"/>
        <w:rPr>
          <w:rFonts w:ascii="Arial" w:eastAsia="SimSun" w:hAnsi="Arial" w:cs="Arial"/>
          <w:lang w:eastAsia="zh-CN"/>
        </w:rPr>
      </w:pPr>
      <w:r w:rsidRPr="000659E7">
        <w:rPr>
          <w:rFonts w:ascii="Arial" w:eastAsia="SimSun" w:hAnsi="Arial" w:cs="Arial"/>
          <w:lang w:eastAsia="zh-CN"/>
        </w:rPr>
        <w:t>2. Приложение № 3 «Положения об оплате труда муниципальных служащих администрации муниципального образования «Ирхидей»», принятый решением думы от 20.04.2017г. № 124 считать утратившим силу.</w:t>
      </w:r>
    </w:p>
    <w:p w:rsidR="000659E7" w:rsidRPr="000659E7" w:rsidRDefault="000659E7" w:rsidP="000659E7">
      <w:pPr>
        <w:ind w:firstLine="709"/>
        <w:jc w:val="both"/>
        <w:rPr>
          <w:rFonts w:ascii="Arial" w:hAnsi="Arial" w:cs="Arial"/>
          <w:color w:val="000000"/>
        </w:rPr>
      </w:pPr>
      <w:r w:rsidRPr="000659E7">
        <w:rPr>
          <w:rFonts w:ascii="Arial" w:hAnsi="Arial" w:cs="Arial"/>
          <w:color w:val="000000"/>
        </w:rPr>
        <w:t>3. Настоящее решение опубликовать в «Вестнике» и разместить на официальном сайте администрации МО «Ирхидей» - www.ирхидей.рф</w:t>
      </w:r>
    </w:p>
    <w:p w:rsidR="000659E7" w:rsidRPr="000659E7" w:rsidRDefault="000659E7" w:rsidP="000659E7">
      <w:pPr>
        <w:ind w:firstLine="709"/>
        <w:jc w:val="both"/>
        <w:rPr>
          <w:rFonts w:ascii="Arial" w:hAnsi="Arial" w:cs="Arial"/>
        </w:rPr>
      </w:pPr>
      <w:r w:rsidRPr="000659E7">
        <w:rPr>
          <w:rFonts w:ascii="Arial" w:hAnsi="Arial" w:cs="Arial"/>
        </w:rPr>
        <w:t xml:space="preserve">4. Настоящее Решение вступает в силу со дня его официального опубликования. </w:t>
      </w:r>
    </w:p>
    <w:p w:rsidR="000659E7" w:rsidRPr="000659E7" w:rsidRDefault="000659E7" w:rsidP="000659E7">
      <w:pPr>
        <w:spacing w:line="276" w:lineRule="auto"/>
        <w:ind w:firstLine="709"/>
        <w:jc w:val="both"/>
        <w:rPr>
          <w:rFonts w:ascii="Arial" w:hAnsi="Arial" w:cs="Arial"/>
          <w:color w:val="000000"/>
        </w:rPr>
      </w:pPr>
      <w:r w:rsidRPr="000659E7">
        <w:rPr>
          <w:rFonts w:ascii="Arial" w:hAnsi="Arial" w:cs="Arial"/>
          <w:color w:val="000000"/>
        </w:rPr>
        <w:t>5. Контроль за исполнением настоящего решения оставляю за собой.</w:t>
      </w:r>
    </w:p>
    <w:p w:rsidR="000659E7" w:rsidRPr="00F851A6" w:rsidRDefault="000659E7" w:rsidP="000659E7">
      <w:pPr>
        <w:rPr>
          <w:rFonts w:ascii="Arial" w:eastAsia="SimSun" w:hAnsi="Arial" w:cs="Arial"/>
          <w:lang w:eastAsia="zh-CN"/>
        </w:rPr>
      </w:pPr>
      <w:r w:rsidRPr="00F851A6">
        <w:rPr>
          <w:rFonts w:ascii="Arial" w:eastAsia="SimSun" w:hAnsi="Arial" w:cs="Arial"/>
          <w:lang w:eastAsia="zh-CN"/>
        </w:rPr>
        <w:lastRenderedPageBreak/>
        <w:t>Председатель Думы, Глава муниципального образования «Ирхидей»</w:t>
      </w:r>
    </w:p>
    <w:p w:rsidR="000659E7" w:rsidRPr="00F851A6" w:rsidRDefault="000659E7" w:rsidP="000659E7">
      <w:pPr>
        <w:rPr>
          <w:rFonts w:ascii="Arial" w:eastAsia="SimSun" w:hAnsi="Arial" w:cs="Arial"/>
          <w:lang w:eastAsia="zh-CN"/>
        </w:rPr>
      </w:pPr>
      <w:r w:rsidRPr="00F851A6">
        <w:rPr>
          <w:rFonts w:ascii="Arial" w:eastAsia="SimSun" w:hAnsi="Arial" w:cs="Arial"/>
          <w:lang w:eastAsia="zh-CN"/>
        </w:rPr>
        <w:t>И.И.Хингелов</w:t>
      </w:r>
    </w:p>
    <w:p w:rsidR="000659E7" w:rsidRDefault="000659E7" w:rsidP="000659E7">
      <w:pPr>
        <w:rPr>
          <w:rFonts w:ascii="Courier New" w:eastAsia="SimSun" w:hAnsi="Courier New" w:cs="Courier New"/>
          <w:sz w:val="22"/>
          <w:szCs w:val="22"/>
          <w:lang w:eastAsia="zh-CN"/>
        </w:rPr>
      </w:pPr>
    </w:p>
    <w:p w:rsidR="00F851A6" w:rsidRPr="00F851A6" w:rsidRDefault="00F851A6" w:rsidP="00F851A6">
      <w:pPr>
        <w:ind w:firstLine="5812"/>
        <w:jc w:val="right"/>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Приложение № 1</w:t>
      </w:r>
    </w:p>
    <w:p w:rsidR="00F851A6" w:rsidRPr="00F851A6" w:rsidRDefault="00F851A6" w:rsidP="00F851A6">
      <w:pPr>
        <w:ind w:left="5529"/>
        <w:jc w:val="right"/>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к Решению Думы МО «Ирхидей»</w:t>
      </w:r>
    </w:p>
    <w:p w:rsidR="00F851A6" w:rsidRPr="00F851A6" w:rsidRDefault="00F851A6" w:rsidP="00F851A6">
      <w:pPr>
        <w:ind w:left="5812"/>
        <w:jc w:val="right"/>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от 29.11.2019г. № 33</w:t>
      </w:r>
    </w:p>
    <w:p w:rsidR="00F851A6" w:rsidRPr="00F851A6" w:rsidRDefault="00F851A6" w:rsidP="00F851A6">
      <w:pPr>
        <w:rPr>
          <w:rFonts w:ascii="Arial" w:eastAsia="SimSun" w:hAnsi="Arial" w:cs="Arial"/>
          <w:b/>
          <w:bCs/>
          <w:snapToGrid w:val="0"/>
          <w:color w:val="000000"/>
          <w:lang w:eastAsia="zh-CN"/>
        </w:rPr>
      </w:pPr>
    </w:p>
    <w:p w:rsidR="00F851A6" w:rsidRPr="00F851A6" w:rsidRDefault="00F851A6" w:rsidP="00F851A6">
      <w:pPr>
        <w:jc w:val="center"/>
        <w:rPr>
          <w:rFonts w:ascii="Arial" w:eastAsia="SimSun" w:hAnsi="Arial" w:cs="Arial"/>
          <w:b/>
          <w:lang w:eastAsia="zh-CN"/>
        </w:rPr>
      </w:pPr>
      <w:r w:rsidRPr="00F851A6">
        <w:rPr>
          <w:rFonts w:ascii="Arial" w:eastAsia="SimSun" w:hAnsi="Arial" w:cs="Arial"/>
          <w:b/>
          <w:lang w:eastAsia="zh-CN"/>
        </w:rPr>
        <w:t xml:space="preserve">ПОЛОЖЕНИЕ О РАЗМЕРЕ </w:t>
      </w:r>
    </w:p>
    <w:p w:rsidR="00F851A6" w:rsidRPr="00F851A6" w:rsidRDefault="00F851A6" w:rsidP="00F851A6">
      <w:pPr>
        <w:jc w:val="center"/>
        <w:rPr>
          <w:rFonts w:ascii="Arial" w:eastAsia="SimSun" w:hAnsi="Arial" w:cs="Arial"/>
          <w:b/>
          <w:lang w:eastAsia="zh-CN"/>
        </w:rPr>
      </w:pPr>
      <w:r w:rsidRPr="00F851A6">
        <w:rPr>
          <w:rFonts w:ascii="Arial" w:eastAsia="SimSun" w:hAnsi="Arial" w:cs="Arial"/>
          <w:b/>
          <w:lang w:eastAsia="zh-CN"/>
        </w:rPr>
        <w:t>И УСЛОВИЯХ ОПЛАТЫ ТРУДА МУНИЦИПАЛЬНЫХ СЛУЖАЩИХ ОРГАНОВ МЕСТНОГО САМОУПРАВЛЕНИЯ МУНИЦИПАЛЬНОГО ОБРАЗОВАНИЯ «ИРХИДЕЙ»</w:t>
      </w:r>
    </w:p>
    <w:p w:rsidR="00F851A6" w:rsidRPr="00F851A6" w:rsidRDefault="00F851A6" w:rsidP="00F851A6">
      <w:pPr>
        <w:ind w:firstLine="709"/>
        <w:jc w:val="center"/>
        <w:rPr>
          <w:rFonts w:ascii="Arial" w:eastAsia="SimSun" w:hAnsi="Arial" w:cs="Arial"/>
          <w:b/>
          <w:bCs/>
          <w:snapToGrid w:val="0"/>
          <w:color w:val="000000"/>
          <w:lang w:eastAsia="zh-CN"/>
        </w:rPr>
      </w:pPr>
    </w:p>
    <w:p w:rsidR="00F851A6" w:rsidRPr="00F851A6" w:rsidRDefault="00F851A6" w:rsidP="00F851A6">
      <w:pPr>
        <w:autoSpaceDE w:val="0"/>
        <w:autoSpaceDN w:val="0"/>
        <w:adjustRightInd w:val="0"/>
        <w:ind w:firstLine="709"/>
        <w:jc w:val="center"/>
        <w:rPr>
          <w:rFonts w:ascii="Arial" w:eastAsia="SimSun" w:hAnsi="Arial" w:cs="Arial"/>
          <w:b/>
          <w:snapToGrid w:val="0"/>
          <w:color w:val="000000"/>
          <w:lang w:eastAsia="zh-CN"/>
        </w:rPr>
      </w:pPr>
      <w:r w:rsidRPr="00F851A6">
        <w:rPr>
          <w:rFonts w:ascii="Arial" w:eastAsia="SimSun" w:hAnsi="Arial" w:cs="Arial"/>
          <w:b/>
          <w:snapToGrid w:val="0"/>
          <w:color w:val="000000"/>
          <w:lang w:eastAsia="zh-CN"/>
        </w:rPr>
        <w:t>1. Общие положения</w:t>
      </w:r>
    </w:p>
    <w:p w:rsidR="00F851A6" w:rsidRPr="00F851A6" w:rsidRDefault="00F851A6" w:rsidP="00F851A6">
      <w:pPr>
        <w:autoSpaceDE w:val="0"/>
        <w:autoSpaceDN w:val="0"/>
        <w:adjustRightInd w:val="0"/>
        <w:ind w:firstLine="709"/>
        <w:jc w:val="center"/>
        <w:rPr>
          <w:rFonts w:ascii="Arial" w:eastAsia="SimSun" w:hAnsi="Arial" w:cs="Arial"/>
          <w:b/>
          <w:snapToGrid w:val="0"/>
          <w:color w:val="000000"/>
          <w:lang w:eastAsia="zh-CN"/>
        </w:rPr>
      </w:pP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1.1 Настоящее Положение распространяется на лиц, замещающих должности муниципальной службы (далее муниципальные служащие) в администрации муниципального образования «Ирхидей»</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 xml:space="preserve">1.2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1.3 В настоящем Положении под правовым актом работодателя понимается распоряжение Главы муниципального образования «Ирхидей».</w:t>
      </w:r>
    </w:p>
    <w:p w:rsidR="00F851A6" w:rsidRPr="00F851A6" w:rsidRDefault="00F851A6" w:rsidP="00F851A6">
      <w:pPr>
        <w:tabs>
          <w:tab w:val="left" w:pos="2160"/>
        </w:tabs>
        <w:ind w:left="1620" w:firstLine="709"/>
        <w:jc w:val="center"/>
        <w:rPr>
          <w:rFonts w:ascii="Arial" w:eastAsia="SimSun" w:hAnsi="Arial" w:cs="Arial"/>
          <w:b/>
          <w:bCs/>
          <w:snapToGrid w:val="0"/>
          <w:color w:val="000000"/>
          <w:lang w:eastAsia="zh-CN"/>
        </w:rPr>
      </w:pPr>
    </w:p>
    <w:p w:rsidR="00F851A6" w:rsidRPr="00F851A6" w:rsidRDefault="00F851A6" w:rsidP="00F851A6">
      <w:pPr>
        <w:tabs>
          <w:tab w:val="left" w:pos="2160"/>
        </w:tabs>
        <w:ind w:left="709" w:firstLine="709"/>
        <w:jc w:val="center"/>
        <w:rPr>
          <w:rFonts w:ascii="Arial" w:eastAsia="SimSun" w:hAnsi="Arial" w:cs="Arial"/>
          <w:b/>
          <w:bCs/>
          <w:snapToGrid w:val="0"/>
          <w:color w:val="000000"/>
          <w:lang w:eastAsia="zh-CN"/>
        </w:rPr>
      </w:pPr>
      <w:r w:rsidRPr="00F851A6">
        <w:rPr>
          <w:rFonts w:ascii="Arial" w:eastAsia="SimSun" w:hAnsi="Arial" w:cs="Arial"/>
          <w:b/>
          <w:bCs/>
          <w:snapToGrid w:val="0"/>
          <w:color w:val="000000"/>
          <w:lang w:eastAsia="zh-CN"/>
        </w:rPr>
        <w:t>2. Размер оплаты труда муниципальных служащих</w:t>
      </w:r>
    </w:p>
    <w:p w:rsidR="00F851A6" w:rsidRPr="00F851A6" w:rsidRDefault="00F851A6" w:rsidP="00F851A6">
      <w:pPr>
        <w:tabs>
          <w:tab w:val="left" w:pos="2160"/>
        </w:tabs>
        <w:ind w:left="1620" w:firstLine="709"/>
        <w:rPr>
          <w:rFonts w:ascii="Arial" w:eastAsia="SimSun" w:hAnsi="Arial" w:cs="Arial"/>
          <w:b/>
          <w:snapToGrid w:val="0"/>
          <w:color w:val="000000"/>
          <w:lang w:eastAsia="zh-CN"/>
        </w:rPr>
      </w:pPr>
    </w:p>
    <w:p w:rsidR="00F851A6" w:rsidRPr="00F851A6" w:rsidRDefault="00F851A6" w:rsidP="00F851A6">
      <w:pPr>
        <w:ind w:firstLine="709"/>
        <w:jc w:val="both"/>
        <w:rPr>
          <w:rFonts w:ascii="Arial" w:eastAsia="SimSun" w:hAnsi="Arial" w:cs="Arial"/>
          <w:snapToGrid w:val="0"/>
          <w:color w:val="000000"/>
          <w:lang w:eastAsia="zh-CN"/>
        </w:rPr>
      </w:pPr>
      <w:r w:rsidRPr="00F851A6">
        <w:rPr>
          <w:rFonts w:ascii="Arial" w:eastAsia="SimSun" w:hAnsi="Arial" w:cs="Arial"/>
          <w:snapToGrid w:val="0"/>
          <w:color w:val="000000"/>
          <w:lang w:eastAsia="zh-CN"/>
        </w:rPr>
        <w:t>2.1. Размер оплаты труда муниципальных служащих определяется суммированием должностного оклада  и размера общей суммы ежемесячных и иных дополнительных выплат, устанавливаемых муниципальным служащим.</w:t>
      </w:r>
    </w:p>
    <w:p w:rsidR="00F851A6" w:rsidRPr="00F851A6" w:rsidRDefault="00F851A6" w:rsidP="00F851A6">
      <w:pPr>
        <w:tabs>
          <w:tab w:val="left" w:pos="426"/>
        </w:tabs>
        <w:ind w:firstLine="709"/>
        <w:jc w:val="both"/>
        <w:rPr>
          <w:rFonts w:ascii="Arial" w:hAnsi="Arial" w:cs="Arial"/>
          <w:lang w:bidi="ru-RU"/>
        </w:rPr>
      </w:pPr>
      <w:r w:rsidRPr="00F851A6">
        <w:rPr>
          <w:rFonts w:ascii="Arial" w:hAnsi="Arial" w:cs="Arial"/>
        </w:rPr>
        <w:t xml:space="preserve">2.2. </w:t>
      </w:r>
      <w:r w:rsidRPr="00F851A6">
        <w:rPr>
          <w:rFonts w:ascii="Arial" w:hAnsi="Arial" w:cs="Arial"/>
          <w:lang w:bidi="ru-RU"/>
        </w:rPr>
        <w:t>Норматив формирования расходов на оплату труда муниципальных служащих определяется из расчета 74,5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F851A6" w:rsidRPr="00F851A6" w:rsidRDefault="00F851A6" w:rsidP="00F851A6">
      <w:pPr>
        <w:tabs>
          <w:tab w:val="left" w:pos="426"/>
        </w:tabs>
        <w:ind w:firstLine="709"/>
        <w:jc w:val="both"/>
        <w:rPr>
          <w:rFonts w:ascii="Arial" w:hAnsi="Arial" w:cs="Arial"/>
          <w:lang w:bidi="ru-RU"/>
        </w:rPr>
      </w:pPr>
      <w:r w:rsidRPr="00F851A6">
        <w:rPr>
          <w:rFonts w:ascii="Arial" w:hAnsi="Arial" w:cs="Arial"/>
          <w:lang w:bidi="ru-RU"/>
        </w:rPr>
        <w:t>2.3. 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девяносто процентов, иных групп должностей муниципальной службы - восьмидесяти процентов норматива формирования расходов на оплату труда главы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
    <w:p w:rsidR="00F851A6" w:rsidRPr="00F851A6" w:rsidRDefault="00F851A6" w:rsidP="00F851A6">
      <w:pPr>
        <w:tabs>
          <w:tab w:val="left" w:pos="426"/>
        </w:tabs>
        <w:ind w:firstLine="709"/>
        <w:jc w:val="both"/>
        <w:rPr>
          <w:rFonts w:ascii="Arial" w:hAnsi="Arial" w:cs="Arial"/>
          <w:lang w:bidi="ru-RU"/>
        </w:rPr>
      </w:pPr>
      <w:r w:rsidRPr="00F851A6">
        <w:rPr>
          <w:rFonts w:ascii="Arial" w:hAnsi="Arial" w:cs="Arial"/>
          <w:lang w:bidi="ru-RU"/>
        </w:rPr>
        <w:t xml:space="preserve">2.4. К размеру оплаты труда муниципальных служащих, устанавливаются районные коэффициенты и процентные надбавки к заработной плате за работу в </w:t>
      </w:r>
      <w:r w:rsidRPr="00F851A6">
        <w:rPr>
          <w:rFonts w:ascii="Arial" w:hAnsi="Arial" w:cs="Arial"/>
          <w:lang w:bidi="ru-RU"/>
        </w:rPr>
        <w:lastRenderedPageBreak/>
        <w:t>южных районах Иркутской области в соответствии с действующим федеральным и областным законодательством.</w:t>
      </w:r>
    </w:p>
    <w:p w:rsidR="00F851A6" w:rsidRPr="00F851A6" w:rsidRDefault="00F851A6" w:rsidP="00F851A6">
      <w:pPr>
        <w:tabs>
          <w:tab w:val="left" w:pos="5985"/>
        </w:tabs>
        <w:ind w:firstLine="709"/>
        <w:rPr>
          <w:rFonts w:ascii="Arial" w:eastAsia="SimSun" w:hAnsi="Arial" w:cs="Arial"/>
          <w:snapToGrid w:val="0"/>
          <w:color w:val="000000"/>
          <w:lang w:eastAsia="zh-CN"/>
        </w:rPr>
      </w:pPr>
    </w:p>
    <w:p w:rsidR="00F851A6" w:rsidRPr="00F851A6" w:rsidRDefault="00F851A6" w:rsidP="00F851A6">
      <w:pPr>
        <w:tabs>
          <w:tab w:val="left" w:pos="2160"/>
        </w:tabs>
        <w:jc w:val="center"/>
        <w:rPr>
          <w:rFonts w:ascii="Arial" w:eastAsia="SimSun" w:hAnsi="Arial" w:cs="Arial"/>
          <w:b/>
          <w:bCs/>
          <w:snapToGrid w:val="0"/>
          <w:color w:val="000000"/>
          <w:lang w:eastAsia="zh-CN"/>
        </w:rPr>
      </w:pPr>
      <w:r w:rsidRPr="00F851A6">
        <w:rPr>
          <w:rFonts w:ascii="Arial" w:eastAsia="SimSun" w:hAnsi="Arial" w:cs="Arial"/>
          <w:b/>
          <w:bCs/>
          <w:snapToGrid w:val="0"/>
          <w:color w:val="000000"/>
          <w:lang w:eastAsia="zh-CN"/>
        </w:rPr>
        <w:t>3. Денежное содержание</w:t>
      </w:r>
    </w:p>
    <w:p w:rsidR="00F851A6" w:rsidRPr="00F851A6" w:rsidRDefault="00F851A6" w:rsidP="00F851A6">
      <w:pPr>
        <w:tabs>
          <w:tab w:val="left" w:pos="2160"/>
        </w:tabs>
        <w:ind w:left="1620" w:firstLine="709"/>
        <w:rPr>
          <w:rFonts w:ascii="Arial" w:eastAsia="SimSun" w:hAnsi="Arial" w:cs="Arial"/>
          <w:b/>
          <w:snapToGrid w:val="0"/>
          <w:color w:val="000000"/>
          <w:lang w:eastAsia="zh-CN"/>
        </w:rPr>
      </w:pPr>
    </w:p>
    <w:p w:rsidR="00F851A6" w:rsidRPr="00F851A6" w:rsidRDefault="00F851A6" w:rsidP="00F851A6">
      <w:pPr>
        <w:ind w:firstLine="709"/>
        <w:jc w:val="both"/>
        <w:rPr>
          <w:rFonts w:ascii="Arial" w:eastAsia="SimSun" w:hAnsi="Arial" w:cs="Arial"/>
          <w:snapToGrid w:val="0"/>
          <w:color w:val="000000"/>
          <w:lang w:eastAsia="zh-CN"/>
        </w:rPr>
      </w:pPr>
      <w:r w:rsidRPr="00F851A6">
        <w:rPr>
          <w:rFonts w:ascii="Arial" w:eastAsia="SimSun" w:hAnsi="Arial" w:cs="Arial"/>
          <w:snapToGrid w:val="0"/>
          <w:color w:val="000000"/>
          <w:lang w:eastAsia="zh-CN"/>
        </w:rPr>
        <w:t>3.1. 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дополнительных выплат:</w:t>
      </w:r>
    </w:p>
    <w:p w:rsidR="00F851A6" w:rsidRPr="00F851A6" w:rsidRDefault="00F851A6" w:rsidP="00F851A6">
      <w:pPr>
        <w:ind w:firstLine="709"/>
        <w:jc w:val="both"/>
        <w:rPr>
          <w:rFonts w:ascii="Arial" w:eastAsia="SimSun" w:hAnsi="Arial" w:cs="Arial"/>
          <w:snapToGrid w:val="0"/>
          <w:color w:val="000000"/>
          <w:lang w:eastAsia="zh-CN"/>
        </w:rPr>
      </w:pPr>
      <w:r w:rsidRPr="00F851A6">
        <w:rPr>
          <w:rFonts w:ascii="Arial" w:eastAsia="SimSun" w:hAnsi="Arial" w:cs="Arial"/>
          <w:snapToGrid w:val="0"/>
          <w:color w:val="000000"/>
          <w:lang w:eastAsia="zh-CN"/>
        </w:rPr>
        <w:t>1) ежемесячная надбавка к должностному окладу за классный чин;</w:t>
      </w:r>
    </w:p>
    <w:p w:rsidR="00F851A6" w:rsidRPr="00F851A6" w:rsidRDefault="00F851A6" w:rsidP="00F851A6">
      <w:pPr>
        <w:ind w:firstLine="709"/>
        <w:jc w:val="both"/>
        <w:rPr>
          <w:rFonts w:ascii="Arial" w:eastAsia="SimSun" w:hAnsi="Arial" w:cs="Arial"/>
          <w:snapToGrid w:val="0"/>
          <w:color w:val="000000"/>
          <w:lang w:eastAsia="zh-CN"/>
        </w:rPr>
      </w:pPr>
      <w:r w:rsidRPr="00F851A6">
        <w:rPr>
          <w:rFonts w:ascii="Arial" w:eastAsia="SimSun" w:hAnsi="Arial" w:cs="Arial"/>
          <w:snapToGrid w:val="0"/>
          <w:color w:val="000000"/>
          <w:lang w:eastAsia="zh-CN"/>
        </w:rPr>
        <w:t>2) ежемесячная надбавка к должностному окладу за выслугу лет на муниципальной службе;</w:t>
      </w:r>
    </w:p>
    <w:p w:rsidR="00F851A6" w:rsidRPr="00F851A6" w:rsidRDefault="00F851A6" w:rsidP="00F851A6">
      <w:pPr>
        <w:ind w:firstLine="709"/>
        <w:jc w:val="both"/>
        <w:rPr>
          <w:rFonts w:ascii="Arial" w:eastAsia="SimSun" w:hAnsi="Arial" w:cs="Arial"/>
          <w:snapToGrid w:val="0"/>
          <w:color w:val="000000"/>
          <w:lang w:eastAsia="zh-CN"/>
        </w:rPr>
      </w:pPr>
      <w:r w:rsidRPr="00F851A6">
        <w:rPr>
          <w:rFonts w:ascii="Arial" w:eastAsia="SimSun" w:hAnsi="Arial" w:cs="Arial"/>
          <w:snapToGrid w:val="0"/>
          <w:color w:val="000000"/>
          <w:lang w:eastAsia="zh-CN"/>
        </w:rPr>
        <w:t>3) ежемесячная надбавка к должностному окладу за особые условия муниципальной службы;</w:t>
      </w:r>
    </w:p>
    <w:p w:rsidR="00F851A6" w:rsidRPr="00F851A6" w:rsidRDefault="00F851A6" w:rsidP="00F851A6">
      <w:pPr>
        <w:ind w:firstLine="709"/>
        <w:jc w:val="both"/>
        <w:rPr>
          <w:rFonts w:ascii="Arial" w:eastAsia="SimSun" w:hAnsi="Arial" w:cs="Arial"/>
          <w:snapToGrid w:val="0"/>
          <w:color w:val="000000"/>
          <w:lang w:eastAsia="zh-CN"/>
        </w:rPr>
      </w:pPr>
      <w:r w:rsidRPr="00F851A6">
        <w:rPr>
          <w:rFonts w:ascii="Arial" w:eastAsia="SimSun" w:hAnsi="Arial" w:cs="Arial"/>
          <w:snapToGrid w:val="0"/>
          <w:color w:val="000000"/>
          <w:lang w:eastAsia="zh-CN"/>
        </w:rPr>
        <w:t>4) ежемесячное денежное поощрение;</w:t>
      </w:r>
    </w:p>
    <w:p w:rsidR="00F851A6" w:rsidRPr="00F851A6" w:rsidRDefault="00F851A6" w:rsidP="00F851A6">
      <w:pPr>
        <w:ind w:firstLine="709"/>
        <w:jc w:val="both"/>
        <w:rPr>
          <w:rFonts w:ascii="Arial" w:eastAsia="SimSun" w:hAnsi="Arial" w:cs="Arial"/>
          <w:snapToGrid w:val="0"/>
          <w:color w:val="000000"/>
          <w:lang w:eastAsia="zh-CN"/>
        </w:rPr>
      </w:pPr>
      <w:r w:rsidRPr="00F851A6">
        <w:rPr>
          <w:rFonts w:ascii="Arial" w:eastAsia="SimSun" w:hAnsi="Arial" w:cs="Arial"/>
          <w:snapToGrid w:val="0"/>
          <w:color w:val="000000"/>
          <w:lang w:eastAsia="zh-CN"/>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851A6" w:rsidRPr="00F851A6" w:rsidRDefault="00F851A6" w:rsidP="00F851A6">
      <w:pPr>
        <w:ind w:firstLine="709"/>
        <w:jc w:val="both"/>
        <w:rPr>
          <w:rFonts w:ascii="Arial" w:eastAsia="SimSun" w:hAnsi="Arial" w:cs="Arial"/>
          <w:snapToGrid w:val="0"/>
          <w:color w:val="000000"/>
          <w:lang w:eastAsia="zh-CN"/>
        </w:rPr>
      </w:pPr>
      <w:r w:rsidRPr="00F851A6">
        <w:rPr>
          <w:rFonts w:ascii="Arial" w:eastAsia="SimSun" w:hAnsi="Arial" w:cs="Arial"/>
          <w:snapToGrid w:val="0"/>
          <w:color w:val="000000"/>
          <w:lang w:eastAsia="zh-CN"/>
        </w:rPr>
        <w:t>6) премии за выполнение особо важных и сложных заданий.</w:t>
      </w:r>
    </w:p>
    <w:p w:rsidR="00F851A6" w:rsidRPr="00F851A6" w:rsidRDefault="00F851A6" w:rsidP="00F851A6">
      <w:pPr>
        <w:ind w:firstLine="709"/>
        <w:jc w:val="both"/>
        <w:rPr>
          <w:rFonts w:ascii="Arial" w:eastAsia="SimSun" w:hAnsi="Arial" w:cs="Arial"/>
          <w:snapToGrid w:val="0"/>
          <w:color w:val="000000"/>
          <w:lang w:eastAsia="zh-CN"/>
        </w:rPr>
      </w:pPr>
      <w:r w:rsidRPr="00F851A6">
        <w:rPr>
          <w:rFonts w:ascii="Arial" w:eastAsia="SimSun" w:hAnsi="Arial" w:cs="Arial"/>
          <w:snapToGrid w:val="0"/>
          <w:color w:val="000000"/>
          <w:lang w:eastAsia="zh-CN"/>
        </w:rPr>
        <w:t>3.2. Оплата труда муниципального служащего осуществляется с применением районного коэффициента и процентной надбавки за работу в южных районах Иркутской области в размерах, определенных федеральными и областными нормативными правовыми актами.</w:t>
      </w:r>
    </w:p>
    <w:p w:rsidR="00F851A6" w:rsidRPr="00F851A6" w:rsidRDefault="00F851A6" w:rsidP="00F851A6">
      <w:pPr>
        <w:ind w:firstLine="709"/>
        <w:jc w:val="both"/>
        <w:rPr>
          <w:rFonts w:ascii="Arial" w:eastAsia="SimSun" w:hAnsi="Arial" w:cs="Arial"/>
          <w:snapToGrid w:val="0"/>
          <w:color w:val="000000"/>
          <w:lang w:eastAsia="zh-CN"/>
        </w:rPr>
      </w:pPr>
      <w:r w:rsidRPr="00F851A6">
        <w:rPr>
          <w:rFonts w:ascii="Arial" w:eastAsia="SimSun" w:hAnsi="Arial" w:cs="Arial"/>
          <w:snapToGrid w:val="0"/>
          <w:color w:val="000000"/>
          <w:lang w:eastAsia="zh-CN"/>
        </w:rPr>
        <w:t>3.3. Муниципальные служащие в обязательном порядке знакомятся с решениями об установлении дополнительных выплат, указанных в подпунктах 1 – 4 пункта 3.1. настоящего Положения, оформленных в распоряжении Администрации муниципального образования «Ирхидей».</w:t>
      </w:r>
    </w:p>
    <w:p w:rsidR="00F851A6" w:rsidRPr="00F851A6" w:rsidRDefault="00F851A6" w:rsidP="00F851A6">
      <w:pPr>
        <w:ind w:firstLine="709"/>
        <w:jc w:val="both"/>
        <w:rPr>
          <w:rFonts w:ascii="Arial" w:eastAsia="SimSun" w:hAnsi="Arial" w:cs="Arial"/>
          <w:snapToGrid w:val="0"/>
          <w:color w:val="000000"/>
          <w:lang w:eastAsia="zh-CN"/>
        </w:rPr>
      </w:pPr>
      <w:r w:rsidRPr="00F851A6">
        <w:rPr>
          <w:rFonts w:ascii="Arial" w:eastAsia="SimSun" w:hAnsi="Arial" w:cs="Arial"/>
          <w:snapToGrid w:val="0"/>
          <w:color w:val="000000"/>
          <w:lang w:eastAsia="zh-CN"/>
        </w:rPr>
        <w:t>3.4. Денежное содержание муниципального служащего выплачивается за счет средств бюджета Администрации муниципального образования «Ирхидей», в пределах установленного в нем фонда оплаты труда муниципальных служащих.</w:t>
      </w:r>
    </w:p>
    <w:p w:rsidR="00F851A6" w:rsidRPr="00F851A6" w:rsidRDefault="00F851A6" w:rsidP="00F851A6">
      <w:pPr>
        <w:ind w:left="720" w:firstLine="709"/>
        <w:jc w:val="center"/>
        <w:rPr>
          <w:rFonts w:ascii="Arial" w:eastAsia="SimSun" w:hAnsi="Arial" w:cs="Arial"/>
          <w:b/>
          <w:bCs/>
          <w:snapToGrid w:val="0"/>
          <w:color w:val="000000"/>
          <w:lang w:eastAsia="zh-CN"/>
        </w:rPr>
      </w:pPr>
    </w:p>
    <w:p w:rsidR="00F851A6" w:rsidRPr="00F851A6" w:rsidRDefault="00F851A6" w:rsidP="00F851A6">
      <w:pPr>
        <w:ind w:left="720" w:firstLine="709"/>
        <w:jc w:val="center"/>
        <w:rPr>
          <w:rFonts w:ascii="Arial" w:eastAsia="SimSun" w:hAnsi="Arial" w:cs="Arial"/>
          <w:b/>
          <w:bCs/>
          <w:snapToGrid w:val="0"/>
          <w:color w:val="000000"/>
          <w:lang w:eastAsia="zh-CN"/>
        </w:rPr>
      </w:pPr>
      <w:r w:rsidRPr="00F851A6">
        <w:rPr>
          <w:rFonts w:ascii="Arial" w:eastAsia="SimSun" w:hAnsi="Arial" w:cs="Arial"/>
          <w:b/>
          <w:bCs/>
          <w:snapToGrid w:val="0"/>
          <w:color w:val="000000"/>
          <w:lang w:eastAsia="zh-CN"/>
        </w:rPr>
        <w:t>4. Размеры должностных окладов муниципальных служащих</w:t>
      </w:r>
    </w:p>
    <w:p w:rsidR="00F851A6" w:rsidRPr="00F851A6" w:rsidRDefault="00F851A6" w:rsidP="00F851A6">
      <w:pPr>
        <w:ind w:left="720" w:firstLine="709"/>
        <w:jc w:val="center"/>
        <w:rPr>
          <w:rFonts w:ascii="Arial" w:eastAsia="SimSun" w:hAnsi="Arial" w:cs="Arial"/>
          <w:b/>
          <w:snapToGrid w:val="0"/>
          <w:color w:val="000000"/>
          <w:lang w:eastAsia="zh-CN"/>
        </w:rPr>
      </w:pPr>
    </w:p>
    <w:p w:rsidR="00F851A6" w:rsidRPr="00F851A6" w:rsidRDefault="00F851A6" w:rsidP="00F851A6">
      <w:pPr>
        <w:ind w:firstLine="709"/>
        <w:jc w:val="both"/>
        <w:rPr>
          <w:rFonts w:ascii="Arial" w:hAnsi="Arial" w:cs="Arial"/>
          <w:color w:val="000000"/>
        </w:rPr>
      </w:pPr>
      <w:r w:rsidRPr="00F851A6">
        <w:rPr>
          <w:rFonts w:ascii="Arial" w:hAnsi="Arial" w:cs="Arial"/>
          <w:color w:val="000000"/>
        </w:rPr>
        <w:t>4.1. Размеры должностных окладов муниципальных служащих определяются в соответствии с замещаемыми ими должностями муниципальной службы и с требованиями законодательства, увеличиваются (индексируются) в соответствии с правовым актом Иркутской области и утверждаются правовым актом Думы муниципального образования «Ирхидей» согласно Приложению № 1 к настоящему Положению</w:t>
      </w:r>
    </w:p>
    <w:p w:rsidR="00F851A6" w:rsidRPr="00F851A6" w:rsidRDefault="00F851A6" w:rsidP="00F851A6">
      <w:pPr>
        <w:tabs>
          <w:tab w:val="left" w:pos="426"/>
        </w:tabs>
        <w:ind w:firstLine="709"/>
        <w:jc w:val="both"/>
        <w:rPr>
          <w:rFonts w:ascii="Arial" w:hAnsi="Arial" w:cs="Arial"/>
        </w:rPr>
      </w:pPr>
      <w:r w:rsidRPr="00F851A6">
        <w:rPr>
          <w:rFonts w:ascii="Arial" w:hAnsi="Arial" w:cs="Arial"/>
        </w:rPr>
        <w:t>4.2. Размеры должностных окладов по должностям муниципальной службы увеличиваются (индексируются) в соответствии с правовым актом Иркутской области. Увеличение (индексация) размеров окладов денежного содержания по должностям муниципальной службы устанавливается правовым Думы муниципального образования «Ирхидей» в соответствии с законодательством.</w:t>
      </w:r>
    </w:p>
    <w:p w:rsidR="00F851A6" w:rsidRPr="00F851A6" w:rsidRDefault="00F851A6" w:rsidP="00F851A6">
      <w:pPr>
        <w:tabs>
          <w:tab w:val="left" w:pos="426"/>
        </w:tabs>
        <w:ind w:firstLine="709"/>
        <w:jc w:val="both"/>
        <w:rPr>
          <w:rFonts w:ascii="Arial" w:eastAsia="SimSun" w:hAnsi="Arial" w:cs="Arial"/>
          <w:lang w:eastAsia="zh-CN"/>
        </w:rPr>
      </w:pPr>
      <w:r w:rsidRPr="00F851A6">
        <w:rPr>
          <w:rFonts w:ascii="Arial" w:hAnsi="Arial" w:cs="Arial"/>
        </w:rPr>
        <w:t xml:space="preserve">4.3. </w:t>
      </w:r>
      <w:r w:rsidRPr="00F851A6">
        <w:rPr>
          <w:rFonts w:ascii="Arial" w:eastAsia="SimSun" w:hAnsi="Arial" w:cs="Arial"/>
          <w:lang w:eastAsia="zh-CN"/>
        </w:rPr>
        <w:t>Должностной оклад по должности муниципальной службы утверждается Главой муниципального образования «Ирхидей» в штатном расписании и указывается в трудовом договоре, заключаемом с муниципальным служащим.</w:t>
      </w:r>
    </w:p>
    <w:p w:rsidR="00F851A6" w:rsidRPr="00F851A6" w:rsidRDefault="00F851A6" w:rsidP="00F851A6">
      <w:pPr>
        <w:tabs>
          <w:tab w:val="left" w:pos="426"/>
        </w:tabs>
        <w:ind w:firstLine="709"/>
        <w:jc w:val="both"/>
        <w:rPr>
          <w:rFonts w:ascii="Arial" w:eastAsia="SimSun" w:hAnsi="Arial" w:cs="Arial"/>
          <w:lang w:eastAsia="zh-CN"/>
        </w:rPr>
      </w:pPr>
    </w:p>
    <w:p w:rsidR="00F851A6" w:rsidRPr="00F851A6" w:rsidRDefault="00F851A6" w:rsidP="00F851A6">
      <w:pPr>
        <w:widowControl w:val="0"/>
        <w:autoSpaceDE w:val="0"/>
        <w:autoSpaceDN w:val="0"/>
        <w:adjustRightInd w:val="0"/>
        <w:ind w:firstLine="709"/>
        <w:jc w:val="center"/>
        <w:rPr>
          <w:rFonts w:ascii="Arial" w:hAnsi="Arial" w:cs="Arial"/>
          <w:b/>
        </w:rPr>
      </w:pPr>
      <w:r w:rsidRPr="00F851A6">
        <w:rPr>
          <w:rFonts w:ascii="Arial" w:hAnsi="Arial" w:cs="Arial"/>
          <w:b/>
        </w:rPr>
        <w:t>5. Ежемесячная надбавка к должностному окладу за классный чин</w:t>
      </w:r>
    </w:p>
    <w:p w:rsidR="00F851A6" w:rsidRPr="00F851A6" w:rsidRDefault="00F851A6" w:rsidP="00F851A6">
      <w:pPr>
        <w:widowControl w:val="0"/>
        <w:autoSpaceDE w:val="0"/>
        <w:autoSpaceDN w:val="0"/>
        <w:adjustRightInd w:val="0"/>
        <w:ind w:firstLine="709"/>
        <w:jc w:val="center"/>
        <w:rPr>
          <w:rFonts w:ascii="Arial" w:hAnsi="Arial" w:cs="Arial"/>
          <w:b/>
        </w:rPr>
      </w:pP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 xml:space="preserve">5.1. Ежемесячная надбавка за классный чин устанавливается распоряжением Администрации </w:t>
      </w:r>
      <w:r w:rsidRPr="00F851A6">
        <w:rPr>
          <w:rFonts w:ascii="Arial" w:eastAsia="SimSun" w:hAnsi="Arial" w:cs="Arial"/>
          <w:lang w:eastAsia="zh-CN"/>
        </w:rPr>
        <w:t xml:space="preserve">муниципального образования «Ирхидей» </w:t>
      </w:r>
      <w:r w:rsidRPr="00F851A6">
        <w:rPr>
          <w:rFonts w:ascii="Arial" w:hAnsi="Arial" w:cs="Arial"/>
        </w:rPr>
        <w:lastRenderedPageBreak/>
        <w:t>индивидуально со дня присвоения муниципальному служащему соответствующего классного чина.</w:t>
      </w: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w:t>
      </w:r>
    </w:p>
    <w:p w:rsidR="00F851A6" w:rsidRPr="00F851A6" w:rsidRDefault="00F851A6" w:rsidP="00F851A6">
      <w:pPr>
        <w:widowControl w:val="0"/>
        <w:tabs>
          <w:tab w:val="left" w:pos="567"/>
        </w:tabs>
        <w:autoSpaceDE w:val="0"/>
        <w:autoSpaceDN w:val="0"/>
        <w:adjustRightInd w:val="0"/>
        <w:ind w:firstLine="709"/>
        <w:jc w:val="both"/>
        <w:rPr>
          <w:rFonts w:ascii="Arial" w:hAnsi="Arial" w:cs="Arial"/>
        </w:rPr>
      </w:pPr>
      <w:r w:rsidRPr="00F851A6">
        <w:rPr>
          <w:rFonts w:ascii="Arial" w:hAnsi="Arial" w:cs="Arial"/>
        </w:rPr>
        <w:t xml:space="preserve">5.2. Надбавка за классный чин утверждается Главой </w:t>
      </w:r>
      <w:r w:rsidRPr="00F851A6">
        <w:rPr>
          <w:rFonts w:ascii="Arial" w:eastAsia="SimSun" w:hAnsi="Arial" w:cs="Arial"/>
          <w:lang w:eastAsia="zh-CN"/>
        </w:rPr>
        <w:t xml:space="preserve">муниципального образования «Ирхидей» </w:t>
      </w:r>
      <w:r w:rsidRPr="00F851A6">
        <w:rPr>
          <w:rFonts w:ascii="Arial" w:hAnsi="Arial" w:cs="Arial"/>
        </w:rPr>
        <w:t>в штатном расписании и указывается в трудовом договоре, заключаемом с муниципальным служащим.</w:t>
      </w: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5.3. Ежемесячная надбавка за классный чин муниципальному служащему устанавливается в соответствии с присвоенным ему классным чином муниципального служащего в следующих размерах:</w:t>
      </w:r>
    </w:p>
    <w:p w:rsidR="00F851A6" w:rsidRPr="00F851A6" w:rsidRDefault="00F851A6" w:rsidP="00F851A6">
      <w:pPr>
        <w:autoSpaceDE w:val="0"/>
        <w:autoSpaceDN w:val="0"/>
        <w:adjustRightInd w:val="0"/>
        <w:ind w:firstLine="709"/>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07"/>
        <w:gridCol w:w="1843"/>
      </w:tblGrid>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 п/п</w:t>
            </w:r>
          </w:p>
        </w:tc>
        <w:tc>
          <w:tcPr>
            <w:tcW w:w="7007"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Классные чины муниципальной службы по группам должностей муниципальной службы Администрации муниципального образования «Ирхидей»</w:t>
            </w:r>
          </w:p>
        </w:tc>
        <w:tc>
          <w:tcPr>
            <w:tcW w:w="1843" w:type="dxa"/>
          </w:tcPr>
          <w:p w:rsidR="00F851A6" w:rsidRPr="00F851A6" w:rsidRDefault="00F851A6" w:rsidP="00F851A6">
            <w:pPr>
              <w:tabs>
                <w:tab w:val="left" w:pos="720"/>
              </w:tabs>
              <w:jc w:val="center"/>
              <w:rPr>
                <w:rFonts w:ascii="Courier New" w:hAnsi="Courier New" w:cs="Courier New"/>
                <w:sz w:val="22"/>
                <w:szCs w:val="22"/>
              </w:rPr>
            </w:pPr>
            <w:r w:rsidRPr="00F851A6">
              <w:rPr>
                <w:rFonts w:ascii="Courier New" w:hAnsi="Courier New" w:cs="Courier New"/>
                <w:sz w:val="22"/>
                <w:szCs w:val="22"/>
              </w:rPr>
              <w:t>Размер ежемесячной надбавки за классный чин к должностному окладу в руб.</w:t>
            </w:r>
          </w:p>
        </w:tc>
      </w:tr>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1.</w:t>
            </w:r>
          </w:p>
        </w:tc>
        <w:tc>
          <w:tcPr>
            <w:tcW w:w="7007"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Младшая группа должностей муниципальной службы</w:t>
            </w:r>
          </w:p>
        </w:tc>
        <w:tc>
          <w:tcPr>
            <w:tcW w:w="1843" w:type="dxa"/>
          </w:tcPr>
          <w:p w:rsidR="00F851A6" w:rsidRPr="00F851A6" w:rsidRDefault="00F851A6" w:rsidP="00F851A6">
            <w:pPr>
              <w:tabs>
                <w:tab w:val="left" w:pos="720"/>
              </w:tabs>
              <w:ind w:firstLine="709"/>
              <w:jc w:val="center"/>
              <w:rPr>
                <w:rFonts w:ascii="Courier New" w:hAnsi="Courier New" w:cs="Courier New"/>
                <w:sz w:val="22"/>
                <w:szCs w:val="22"/>
              </w:rPr>
            </w:pPr>
          </w:p>
        </w:tc>
      </w:tr>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1.1</w:t>
            </w:r>
          </w:p>
        </w:tc>
        <w:tc>
          <w:tcPr>
            <w:tcW w:w="7007" w:type="dxa"/>
          </w:tcPr>
          <w:p w:rsidR="00F851A6" w:rsidRPr="00F851A6" w:rsidRDefault="00F851A6" w:rsidP="00F851A6">
            <w:pPr>
              <w:tabs>
                <w:tab w:val="left" w:pos="720"/>
              </w:tabs>
              <w:ind w:firstLine="709"/>
              <w:rPr>
                <w:rFonts w:ascii="Courier New" w:hAnsi="Courier New" w:cs="Courier New"/>
                <w:sz w:val="22"/>
                <w:szCs w:val="22"/>
              </w:rPr>
            </w:pPr>
            <w:r w:rsidRPr="00F851A6">
              <w:rPr>
                <w:rFonts w:ascii="Courier New" w:hAnsi="Courier New" w:cs="Courier New"/>
                <w:sz w:val="22"/>
                <w:szCs w:val="22"/>
              </w:rPr>
              <w:t>секретарь муниципальной службы в Иркутской области 3 класса</w:t>
            </w:r>
          </w:p>
        </w:tc>
        <w:tc>
          <w:tcPr>
            <w:tcW w:w="1843"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793</w:t>
            </w:r>
          </w:p>
        </w:tc>
      </w:tr>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1.2</w:t>
            </w:r>
          </w:p>
        </w:tc>
        <w:tc>
          <w:tcPr>
            <w:tcW w:w="7007" w:type="dxa"/>
          </w:tcPr>
          <w:p w:rsidR="00F851A6" w:rsidRPr="00F851A6" w:rsidRDefault="00F851A6" w:rsidP="00F851A6">
            <w:pPr>
              <w:tabs>
                <w:tab w:val="left" w:pos="720"/>
              </w:tabs>
              <w:ind w:firstLine="709"/>
              <w:rPr>
                <w:rFonts w:ascii="Courier New" w:hAnsi="Courier New" w:cs="Courier New"/>
                <w:sz w:val="22"/>
                <w:szCs w:val="22"/>
              </w:rPr>
            </w:pPr>
            <w:r w:rsidRPr="00F851A6">
              <w:rPr>
                <w:rFonts w:ascii="Courier New" w:hAnsi="Courier New" w:cs="Courier New"/>
                <w:sz w:val="22"/>
                <w:szCs w:val="22"/>
              </w:rPr>
              <w:t>секретарь муниципальной службы в Иркутской области 2 класса</w:t>
            </w:r>
          </w:p>
        </w:tc>
        <w:tc>
          <w:tcPr>
            <w:tcW w:w="1843"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967</w:t>
            </w:r>
          </w:p>
        </w:tc>
      </w:tr>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1.3</w:t>
            </w:r>
          </w:p>
        </w:tc>
        <w:tc>
          <w:tcPr>
            <w:tcW w:w="7007" w:type="dxa"/>
          </w:tcPr>
          <w:p w:rsidR="00F851A6" w:rsidRPr="00F851A6" w:rsidRDefault="00F851A6" w:rsidP="00F851A6">
            <w:pPr>
              <w:tabs>
                <w:tab w:val="left" w:pos="720"/>
              </w:tabs>
              <w:ind w:firstLine="709"/>
              <w:rPr>
                <w:rFonts w:ascii="Courier New" w:hAnsi="Courier New" w:cs="Courier New"/>
                <w:sz w:val="22"/>
                <w:szCs w:val="22"/>
              </w:rPr>
            </w:pPr>
            <w:r w:rsidRPr="00F851A6">
              <w:rPr>
                <w:rFonts w:ascii="Courier New" w:hAnsi="Courier New" w:cs="Courier New"/>
                <w:sz w:val="22"/>
                <w:szCs w:val="22"/>
              </w:rPr>
              <w:t>секретарь муниципальной службы в Иркутской области 1 класса</w:t>
            </w:r>
          </w:p>
        </w:tc>
        <w:tc>
          <w:tcPr>
            <w:tcW w:w="1843"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1054</w:t>
            </w:r>
          </w:p>
        </w:tc>
      </w:tr>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2.</w:t>
            </w:r>
          </w:p>
        </w:tc>
        <w:tc>
          <w:tcPr>
            <w:tcW w:w="7007"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Старшая группа должностей муниципальной службы</w:t>
            </w:r>
          </w:p>
        </w:tc>
        <w:tc>
          <w:tcPr>
            <w:tcW w:w="1843" w:type="dxa"/>
          </w:tcPr>
          <w:p w:rsidR="00F851A6" w:rsidRPr="00F851A6" w:rsidRDefault="00F851A6" w:rsidP="00F851A6">
            <w:pPr>
              <w:tabs>
                <w:tab w:val="left" w:pos="720"/>
              </w:tabs>
              <w:ind w:firstLine="709"/>
              <w:jc w:val="center"/>
              <w:rPr>
                <w:rFonts w:ascii="Courier New" w:hAnsi="Courier New" w:cs="Courier New"/>
                <w:sz w:val="22"/>
                <w:szCs w:val="22"/>
              </w:rPr>
            </w:pPr>
          </w:p>
        </w:tc>
      </w:tr>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2.1</w:t>
            </w:r>
          </w:p>
        </w:tc>
        <w:tc>
          <w:tcPr>
            <w:tcW w:w="7007" w:type="dxa"/>
          </w:tcPr>
          <w:p w:rsidR="00F851A6" w:rsidRPr="00F851A6" w:rsidRDefault="00F851A6" w:rsidP="00F851A6">
            <w:pPr>
              <w:tabs>
                <w:tab w:val="left" w:pos="720"/>
              </w:tabs>
              <w:ind w:firstLine="709"/>
              <w:rPr>
                <w:rFonts w:ascii="Courier New" w:hAnsi="Courier New" w:cs="Courier New"/>
                <w:sz w:val="22"/>
                <w:szCs w:val="22"/>
              </w:rPr>
            </w:pPr>
            <w:r w:rsidRPr="00F851A6">
              <w:rPr>
                <w:rFonts w:ascii="Courier New" w:hAnsi="Courier New" w:cs="Courier New"/>
                <w:sz w:val="22"/>
                <w:szCs w:val="22"/>
              </w:rPr>
              <w:t>референт муниципальной службы в Иркутской области 3 класса</w:t>
            </w:r>
          </w:p>
        </w:tc>
        <w:tc>
          <w:tcPr>
            <w:tcW w:w="1843"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1231</w:t>
            </w:r>
          </w:p>
        </w:tc>
      </w:tr>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2.2</w:t>
            </w:r>
          </w:p>
        </w:tc>
        <w:tc>
          <w:tcPr>
            <w:tcW w:w="7007" w:type="dxa"/>
          </w:tcPr>
          <w:p w:rsidR="00F851A6" w:rsidRPr="00F851A6" w:rsidRDefault="00F851A6" w:rsidP="00F851A6">
            <w:pPr>
              <w:tabs>
                <w:tab w:val="left" w:pos="720"/>
              </w:tabs>
              <w:ind w:firstLine="709"/>
              <w:rPr>
                <w:rFonts w:ascii="Courier New" w:hAnsi="Courier New" w:cs="Courier New"/>
                <w:sz w:val="22"/>
                <w:szCs w:val="22"/>
              </w:rPr>
            </w:pPr>
            <w:r w:rsidRPr="00F851A6">
              <w:rPr>
                <w:rFonts w:ascii="Courier New" w:hAnsi="Courier New" w:cs="Courier New"/>
                <w:sz w:val="22"/>
                <w:szCs w:val="22"/>
              </w:rPr>
              <w:t>референт муниципальной службы в Иркутской области 2 класса</w:t>
            </w:r>
          </w:p>
        </w:tc>
        <w:tc>
          <w:tcPr>
            <w:tcW w:w="1843"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1318</w:t>
            </w:r>
          </w:p>
        </w:tc>
      </w:tr>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2.3</w:t>
            </w:r>
          </w:p>
        </w:tc>
        <w:tc>
          <w:tcPr>
            <w:tcW w:w="7007" w:type="dxa"/>
          </w:tcPr>
          <w:p w:rsidR="00F851A6" w:rsidRPr="00F851A6" w:rsidRDefault="00F851A6" w:rsidP="00F851A6">
            <w:pPr>
              <w:tabs>
                <w:tab w:val="left" w:pos="720"/>
              </w:tabs>
              <w:ind w:firstLine="709"/>
              <w:rPr>
                <w:rFonts w:ascii="Courier New" w:hAnsi="Courier New" w:cs="Courier New"/>
                <w:sz w:val="22"/>
                <w:szCs w:val="22"/>
              </w:rPr>
            </w:pPr>
            <w:r w:rsidRPr="00F851A6">
              <w:rPr>
                <w:rFonts w:ascii="Courier New" w:hAnsi="Courier New" w:cs="Courier New"/>
                <w:sz w:val="22"/>
                <w:szCs w:val="22"/>
              </w:rPr>
              <w:t>референт муниципальной службы в Иркутской области 1 класса</w:t>
            </w:r>
          </w:p>
        </w:tc>
        <w:tc>
          <w:tcPr>
            <w:tcW w:w="1843"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1581</w:t>
            </w:r>
          </w:p>
        </w:tc>
      </w:tr>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3.</w:t>
            </w:r>
          </w:p>
        </w:tc>
        <w:tc>
          <w:tcPr>
            <w:tcW w:w="7007"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Ведущая группа должностей муниципальной службы</w:t>
            </w:r>
          </w:p>
        </w:tc>
        <w:tc>
          <w:tcPr>
            <w:tcW w:w="1843" w:type="dxa"/>
          </w:tcPr>
          <w:p w:rsidR="00F851A6" w:rsidRPr="00F851A6" w:rsidRDefault="00F851A6" w:rsidP="00F851A6">
            <w:pPr>
              <w:tabs>
                <w:tab w:val="left" w:pos="720"/>
              </w:tabs>
              <w:ind w:firstLine="709"/>
              <w:jc w:val="center"/>
              <w:rPr>
                <w:rFonts w:ascii="Courier New" w:hAnsi="Courier New" w:cs="Courier New"/>
                <w:sz w:val="22"/>
                <w:szCs w:val="22"/>
              </w:rPr>
            </w:pPr>
          </w:p>
        </w:tc>
      </w:tr>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3.1</w:t>
            </w:r>
          </w:p>
        </w:tc>
        <w:tc>
          <w:tcPr>
            <w:tcW w:w="7007" w:type="dxa"/>
          </w:tcPr>
          <w:p w:rsidR="00F851A6" w:rsidRPr="00F851A6" w:rsidRDefault="00F851A6" w:rsidP="00F851A6">
            <w:pPr>
              <w:tabs>
                <w:tab w:val="left" w:pos="720"/>
              </w:tabs>
              <w:ind w:firstLine="709"/>
              <w:rPr>
                <w:rFonts w:ascii="Courier New" w:hAnsi="Courier New" w:cs="Courier New"/>
                <w:sz w:val="22"/>
                <w:szCs w:val="22"/>
              </w:rPr>
            </w:pPr>
            <w:r w:rsidRPr="00F851A6">
              <w:rPr>
                <w:rFonts w:ascii="Courier New" w:hAnsi="Courier New" w:cs="Courier New"/>
                <w:sz w:val="22"/>
                <w:szCs w:val="22"/>
              </w:rPr>
              <w:t>советник муниципальной службы в Иркутской области 3 класса</w:t>
            </w:r>
          </w:p>
        </w:tc>
        <w:tc>
          <w:tcPr>
            <w:tcW w:w="1843"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1669</w:t>
            </w:r>
          </w:p>
        </w:tc>
      </w:tr>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3.2</w:t>
            </w:r>
          </w:p>
        </w:tc>
        <w:tc>
          <w:tcPr>
            <w:tcW w:w="7007" w:type="dxa"/>
          </w:tcPr>
          <w:p w:rsidR="00F851A6" w:rsidRPr="00F851A6" w:rsidRDefault="00F851A6" w:rsidP="00F851A6">
            <w:pPr>
              <w:tabs>
                <w:tab w:val="left" w:pos="720"/>
              </w:tabs>
              <w:ind w:firstLine="709"/>
              <w:rPr>
                <w:rFonts w:ascii="Courier New" w:hAnsi="Courier New" w:cs="Courier New"/>
                <w:sz w:val="22"/>
                <w:szCs w:val="22"/>
              </w:rPr>
            </w:pPr>
            <w:r w:rsidRPr="00F851A6">
              <w:rPr>
                <w:rFonts w:ascii="Courier New" w:hAnsi="Courier New" w:cs="Courier New"/>
                <w:sz w:val="22"/>
                <w:szCs w:val="22"/>
              </w:rPr>
              <w:t>советник муниципальной службы в Иркутской области 2 класса</w:t>
            </w:r>
          </w:p>
        </w:tc>
        <w:tc>
          <w:tcPr>
            <w:tcW w:w="1843"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1843</w:t>
            </w:r>
          </w:p>
        </w:tc>
      </w:tr>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3.3</w:t>
            </w:r>
          </w:p>
        </w:tc>
        <w:tc>
          <w:tcPr>
            <w:tcW w:w="7007" w:type="dxa"/>
          </w:tcPr>
          <w:p w:rsidR="00F851A6" w:rsidRPr="00F851A6" w:rsidRDefault="00F851A6" w:rsidP="00F851A6">
            <w:pPr>
              <w:tabs>
                <w:tab w:val="left" w:pos="720"/>
              </w:tabs>
              <w:ind w:firstLine="709"/>
              <w:rPr>
                <w:rFonts w:ascii="Courier New" w:hAnsi="Courier New" w:cs="Courier New"/>
                <w:sz w:val="22"/>
                <w:szCs w:val="22"/>
              </w:rPr>
            </w:pPr>
            <w:r w:rsidRPr="00F851A6">
              <w:rPr>
                <w:rFonts w:ascii="Courier New" w:hAnsi="Courier New" w:cs="Courier New"/>
                <w:sz w:val="22"/>
                <w:szCs w:val="22"/>
              </w:rPr>
              <w:t>советник муниципальной службы в Иркутской области 1 класса</w:t>
            </w:r>
          </w:p>
        </w:tc>
        <w:tc>
          <w:tcPr>
            <w:tcW w:w="1843"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2019</w:t>
            </w:r>
          </w:p>
        </w:tc>
      </w:tr>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4.</w:t>
            </w:r>
          </w:p>
        </w:tc>
        <w:tc>
          <w:tcPr>
            <w:tcW w:w="7007"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Главная группа должностей муниципальной службы</w:t>
            </w:r>
          </w:p>
        </w:tc>
        <w:tc>
          <w:tcPr>
            <w:tcW w:w="1843" w:type="dxa"/>
          </w:tcPr>
          <w:p w:rsidR="00F851A6" w:rsidRPr="00F851A6" w:rsidRDefault="00F851A6" w:rsidP="00F851A6">
            <w:pPr>
              <w:tabs>
                <w:tab w:val="left" w:pos="720"/>
              </w:tabs>
              <w:ind w:firstLine="709"/>
              <w:jc w:val="center"/>
              <w:rPr>
                <w:rFonts w:ascii="Courier New" w:hAnsi="Courier New" w:cs="Courier New"/>
                <w:sz w:val="22"/>
                <w:szCs w:val="22"/>
              </w:rPr>
            </w:pPr>
          </w:p>
        </w:tc>
      </w:tr>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4.1</w:t>
            </w:r>
          </w:p>
        </w:tc>
        <w:tc>
          <w:tcPr>
            <w:tcW w:w="7007" w:type="dxa"/>
          </w:tcPr>
          <w:p w:rsidR="00F851A6" w:rsidRPr="00F851A6" w:rsidRDefault="00F851A6" w:rsidP="00F851A6">
            <w:pPr>
              <w:tabs>
                <w:tab w:val="left" w:pos="720"/>
              </w:tabs>
              <w:ind w:firstLine="709"/>
              <w:rPr>
                <w:rFonts w:ascii="Courier New" w:hAnsi="Courier New" w:cs="Courier New"/>
                <w:sz w:val="22"/>
                <w:szCs w:val="22"/>
              </w:rPr>
            </w:pPr>
            <w:r w:rsidRPr="00F851A6">
              <w:rPr>
                <w:rFonts w:ascii="Courier New" w:hAnsi="Courier New" w:cs="Courier New"/>
                <w:sz w:val="22"/>
                <w:szCs w:val="22"/>
              </w:rPr>
              <w:t>муниципальный советник в Иркутской области 3 класса</w:t>
            </w:r>
          </w:p>
        </w:tc>
        <w:tc>
          <w:tcPr>
            <w:tcW w:w="1843"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2280</w:t>
            </w:r>
          </w:p>
        </w:tc>
      </w:tr>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4.2</w:t>
            </w:r>
          </w:p>
        </w:tc>
        <w:tc>
          <w:tcPr>
            <w:tcW w:w="7007" w:type="dxa"/>
          </w:tcPr>
          <w:p w:rsidR="00F851A6" w:rsidRPr="00F851A6" w:rsidRDefault="00F851A6" w:rsidP="00F851A6">
            <w:pPr>
              <w:tabs>
                <w:tab w:val="left" w:pos="720"/>
              </w:tabs>
              <w:ind w:firstLine="709"/>
              <w:rPr>
                <w:rFonts w:ascii="Courier New" w:hAnsi="Courier New" w:cs="Courier New"/>
                <w:sz w:val="22"/>
                <w:szCs w:val="22"/>
              </w:rPr>
            </w:pPr>
            <w:r w:rsidRPr="00F851A6">
              <w:rPr>
                <w:rFonts w:ascii="Courier New" w:hAnsi="Courier New" w:cs="Courier New"/>
                <w:sz w:val="22"/>
                <w:szCs w:val="22"/>
              </w:rPr>
              <w:t>муниципальный советник в Иркутской области 2 класса</w:t>
            </w:r>
          </w:p>
        </w:tc>
        <w:tc>
          <w:tcPr>
            <w:tcW w:w="1843"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2456</w:t>
            </w:r>
          </w:p>
        </w:tc>
      </w:tr>
      <w:tr w:rsidR="00F851A6" w:rsidRPr="00F851A6" w:rsidTr="00F851A6">
        <w:tc>
          <w:tcPr>
            <w:tcW w:w="648" w:type="dxa"/>
          </w:tcPr>
          <w:p w:rsidR="00F851A6" w:rsidRPr="00F851A6" w:rsidRDefault="00F851A6" w:rsidP="00F851A6">
            <w:pPr>
              <w:tabs>
                <w:tab w:val="left" w:pos="720"/>
              </w:tabs>
              <w:ind w:firstLine="709"/>
              <w:jc w:val="both"/>
              <w:rPr>
                <w:rFonts w:ascii="Courier New" w:hAnsi="Courier New" w:cs="Courier New"/>
                <w:sz w:val="22"/>
                <w:szCs w:val="22"/>
              </w:rPr>
            </w:pPr>
            <w:r w:rsidRPr="00F851A6">
              <w:rPr>
                <w:rFonts w:ascii="Courier New" w:hAnsi="Courier New" w:cs="Courier New"/>
                <w:sz w:val="22"/>
                <w:szCs w:val="22"/>
              </w:rPr>
              <w:t>4.3</w:t>
            </w:r>
          </w:p>
        </w:tc>
        <w:tc>
          <w:tcPr>
            <w:tcW w:w="7007" w:type="dxa"/>
          </w:tcPr>
          <w:p w:rsidR="00F851A6" w:rsidRPr="00F851A6" w:rsidRDefault="00F851A6" w:rsidP="00F851A6">
            <w:pPr>
              <w:tabs>
                <w:tab w:val="left" w:pos="720"/>
              </w:tabs>
              <w:ind w:firstLine="709"/>
              <w:rPr>
                <w:rFonts w:ascii="Courier New" w:hAnsi="Courier New" w:cs="Courier New"/>
                <w:sz w:val="22"/>
                <w:szCs w:val="22"/>
              </w:rPr>
            </w:pPr>
            <w:r w:rsidRPr="00F851A6">
              <w:rPr>
                <w:rFonts w:ascii="Courier New" w:hAnsi="Courier New" w:cs="Courier New"/>
                <w:sz w:val="22"/>
                <w:szCs w:val="22"/>
              </w:rPr>
              <w:t>муниципальный советник в Иркутской области 1 класса</w:t>
            </w:r>
          </w:p>
        </w:tc>
        <w:tc>
          <w:tcPr>
            <w:tcW w:w="1843" w:type="dxa"/>
          </w:tcPr>
          <w:p w:rsidR="00F851A6" w:rsidRPr="00F851A6" w:rsidRDefault="00F851A6" w:rsidP="00F851A6">
            <w:pPr>
              <w:tabs>
                <w:tab w:val="left" w:pos="720"/>
              </w:tabs>
              <w:ind w:firstLine="709"/>
              <w:jc w:val="center"/>
              <w:rPr>
                <w:rFonts w:ascii="Courier New" w:hAnsi="Courier New" w:cs="Courier New"/>
                <w:sz w:val="22"/>
                <w:szCs w:val="22"/>
              </w:rPr>
            </w:pPr>
            <w:r w:rsidRPr="00F851A6">
              <w:rPr>
                <w:rFonts w:ascii="Courier New" w:hAnsi="Courier New" w:cs="Courier New"/>
                <w:sz w:val="22"/>
                <w:szCs w:val="22"/>
              </w:rPr>
              <w:t>2632</w:t>
            </w:r>
          </w:p>
        </w:tc>
      </w:tr>
    </w:tbl>
    <w:p w:rsidR="00F851A6" w:rsidRPr="00F851A6" w:rsidRDefault="00F851A6" w:rsidP="00F851A6">
      <w:pPr>
        <w:widowControl w:val="0"/>
        <w:autoSpaceDE w:val="0"/>
        <w:autoSpaceDN w:val="0"/>
        <w:adjustRightInd w:val="0"/>
        <w:ind w:left="450" w:firstLine="709"/>
        <w:jc w:val="both"/>
        <w:rPr>
          <w:rFonts w:ascii="Arial" w:eastAsia="SimSun" w:hAnsi="Arial" w:cs="Arial"/>
          <w:lang w:eastAsia="zh-CN"/>
        </w:rPr>
      </w:pPr>
    </w:p>
    <w:p w:rsidR="00F851A6" w:rsidRPr="00F851A6" w:rsidRDefault="00F851A6" w:rsidP="00F851A6">
      <w:pPr>
        <w:widowControl w:val="0"/>
        <w:autoSpaceDE w:val="0"/>
        <w:autoSpaceDN w:val="0"/>
        <w:adjustRightInd w:val="0"/>
        <w:ind w:left="450" w:firstLine="709"/>
        <w:jc w:val="both"/>
        <w:rPr>
          <w:rFonts w:ascii="Arial" w:eastAsia="SimSun" w:hAnsi="Arial" w:cs="Arial"/>
          <w:lang w:eastAsia="zh-CN"/>
        </w:rPr>
      </w:pPr>
      <w:r w:rsidRPr="00F851A6">
        <w:rPr>
          <w:rFonts w:ascii="Arial" w:eastAsia="SimSun" w:hAnsi="Arial" w:cs="Arial"/>
          <w:lang w:eastAsia="zh-CN"/>
        </w:rPr>
        <w:t xml:space="preserve">5.4 На ежемесячную надбавку к должностному окладу за классный чин начисляется районный коэффициент и надбавка за работу в южных районах </w:t>
      </w:r>
      <w:r w:rsidRPr="00F851A6">
        <w:rPr>
          <w:rFonts w:ascii="Arial" w:eastAsia="SimSun" w:hAnsi="Arial" w:cs="Arial"/>
          <w:lang w:eastAsia="zh-CN"/>
        </w:rPr>
        <w:lastRenderedPageBreak/>
        <w:t>Иркутской области в соответствии с действующим федеральным и областным законодательством.</w:t>
      </w:r>
    </w:p>
    <w:p w:rsidR="00F851A6" w:rsidRPr="00F851A6" w:rsidRDefault="00F851A6" w:rsidP="00F851A6">
      <w:pPr>
        <w:widowControl w:val="0"/>
        <w:autoSpaceDE w:val="0"/>
        <w:autoSpaceDN w:val="0"/>
        <w:adjustRightInd w:val="0"/>
        <w:ind w:left="450" w:firstLine="709"/>
        <w:jc w:val="center"/>
        <w:rPr>
          <w:rFonts w:ascii="Arial" w:eastAsia="SimSun" w:hAnsi="Arial" w:cs="Arial"/>
          <w:b/>
          <w:lang w:eastAsia="zh-CN"/>
        </w:rPr>
      </w:pPr>
    </w:p>
    <w:p w:rsidR="00F851A6" w:rsidRPr="00F851A6" w:rsidRDefault="00F851A6" w:rsidP="00F851A6">
      <w:pPr>
        <w:widowControl w:val="0"/>
        <w:autoSpaceDE w:val="0"/>
        <w:autoSpaceDN w:val="0"/>
        <w:adjustRightInd w:val="0"/>
        <w:ind w:left="450" w:firstLine="709"/>
        <w:jc w:val="center"/>
        <w:rPr>
          <w:rFonts w:ascii="Arial" w:eastAsia="SimSun" w:hAnsi="Arial" w:cs="Arial"/>
          <w:b/>
          <w:lang w:eastAsia="zh-CN"/>
        </w:rPr>
      </w:pPr>
      <w:r w:rsidRPr="00F851A6">
        <w:rPr>
          <w:rFonts w:ascii="Arial" w:eastAsia="SimSun" w:hAnsi="Arial" w:cs="Arial"/>
          <w:b/>
          <w:lang w:eastAsia="zh-CN"/>
        </w:rPr>
        <w:t>6. Надбавка к должностному окладу за выслугу лет на муниципальной службе</w:t>
      </w:r>
    </w:p>
    <w:p w:rsidR="00F851A6" w:rsidRPr="00F851A6" w:rsidRDefault="00F851A6" w:rsidP="00F851A6">
      <w:pPr>
        <w:widowControl w:val="0"/>
        <w:autoSpaceDE w:val="0"/>
        <w:autoSpaceDN w:val="0"/>
        <w:adjustRightInd w:val="0"/>
        <w:ind w:left="450" w:firstLine="709"/>
        <w:jc w:val="center"/>
        <w:rPr>
          <w:rFonts w:ascii="Arial" w:eastAsia="SimSun" w:hAnsi="Arial" w:cs="Arial"/>
          <w:b/>
          <w:lang w:eastAsia="zh-CN"/>
        </w:rPr>
      </w:pPr>
    </w:p>
    <w:p w:rsidR="00F851A6" w:rsidRPr="00F851A6" w:rsidRDefault="00F851A6" w:rsidP="00F851A6">
      <w:pPr>
        <w:widowControl w:val="0"/>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6.1. Выплата муниципальным служащим ежемесячной надбавки к должностному окладу за выслугу лет на муниципальной службе (далее - надбавка за выслугу лет) производится дифференцированно в зависимости от стажа муниципальной службы, дающего право на получение этой надбавки и устанавливается распоряжением Администрации муниципального образования «Ирхидей»</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 xml:space="preserve">6.2. Надбавка за выслугу лет устанавливается в порядке, определенном в </w:t>
      </w:r>
      <w:hyperlink w:anchor="Par408" w:history="1">
        <w:r w:rsidRPr="00F851A6">
          <w:rPr>
            <w:rFonts w:ascii="Arial" w:hAnsi="Arial" w:cs="Arial"/>
          </w:rPr>
          <w:t>Приложении № 2</w:t>
        </w:r>
      </w:hyperlink>
      <w:r w:rsidRPr="00F851A6">
        <w:rPr>
          <w:rFonts w:ascii="Arial" w:hAnsi="Arial" w:cs="Arial"/>
        </w:rPr>
        <w:t xml:space="preserve"> к настоящему Положению.</w:t>
      </w:r>
    </w:p>
    <w:p w:rsidR="00F851A6" w:rsidRPr="00F851A6" w:rsidRDefault="00F851A6" w:rsidP="00F851A6">
      <w:pPr>
        <w:widowControl w:val="0"/>
        <w:autoSpaceDE w:val="0"/>
        <w:autoSpaceDN w:val="0"/>
        <w:adjustRightInd w:val="0"/>
        <w:ind w:firstLine="709"/>
        <w:jc w:val="both"/>
        <w:rPr>
          <w:rFonts w:ascii="Arial" w:eastAsia="SimSun" w:hAnsi="Arial" w:cs="Arial"/>
          <w:lang w:eastAsia="zh-CN"/>
        </w:rPr>
      </w:pPr>
      <w:r w:rsidRPr="00F851A6">
        <w:rPr>
          <w:rFonts w:ascii="Arial" w:hAnsi="Arial" w:cs="Arial"/>
        </w:rPr>
        <w:t xml:space="preserve">6.3 </w:t>
      </w:r>
      <w:r w:rsidRPr="00F851A6">
        <w:rPr>
          <w:rFonts w:ascii="Arial" w:eastAsia="SimSun" w:hAnsi="Arial" w:cs="Arial"/>
          <w:lang w:eastAsia="zh-CN"/>
        </w:rPr>
        <w:t>На ежемесячную надбавку за выслугу лет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F851A6" w:rsidRPr="00F851A6" w:rsidRDefault="00F851A6" w:rsidP="00F851A6">
      <w:pPr>
        <w:widowControl w:val="0"/>
        <w:autoSpaceDE w:val="0"/>
        <w:autoSpaceDN w:val="0"/>
        <w:adjustRightInd w:val="0"/>
        <w:jc w:val="both"/>
        <w:rPr>
          <w:rFonts w:ascii="Arial" w:hAnsi="Arial" w:cs="Arial"/>
        </w:rPr>
      </w:pPr>
    </w:p>
    <w:p w:rsidR="00F851A6" w:rsidRPr="00F851A6" w:rsidRDefault="00F851A6" w:rsidP="00F851A6">
      <w:pPr>
        <w:widowControl w:val="0"/>
        <w:autoSpaceDE w:val="0"/>
        <w:autoSpaceDN w:val="0"/>
        <w:adjustRightInd w:val="0"/>
        <w:ind w:firstLine="709"/>
        <w:jc w:val="center"/>
        <w:rPr>
          <w:rFonts w:ascii="Arial" w:hAnsi="Arial" w:cs="Arial"/>
        </w:rPr>
      </w:pPr>
    </w:p>
    <w:p w:rsidR="00F851A6" w:rsidRPr="00F851A6" w:rsidRDefault="00F851A6" w:rsidP="00F851A6">
      <w:pPr>
        <w:widowControl w:val="0"/>
        <w:autoSpaceDE w:val="0"/>
        <w:autoSpaceDN w:val="0"/>
        <w:adjustRightInd w:val="0"/>
        <w:ind w:firstLine="709"/>
        <w:jc w:val="center"/>
        <w:rPr>
          <w:rFonts w:ascii="Arial" w:hAnsi="Arial" w:cs="Arial"/>
          <w:b/>
        </w:rPr>
      </w:pPr>
      <w:r w:rsidRPr="00F851A6">
        <w:rPr>
          <w:rFonts w:ascii="Arial" w:hAnsi="Arial" w:cs="Arial"/>
          <w:b/>
        </w:rPr>
        <w:t xml:space="preserve">7. Ежемесячная надбавка к должностному окладу за особые условия </w:t>
      </w:r>
    </w:p>
    <w:p w:rsidR="00F851A6" w:rsidRPr="00F851A6" w:rsidRDefault="00F851A6" w:rsidP="00F851A6">
      <w:pPr>
        <w:widowControl w:val="0"/>
        <w:autoSpaceDE w:val="0"/>
        <w:autoSpaceDN w:val="0"/>
        <w:adjustRightInd w:val="0"/>
        <w:ind w:firstLine="709"/>
        <w:jc w:val="center"/>
        <w:rPr>
          <w:rFonts w:ascii="Arial" w:hAnsi="Arial" w:cs="Arial"/>
          <w:b/>
        </w:rPr>
      </w:pPr>
      <w:r w:rsidRPr="00F851A6">
        <w:rPr>
          <w:rFonts w:ascii="Arial" w:hAnsi="Arial" w:cs="Arial"/>
          <w:b/>
        </w:rPr>
        <w:t>муниципальной службы</w:t>
      </w:r>
    </w:p>
    <w:p w:rsidR="00F851A6" w:rsidRPr="00F851A6" w:rsidRDefault="00F851A6" w:rsidP="00F851A6">
      <w:pPr>
        <w:widowControl w:val="0"/>
        <w:autoSpaceDE w:val="0"/>
        <w:autoSpaceDN w:val="0"/>
        <w:adjustRightInd w:val="0"/>
        <w:ind w:firstLine="709"/>
        <w:jc w:val="both"/>
        <w:rPr>
          <w:rFonts w:ascii="Arial" w:hAnsi="Arial" w:cs="Arial"/>
        </w:rPr>
      </w:pP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7.1. Ежемесячная надбавка к должностному окладу за особые условия муниципальной службы (далее - надбавка за особые условия муниципальной службы) по группе должностей муниципальной службы в зависимости от интенсивности труда (объема выполняемой работы) и напряженности труда (степени важности и ответственности принимаемого решения, оперативности исполнения порученной работы) устанавливается муниципальному служащему в следующих размерах:</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а) по главной группе должностей муниципальной службы - от 120 до 150 процентов должностного оклада;</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б) по ведущей группе должностей муниципальной службы - от 90 до 120 процентов должностного оклада;</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в) по старшей группе должностей муниципальной службы - от 60 до 90 процентов должностного оклада;</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г) по младшей группе должностей муниципальной службы - от 30 до 60 процентов должностного оклада.</w:t>
      </w:r>
    </w:p>
    <w:p w:rsidR="00F851A6" w:rsidRPr="00F851A6" w:rsidRDefault="00F851A6" w:rsidP="00F851A6">
      <w:pPr>
        <w:widowControl w:val="0"/>
        <w:autoSpaceDE w:val="0"/>
        <w:autoSpaceDN w:val="0"/>
        <w:adjustRightInd w:val="0"/>
        <w:ind w:firstLine="709"/>
        <w:jc w:val="both"/>
        <w:rPr>
          <w:rFonts w:ascii="Arial" w:hAnsi="Arial" w:cs="Arial"/>
          <w:b/>
        </w:rPr>
      </w:pPr>
      <w:r w:rsidRPr="00F851A6">
        <w:rPr>
          <w:rFonts w:ascii="Arial" w:hAnsi="Arial" w:cs="Arial"/>
        </w:rPr>
        <w:t>7.2. Надбавка за особые условия муниципальной службы устанавливается распоряжением Администрации муниципального образования «Ирхидей».</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 xml:space="preserve">7.3. При изменении критериев, указанных в </w:t>
      </w:r>
      <w:hyperlink w:anchor="Par138" w:history="1">
        <w:r w:rsidRPr="00F851A6">
          <w:rPr>
            <w:rFonts w:ascii="Arial" w:hAnsi="Arial" w:cs="Arial"/>
          </w:rPr>
          <w:t>пункте 7.1</w:t>
        </w:r>
      </w:hyperlink>
      <w:r w:rsidRPr="00F851A6">
        <w:rPr>
          <w:rFonts w:ascii="Arial" w:hAnsi="Arial" w:cs="Arial"/>
        </w:rPr>
        <w:t xml:space="preserve">. размер надбавки за особые условия муниципальной службы изменяется (увеличивается или уменьшается) в пределах, устанавливаемых </w:t>
      </w:r>
      <w:hyperlink w:anchor="Par138" w:history="1">
        <w:r w:rsidRPr="00F851A6">
          <w:rPr>
            <w:rFonts w:ascii="Arial" w:hAnsi="Arial" w:cs="Arial"/>
          </w:rPr>
          <w:t>пунктом 7.1</w:t>
        </w:r>
      </w:hyperlink>
      <w:r w:rsidRPr="00F851A6">
        <w:rPr>
          <w:rFonts w:ascii="Arial" w:hAnsi="Arial" w:cs="Arial"/>
        </w:rPr>
        <w:t xml:space="preserve"> настоящего Положения.</w:t>
      </w:r>
    </w:p>
    <w:p w:rsidR="00F851A6" w:rsidRPr="00F851A6" w:rsidRDefault="00F851A6" w:rsidP="00F851A6">
      <w:pPr>
        <w:widowControl w:val="0"/>
        <w:tabs>
          <w:tab w:val="left" w:pos="567"/>
        </w:tabs>
        <w:autoSpaceDE w:val="0"/>
        <w:autoSpaceDN w:val="0"/>
        <w:adjustRightInd w:val="0"/>
        <w:ind w:firstLine="709"/>
        <w:jc w:val="both"/>
        <w:rPr>
          <w:rFonts w:ascii="Arial" w:hAnsi="Arial" w:cs="Arial"/>
        </w:rPr>
      </w:pPr>
      <w:r w:rsidRPr="00F851A6">
        <w:rPr>
          <w:rFonts w:ascii="Arial" w:hAnsi="Arial" w:cs="Arial"/>
        </w:rPr>
        <w:t xml:space="preserve">7.4.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 </w:t>
      </w: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 xml:space="preserve">7.5. Надбавка за особые условия муниципальной службы выплачивается в пределах фонда оплаты труда муниципальных служащих Администрации муниципального образования «Ирхидей» на текущий финансовый год </w:t>
      </w: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7.6. Надбавка за особые условия муниципальной службы утверждается Главой муниципального образования «Ирхидей» в штатном расписании и указывается в трудовом договоре, заключаемом с муниципальным служащим.</w:t>
      </w:r>
    </w:p>
    <w:p w:rsidR="00F851A6" w:rsidRPr="00F851A6" w:rsidRDefault="00F851A6" w:rsidP="00F851A6">
      <w:pPr>
        <w:widowControl w:val="0"/>
        <w:tabs>
          <w:tab w:val="left" w:pos="567"/>
        </w:tabs>
        <w:autoSpaceDE w:val="0"/>
        <w:autoSpaceDN w:val="0"/>
        <w:adjustRightInd w:val="0"/>
        <w:ind w:firstLine="709"/>
        <w:jc w:val="both"/>
        <w:rPr>
          <w:rFonts w:ascii="Arial" w:hAnsi="Arial" w:cs="Arial"/>
        </w:rPr>
      </w:pPr>
      <w:r w:rsidRPr="00F851A6">
        <w:rPr>
          <w:rFonts w:ascii="Arial" w:hAnsi="Arial" w:cs="Arial"/>
        </w:rPr>
        <w:t xml:space="preserve">7.7. </w:t>
      </w:r>
      <w:r w:rsidRPr="00F851A6">
        <w:rPr>
          <w:rFonts w:ascii="Arial" w:eastAsia="SimSun" w:hAnsi="Arial" w:cs="Arial"/>
          <w:lang w:eastAsia="zh-CN"/>
        </w:rPr>
        <w:t xml:space="preserve">На ежемесячную надбавку за особые условия начисляется районный </w:t>
      </w:r>
      <w:r w:rsidRPr="00F851A6">
        <w:rPr>
          <w:rFonts w:ascii="Arial" w:eastAsia="SimSun" w:hAnsi="Arial" w:cs="Arial"/>
          <w:lang w:eastAsia="zh-CN"/>
        </w:rPr>
        <w:lastRenderedPageBreak/>
        <w:t>коэффициент и надбавка за работу в южных районах Иркутской области в соответствии с действующим федеральным и областным законодательством.</w:t>
      </w:r>
    </w:p>
    <w:p w:rsidR="00F851A6" w:rsidRPr="00F851A6" w:rsidRDefault="00F851A6" w:rsidP="00F851A6">
      <w:pPr>
        <w:autoSpaceDE w:val="0"/>
        <w:autoSpaceDN w:val="0"/>
        <w:adjustRightInd w:val="0"/>
        <w:ind w:firstLine="709"/>
        <w:jc w:val="center"/>
        <w:rPr>
          <w:rFonts w:ascii="Arial" w:hAnsi="Arial" w:cs="Arial"/>
          <w:b/>
        </w:rPr>
      </w:pPr>
    </w:p>
    <w:p w:rsidR="00F851A6" w:rsidRPr="00F851A6" w:rsidRDefault="00F851A6" w:rsidP="00F851A6">
      <w:pPr>
        <w:autoSpaceDE w:val="0"/>
        <w:autoSpaceDN w:val="0"/>
        <w:adjustRightInd w:val="0"/>
        <w:ind w:firstLine="709"/>
        <w:jc w:val="center"/>
        <w:rPr>
          <w:rFonts w:ascii="Arial" w:hAnsi="Arial" w:cs="Arial"/>
          <w:b/>
        </w:rPr>
      </w:pPr>
      <w:r w:rsidRPr="00F851A6">
        <w:rPr>
          <w:rFonts w:ascii="Arial" w:hAnsi="Arial" w:cs="Arial"/>
          <w:b/>
        </w:rPr>
        <w:t>8. Ежемесячное денежное поощрение</w:t>
      </w:r>
    </w:p>
    <w:p w:rsidR="00F851A6" w:rsidRPr="00F851A6" w:rsidRDefault="00F851A6" w:rsidP="00F851A6">
      <w:pPr>
        <w:autoSpaceDE w:val="0"/>
        <w:autoSpaceDN w:val="0"/>
        <w:adjustRightInd w:val="0"/>
        <w:ind w:firstLine="709"/>
        <w:jc w:val="both"/>
        <w:rPr>
          <w:rFonts w:ascii="Arial" w:hAnsi="Arial" w:cs="Arial"/>
        </w:rPr>
      </w:pP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8.1. Ежемесячное денежное поощрение утверждается правовым актом Думы муниципального образования «Ирхидей»</w:t>
      </w:r>
      <w:r w:rsidRPr="00F851A6">
        <w:rPr>
          <w:rFonts w:ascii="Arial" w:hAnsi="Arial" w:cs="Arial"/>
          <w:b/>
        </w:rPr>
        <w:t xml:space="preserve"> </w:t>
      </w:r>
      <w:r w:rsidRPr="00F851A6">
        <w:rPr>
          <w:rFonts w:ascii="Arial" w:hAnsi="Arial" w:cs="Arial"/>
        </w:rPr>
        <w:t xml:space="preserve">в соответствии с законодательством и выплачивается муниципальному служащему в соответствии с замещаемой должностью муниципальной службы в </w:t>
      </w:r>
      <w:hyperlink w:anchor="Par240" w:history="1">
        <w:r w:rsidRPr="00F851A6">
          <w:rPr>
            <w:rFonts w:ascii="Arial" w:hAnsi="Arial" w:cs="Arial"/>
          </w:rPr>
          <w:t>размерах</w:t>
        </w:r>
      </w:hyperlink>
      <w:r w:rsidRPr="00F851A6">
        <w:rPr>
          <w:rFonts w:ascii="Arial" w:hAnsi="Arial" w:cs="Arial"/>
        </w:rPr>
        <w:t xml:space="preserve"> согласно Приложению № 1 к настоящему Положению.</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8.2. Размер ежемесячного денежного поощрения, выплачиваемого муниципальным служащим в количественном отношении должностных окладов, устанавливается дифференцированно по категориям, группам и наименованиям должностей муниципальной службы.</w:t>
      </w:r>
    </w:p>
    <w:p w:rsidR="00F851A6" w:rsidRPr="00F851A6" w:rsidRDefault="00F851A6" w:rsidP="00F851A6">
      <w:pPr>
        <w:widowControl w:val="0"/>
        <w:tabs>
          <w:tab w:val="left" w:pos="567"/>
        </w:tabs>
        <w:autoSpaceDE w:val="0"/>
        <w:autoSpaceDN w:val="0"/>
        <w:adjustRightInd w:val="0"/>
        <w:ind w:firstLine="709"/>
        <w:jc w:val="both"/>
        <w:rPr>
          <w:rFonts w:ascii="Arial" w:hAnsi="Arial" w:cs="Arial"/>
        </w:rPr>
      </w:pPr>
      <w:r w:rsidRPr="00F851A6">
        <w:rPr>
          <w:rFonts w:ascii="Arial" w:hAnsi="Arial" w:cs="Arial"/>
        </w:rPr>
        <w:t>8.3. Конкретный размер ежемесячного денежного поощрения муниципальному служащему утверждается Главой муниципального образования «Ирхидей» в штатном расписании и указывается в трудовом договоре, заключаемом с муниципальным служащим и устанавливается муниципальному служащему по следующим критериям:</w:t>
      </w:r>
    </w:p>
    <w:p w:rsidR="00F851A6" w:rsidRPr="00F851A6" w:rsidRDefault="00F851A6" w:rsidP="00F851A6">
      <w:pPr>
        <w:widowControl w:val="0"/>
        <w:tabs>
          <w:tab w:val="left" w:pos="567"/>
        </w:tabs>
        <w:autoSpaceDE w:val="0"/>
        <w:autoSpaceDN w:val="0"/>
        <w:adjustRightInd w:val="0"/>
        <w:ind w:firstLine="709"/>
        <w:jc w:val="both"/>
        <w:rPr>
          <w:rFonts w:ascii="Arial" w:hAnsi="Arial" w:cs="Arial"/>
        </w:rPr>
      </w:pPr>
      <w:r w:rsidRPr="00F851A6">
        <w:rPr>
          <w:rFonts w:ascii="Arial" w:hAnsi="Arial" w:cs="Arial"/>
        </w:rPr>
        <w:t>а) профессиональное и компетентное исполнение должностных обязанностей;</w:t>
      </w:r>
    </w:p>
    <w:p w:rsidR="00F851A6" w:rsidRPr="00F851A6" w:rsidRDefault="00F851A6" w:rsidP="00F851A6">
      <w:pPr>
        <w:tabs>
          <w:tab w:val="left" w:pos="567"/>
        </w:tabs>
        <w:autoSpaceDE w:val="0"/>
        <w:autoSpaceDN w:val="0"/>
        <w:adjustRightInd w:val="0"/>
        <w:ind w:firstLine="709"/>
        <w:jc w:val="both"/>
        <w:rPr>
          <w:rFonts w:ascii="Arial" w:hAnsi="Arial" w:cs="Arial"/>
        </w:rPr>
      </w:pPr>
      <w:r w:rsidRPr="00F851A6">
        <w:rPr>
          <w:rFonts w:ascii="Arial" w:hAnsi="Arial" w:cs="Arial"/>
        </w:rPr>
        <w:t>б) своевременное и качественное исполнение поручений, плановых заданий, а также иных поручений в соответствии с должностными обязанностями;</w:t>
      </w:r>
    </w:p>
    <w:p w:rsidR="00F851A6" w:rsidRPr="00F851A6" w:rsidRDefault="00F851A6" w:rsidP="00F851A6">
      <w:pPr>
        <w:tabs>
          <w:tab w:val="left" w:pos="567"/>
        </w:tabs>
        <w:autoSpaceDE w:val="0"/>
        <w:autoSpaceDN w:val="0"/>
        <w:adjustRightInd w:val="0"/>
        <w:ind w:firstLine="709"/>
        <w:jc w:val="both"/>
        <w:rPr>
          <w:rFonts w:ascii="Arial" w:hAnsi="Arial" w:cs="Arial"/>
        </w:rPr>
      </w:pPr>
      <w:r w:rsidRPr="00F851A6">
        <w:rPr>
          <w:rFonts w:ascii="Arial" w:hAnsi="Arial" w:cs="Arial"/>
        </w:rPr>
        <w:t>в) стаж работы;</w:t>
      </w:r>
    </w:p>
    <w:p w:rsidR="00F851A6" w:rsidRPr="00F851A6" w:rsidRDefault="00F851A6" w:rsidP="00F851A6">
      <w:pPr>
        <w:tabs>
          <w:tab w:val="left" w:pos="567"/>
        </w:tabs>
        <w:autoSpaceDE w:val="0"/>
        <w:autoSpaceDN w:val="0"/>
        <w:adjustRightInd w:val="0"/>
        <w:ind w:firstLine="709"/>
        <w:jc w:val="both"/>
        <w:rPr>
          <w:rFonts w:ascii="Arial" w:hAnsi="Arial" w:cs="Arial"/>
        </w:rPr>
      </w:pPr>
      <w:r w:rsidRPr="00F851A6">
        <w:rPr>
          <w:rFonts w:ascii="Arial" w:hAnsi="Arial" w:cs="Arial"/>
        </w:rPr>
        <w:t>г) степень важности и ответственности принимаемого решения муниципальным служащим.</w:t>
      </w:r>
    </w:p>
    <w:p w:rsidR="00F851A6" w:rsidRPr="00F851A6" w:rsidRDefault="00F851A6" w:rsidP="00F851A6">
      <w:pPr>
        <w:widowControl w:val="0"/>
        <w:tabs>
          <w:tab w:val="left" w:pos="426"/>
        </w:tabs>
        <w:autoSpaceDE w:val="0"/>
        <w:autoSpaceDN w:val="0"/>
        <w:adjustRightInd w:val="0"/>
        <w:ind w:firstLine="709"/>
        <w:jc w:val="both"/>
        <w:rPr>
          <w:rFonts w:ascii="Arial" w:hAnsi="Arial" w:cs="Arial"/>
        </w:rPr>
      </w:pPr>
      <w:r w:rsidRPr="00F851A6">
        <w:rPr>
          <w:rFonts w:ascii="Arial" w:hAnsi="Arial" w:cs="Arial"/>
        </w:rPr>
        <w:t>8.4. Размер ежемесячного денежного поощрения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F851A6" w:rsidRPr="00F851A6" w:rsidRDefault="00F851A6" w:rsidP="00F851A6">
      <w:pPr>
        <w:widowControl w:val="0"/>
        <w:spacing w:line="274" w:lineRule="exact"/>
        <w:ind w:firstLine="709"/>
        <w:jc w:val="both"/>
        <w:rPr>
          <w:rFonts w:ascii="Arial" w:hAnsi="Arial" w:cs="Arial"/>
          <w:lang w:bidi="ru-RU"/>
        </w:rPr>
      </w:pPr>
      <w:r w:rsidRPr="00F851A6">
        <w:rPr>
          <w:rFonts w:ascii="Arial" w:hAnsi="Arial" w:cs="Arial"/>
          <w:lang w:bidi="ru-RU"/>
        </w:rPr>
        <w:t>8.5 Ежемесячное денежное поощрение не выплачивается за период:</w:t>
      </w:r>
    </w:p>
    <w:p w:rsidR="00F851A6" w:rsidRPr="00F851A6" w:rsidRDefault="00F851A6" w:rsidP="00F851A6">
      <w:pPr>
        <w:widowControl w:val="0"/>
        <w:spacing w:line="274" w:lineRule="exact"/>
        <w:ind w:firstLine="709"/>
        <w:jc w:val="both"/>
        <w:rPr>
          <w:rFonts w:ascii="Arial" w:hAnsi="Arial" w:cs="Arial"/>
          <w:lang w:bidi="ru-RU"/>
        </w:rPr>
      </w:pPr>
      <w:r w:rsidRPr="00F851A6">
        <w:rPr>
          <w:rFonts w:ascii="Arial" w:hAnsi="Arial" w:cs="Arial"/>
          <w:lang w:bidi="ru-RU"/>
        </w:rPr>
        <w:t xml:space="preserve"> временной нетрудоспособности;</w:t>
      </w:r>
    </w:p>
    <w:p w:rsidR="00F851A6" w:rsidRPr="00F851A6" w:rsidRDefault="00F851A6" w:rsidP="00F851A6">
      <w:pPr>
        <w:widowControl w:val="0"/>
        <w:spacing w:line="274" w:lineRule="exact"/>
        <w:ind w:right="40" w:firstLine="709"/>
        <w:jc w:val="both"/>
        <w:rPr>
          <w:rFonts w:ascii="Arial" w:hAnsi="Arial" w:cs="Arial"/>
          <w:lang w:bidi="ru-RU"/>
        </w:rPr>
      </w:pPr>
      <w:r w:rsidRPr="00F851A6">
        <w:rPr>
          <w:rFonts w:ascii="Arial" w:hAnsi="Arial" w:cs="Arial"/>
          <w:lang w:bidi="ru-RU"/>
        </w:rPr>
        <w:t xml:space="preserve">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F851A6" w:rsidRPr="00F851A6" w:rsidRDefault="00F851A6" w:rsidP="00F851A6">
      <w:pPr>
        <w:widowControl w:val="0"/>
        <w:spacing w:line="274" w:lineRule="exact"/>
        <w:ind w:right="40" w:firstLine="709"/>
        <w:jc w:val="both"/>
        <w:rPr>
          <w:rFonts w:ascii="Arial" w:hAnsi="Arial" w:cs="Arial"/>
          <w:lang w:bidi="ru-RU"/>
        </w:rPr>
      </w:pPr>
      <w:r w:rsidRPr="00F851A6">
        <w:rPr>
          <w:rFonts w:ascii="Arial" w:hAnsi="Arial" w:cs="Arial"/>
          <w:lang w:bidi="ru-RU"/>
        </w:rPr>
        <w:t>Ежемесячное денежное поощрение выплачивается пропорционально отработанному времени в отчетном месяце.</w:t>
      </w:r>
    </w:p>
    <w:p w:rsidR="00F851A6" w:rsidRPr="00F851A6" w:rsidRDefault="00F851A6" w:rsidP="00F851A6">
      <w:pPr>
        <w:widowControl w:val="0"/>
        <w:spacing w:line="274" w:lineRule="exact"/>
        <w:ind w:right="40" w:firstLine="709"/>
        <w:jc w:val="both"/>
        <w:rPr>
          <w:rFonts w:ascii="Arial" w:hAnsi="Arial" w:cs="Arial"/>
          <w:lang w:bidi="ru-RU"/>
        </w:rPr>
      </w:pPr>
      <w:r w:rsidRPr="00F851A6">
        <w:rPr>
          <w:rFonts w:ascii="Arial" w:hAnsi="Arial" w:cs="Arial"/>
          <w:lang w:bidi="ru-RU"/>
        </w:rPr>
        <w:t>8.6. Лицам, уволенным за нарушение трудовой дисциплины, ежемесячное денежное поощрение не выплачивается.</w:t>
      </w:r>
    </w:p>
    <w:p w:rsidR="00F851A6" w:rsidRPr="00F851A6" w:rsidRDefault="00F851A6" w:rsidP="00F851A6">
      <w:pPr>
        <w:widowControl w:val="0"/>
        <w:spacing w:line="274" w:lineRule="exact"/>
        <w:ind w:right="40" w:firstLine="709"/>
        <w:jc w:val="both"/>
        <w:rPr>
          <w:rFonts w:ascii="Arial" w:hAnsi="Arial" w:cs="Arial"/>
          <w:lang w:bidi="ru-RU"/>
        </w:rPr>
      </w:pPr>
      <w:r w:rsidRPr="00F851A6">
        <w:rPr>
          <w:rFonts w:ascii="Arial" w:hAnsi="Arial" w:cs="Arial"/>
          <w:lang w:bidi="ru-RU"/>
        </w:rPr>
        <w:t>8.7. Ежемесячное денежное поощрение выплачивается в пределах фонда оплаты труда муниципальных служащих, предусмотренного в бюджете Поселения на соответствующий финансовый год.</w:t>
      </w:r>
    </w:p>
    <w:p w:rsidR="00F851A6" w:rsidRPr="00F851A6" w:rsidRDefault="00F851A6" w:rsidP="00F851A6">
      <w:pPr>
        <w:widowControl w:val="0"/>
        <w:spacing w:line="274" w:lineRule="exact"/>
        <w:ind w:right="40" w:firstLine="709"/>
        <w:jc w:val="both"/>
        <w:rPr>
          <w:rFonts w:ascii="Arial" w:hAnsi="Arial" w:cs="Arial"/>
          <w:lang w:bidi="ru-RU"/>
        </w:rPr>
      </w:pPr>
      <w:r w:rsidRPr="00F851A6">
        <w:rPr>
          <w:rFonts w:ascii="Arial" w:hAnsi="Arial" w:cs="Arial"/>
        </w:rPr>
        <w:t xml:space="preserve">8.8. </w:t>
      </w:r>
      <w:r w:rsidRPr="00F851A6">
        <w:rPr>
          <w:rFonts w:ascii="Arial" w:eastAsia="SimSun" w:hAnsi="Arial" w:cs="Arial"/>
          <w:lang w:eastAsia="zh-CN"/>
        </w:rPr>
        <w:t>На ежемесячное денежное поощрение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F851A6" w:rsidRPr="00F851A6" w:rsidRDefault="00F851A6" w:rsidP="00F851A6">
      <w:pPr>
        <w:widowControl w:val="0"/>
        <w:autoSpaceDE w:val="0"/>
        <w:autoSpaceDN w:val="0"/>
        <w:adjustRightInd w:val="0"/>
        <w:ind w:firstLine="709"/>
        <w:jc w:val="center"/>
        <w:rPr>
          <w:rFonts w:ascii="Arial" w:hAnsi="Arial" w:cs="Arial"/>
        </w:rPr>
      </w:pPr>
    </w:p>
    <w:p w:rsidR="00F851A6" w:rsidRPr="00F851A6" w:rsidRDefault="00F851A6" w:rsidP="00F851A6">
      <w:pPr>
        <w:widowControl w:val="0"/>
        <w:autoSpaceDE w:val="0"/>
        <w:autoSpaceDN w:val="0"/>
        <w:adjustRightInd w:val="0"/>
        <w:ind w:firstLine="709"/>
        <w:jc w:val="center"/>
        <w:rPr>
          <w:rFonts w:ascii="Arial" w:hAnsi="Arial" w:cs="Arial"/>
          <w:b/>
        </w:rPr>
      </w:pPr>
      <w:r w:rsidRPr="00F851A6">
        <w:rPr>
          <w:rFonts w:ascii="Arial" w:hAnsi="Arial" w:cs="Arial"/>
          <w:b/>
        </w:rPr>
        <w:t>9. Единовременная выплата при предоставлении ежегодного оплачиваемого отпуска</w:t>
      </w:r>
    </w:p>
    <w:p w:rsidR="00F851A6" w:rsidRPr="00F851A6" w:rsidRDefault="00F851A6" w:rsidP="00F851A6">
      <w:pPr>
        <w:widowControl w:val="0"/>
        <w:autoSpaceDE w:val="0"/>
        <w:autoSpaceDN w:val="0"/>
        <w:adjustRightInd w:val="0"/>
        <w:ind w:firstLine="709"/>
        <w:jc w:val="both"/>
        <w:rPr>
          <w:rFonts w:ascii="Arial" w:hAnsi="Arial" w:cs="Arial"/>
        </w:rPr>
      </w:pP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9.1. Единовременная выплата при предоставлении ежегодного оплачиваемого отпуска далее (единовременная выплата) муниципальным служащим производится один раз в календарном году при предоставлении ежегодного оплачиваемого отпуска согласно утвержденному графику отпусков.</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lastRenderedPageBreak/>
        <w:t>Оклад денежного содержания муниципального служащего состоит из должностного оклада муниципального служащего в соответствии с замещаемой им должностью муниципальной службы и оклада в соответствии с присвоенным ему классным чином муниципальной службы.</w:t>
      </w:r>
    </w:p>
    <w:p w:rsidR="00F851A6" w:rsidRPr="00F851A6" w:rsidRDefault="00F851A6" w:rsidP="00F851A6">
      <w:pPr>
        <w:widowControl w:val="0"/>
        <w:tabs>
          <w:tab w:val="left" w:pos="426"/>
        </w:tabs>
        <w:autoSpaceDE w:val="0"/>
        <w:autoSpaceDN w:val="0"/>
        <w:adjustRightInd w:val="0"/>
        <w:ind w:firstLine="709"/>
        <w:jc w:val="both"/>
        <w:rPr>
          <w:rFonts w:ascii="Arial" w:hAnsi="Arial" w:cs="Arial"/>
        </w:rPr>
      </w:pPr>
      <w:r w:rsidRPr="00F851A6">
        <w:rPr>
          <w:rFonts w:ascii="Arial" w:hAnsi="Arial" w:cs="Arial"/>
        </w:rPr>
        <w:t>При разделении ежегодного оплачиваемого отпуска на части единовременная выплата муниципальным служащим производится в том случае, если часть отпуска составляет не менее 14 календарных дней.</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9.2. Единовременная выплата муниципальному служащему выплачивается в размере двух окладов месячного содержания на основании распоряжения Администрации муниципального образования «Ирхидей.</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9.3. Муниципальным служащим, не реализовавшим право на ежегодный оплачиваемый отпуск в текущем календарном году, единовременная выплата производится в четвертом квартале текущего календарного года пропорционально числу полных отработанных календарных месяцев в текущем календарном году.</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9.4. Единовременная выплата производится пропорционально отработанному времени при увольнении работника в случае:</w:t>
      </w:r>
    </w:p>
    <w:p w:rsidR="00F851A6" w:rsidRPr="00F851A6" w:rsidRDefault="00F851A6" w:rsidP="00F851A6">
      <w:pPr>
        <w:widowControl w:val="0"/>
        <w:tabs>
          <w:tab w:val="left" w:pos="426"/>
        </w:tabs>
        <w:autoSpaceDE w:val="0"/>
        <w:autoSpaceDN w:val="0"/>
        <w:adjustRightInd w:val="0"/>
        <w:ind w:firstLine="709"/>
        <w:jc w:val="both"/>
        <w:rPr>
          <w:rFonts w:ascii="Arial" w:hAnsi="Arial" w:cs="Arial"/>
        </w:rPr>
      </w:pPr>
      <w:r w:rsidRPr="00F851A6">
        <w:rPr>
          <w:rFonts w:ascii="Arial" w:hAnsi="Arial" w:cs="Arial"/>
        </w:rPr>
        <w:t>1) предоставления работнику неиспользованного отпуска с последующим его увольнением;</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2) выплаты работнику денежной компенсации за неиспользованный отпуск.</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9.5. При увольнении в течение текущего календарного года муниципального служащего ранее выплаченная единовременная выплата подлежит удержанию пропорционально числу полных неотработанных календарных месяцев в текущем календарном году за исключением случаев, если муниципальный служащий увольняется по основаниям, предусмотренным пунктом 8 части 1 статьи 77 Трудового кодекса Российской Федерации.</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9.6 Вновь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времени в конце календарного года.</w:t>
      </w:r>
    </w:p>
    <w:p w:rsidR="00F851A6" w:rsidRPr="00F851A6" w:rsidRDefault="00F851A6" w:rsidP="00F851A6">
      <w:pPr>
        <w:widowControl w:val="0"/>
        <w:spacing w:after="275" w:line="274" w:lineRule="exact"/>
        <w:ind w:right="40" w:firstLine="709"/>
        <w:jc w:val="both"/>
        <w:rPr>
          <w:rFonts w:ascii="Arial" w:hAnsi="Arial" w:cs="Arial"/>
          <w:color w:val="000000"/>
          <w:lang w:bidi="ru-RU"/>
        </w:rPr>
      </w:pPr>
      <w:r w:rsidRPr="00F851A6">
        <w:rPr>
          <w:rFonts w:ascii="Arial" w:hAnsi="Arial" w:cs="Arial"/>
          <w:color w:val="000000"/>
          <w:lang w:bidi="ru-RU"/>
        </w:rPr>
        <w:t xml:space="preserve"> 9.7. На единовременную выплату начисляются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F851A6" w:rsidRPr="00F851A6" w:rsidRDefault="00F851A6" w:rsidP="00F851A6">
      <w:pPr>
        <w:widowControl w:val="0"/>
        <w:autoSpaceDE w:val="0"/>
        <w:autoSpaceDN w:val="0"/>
        <w:adjustRightInd w:val="0"/>
        <w:ind w:firstLine="709"/>
        <w:jc w:val="center"/>
        <w:rPr>
          <w:rFonts w:ascii="Arial" w:hAnsi="Arial" w:cs="Arial"/>
          <w:b/>
        </w:rPr>
      </w:pPr>
      <w:r w:rsidRPr="00F851A6">
        <w:rPr>
          <w:rFonts w:ascii="Arial" w:hAnsi="Arial" w:cs="Arial"/>
          <w:b/>
        </w:rPr>
        <w:t>10. Материальная помощь</w:t>
      </w:r>
    </w:p>
    <w:p w:rsidR="00F851A6" w:rsidRPr="00F851A6" w:rsidRDefault="00F851A6" w:rsidP="00F851A6">
      <w:pPr>
        <w:widowControl w:val="0"/>
        <w:autoSpaceDE w:val="0"/>
        <w:autoSpaceDN w:val="0"/>
        <w:adjustRightInd w:val="0"/>
        <w:ind w:firstLine="709"/>
        <w:jc w:val="center"/>
        <w:rPr>
          <w:rFonts w:ascii="Arial" w:hAnsi="Arial" w:cs="Arial"/>
          <w:b/>
        </w:rPr>
      </w:pP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10.1. Муниципальному служащему предоставляется  материальная помощь один раз в текущем календарном году при предоставлении ежегодного оплачиваемого отпуска в размере одного должностного оклада.</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10.2 Помимо материальной помощи, предусмотренных пунктом 10.1 настоящего раздела, муниципальному служащему в размере до пяти должностных окладов в следующих случаях:</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1) регистрация брака муниципального служащего;</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2) рождение ребенка у муниципального служащего;</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4) в связи с юбилейными датами муниципального служащего (50, 55, 60, 65 лет);</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5) 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lastRenderedPageBreak/>
        <w:t>6) смерти членов семьи муниципального служащего.</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7) 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Членами семьи муниципального служащего в целях настоящего Положения признаются его супруга (супруг), дети, родители.</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10.2. Право на получение материальной помощи у муниципального служащего возникает со дня замещения должности муниципальной службы.</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10.3. Материальная помощь в случаях предусмотренных пунктом 10.2 данного раздела, предоставляется по письменному заявлению муниципального служащего. При предоставлении следующих документов:</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1) Копия свидетельства о заключения брака</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2) Копия свидетельства о рождении ребенка</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3) Копии документов подтверждающий факт случившегося из соответствующих служб.</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4) Копия  паспорта муниципального служащего.</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5) Копия листка нетрудоспособности либо медицинских справок, заключений и других документов.</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6) Копия свидетельства о смерти.</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10.4. Если муниципальным служащим не реализовано право на получение материальной помощи в текущем календарном году по основаниям, предусмотренным пунктом 10.1 настоящего Положения, материальная помощь выплачивается в четвертом квартале текущего календарного года на основании Распоряжения Главы муниципального образования «Ирхидей».</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10.5.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пропорционально отработанному времени в пределах средств, предусмотренных при формировании фонда оплаты труда.</w:t>
      </w:r>
    </w:p>
    <w:p w:rsidR="00F851A6" w:rsidRPr="00F851A6" w:rsidRDefault="00F851A6" w:rsidP="00F851A6">
      <w:pPr>
        <w:autoSpaceDE w:val="0"/>
        <w:autoSpaceDN w:val="0"/>
        <w:adjustRightInd w:val="0"/>
        <w:ind w:firstLine="709"/>
        <w:jc w:val="both"/>
        <w:rPr>
          <w:rFonts w:ascii="Arial" w:eastAsia="SimSun" w:hAnsi="Arial" w:cs="Arial"/>
          <w:lang w:eastAsia="zh-CN"/>
        </w:rPr>
      </w:pPr>
      <w:r w:rsidRPr="00F851A6">
        <w:rPr>
          <w:rFonts w:ascii="Arial" w:eastAsia="SimSun" w:hAnsi="Arial" w:cs="Arial"/>
          <w:lang w:eastAsia="zh-CN"/>
        </w:rPr>
        <w:t xml:space="preserve"> 10.6 На материальную помощь начисляется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w:t>
      </w:r>
    </w:p>
    <w:p w:rsidR="00F851A6" w:rsidRPr="00F851A6" w:rsidRDefault="00F851A6" w:rsidP="00F851A6">
      <w:pPr>
        <w:widowControl w:val="0"/>
        <w:autoSpaceDE w:val="0"/>
        <w:autoSpaceDN w:val="0"/>
        <w:adjustRightInd w:val="0"/>
        <w:jc w:val="both"/>
        <w:rPr>
          <w:rFonts w:ascii="Arial" w:hAnsi="Arial" w:cs="Arial"/>
          <w:b/>
        </w:rPr>
      </w:pPr>
    </w:p>
    <w:p w:rsidR="00F851A6" w:rsidRPr="00F851A6" w:rsidRDefault="00F851A6" w:rsidP="00F851A6">
      <w:pPr>
        <w:widowControl w:val="0"/>
        <w:autoSpaceDE w:val="0"/>
        <w:autoSpaceDN w:val="0"/>
        <w:adjustRightInd w:val="0"/>
        <w:ind w:firstLine="709"/>
        <w:jc w:val="center"/>
        <w:rPr>
          <w:rFonts w:ascii="Arial" w:hAnsi="Arial" w:cs="Arial"/>
          <w:b/>
        </w:rPr>
      </w:pPr>
      <w:r w:rsidRPr="00F851A6">
        <w:rPr>
          <w:rFonts w:ascii="Arial" w:hAnsi="Arial" w:cs="Arial"/>
          <w:b/>
        </w:rPr>
        <w:t>11. Премия за выполнение особо важных и сложных заданий</w:t>
      </w:r>
    </w:p>
    <w:p w:rsidR="00F851A6" w:rsidRPr="00F851A6" w:rsidRDefault="00F851A6" w:rsidP="00F851A6">
      <w:pPr>
        <w:widowControl w:val="0"/>
        <w:autoSpaceDE w:val="0"/>
        <w:autoSpaceDN w:val="0"/>
        <w:adjustRightInd w:val="0"/>
        <w:ind w:firstLine="709"/>
        <w:jc w:val="both"/>
        <w:rPr>
          <w:rFonts w:ascii="Arial" w:hAnsi="Arial" w:cs="Arial"/>
        </w:rPr>
      </w:pP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11.1. Муниципальным служащим выплачиваются премии за выполнение особо важных и сложных заданий (далее - премия), связанных с реализацией задач и функций, возложенных на органы местного самоуправления, в целях материального стимулирования, повышения эффективности и качества выполнения задач и функций, возложенных на соответствующий орган местного самоуправления, профессионального и компетентного исполнения муниципальными служащими должностных обязанностей, в целях усиления мотивации для повышения ответственности за выполнение порученного задания, а также вклада муниципального служащего в выполнение особо важных и сложных заданий.</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11.2. Выплата премии производится на основании распоряжения Администрации муниципального образования «Ирхидей, в котором указываются основание для ее выплаты и размер.</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 xml:space="preserve">11.3. Выплата премии осуществляется единовременно по результатам работы за месяц, квартал, год с учетом выполнения особо важных и сложных </w:t>
      </w:r>
      <w:r w:rsidRPr="00F851A6">
        <w:rPr>
          <w:rFonts w:ascii="Arial" w:hAnsi="Arial" w:cs="Arial"/>
        </w:rPr>
        <w:lastRenderedPageBreak/>
        <w:t>заданий.</w:t>
      </w: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11.4. Премия учитывается во всех случаях исчисления среднего заработка.</w:t>
      </w:r>
    </w:p>
    <w:p w:rsidR="00F851A6" w:rsidRPr="00F851A6" w:rsidRDefault="00F851A6" w:rsidP="00F851A6">
      <w:pPr>
        <w:widowControl w:val="0"/>
        <w:autoSpaceDE w:val="0"/>
        <w:autoSpaceDN w:val="0"/>
        <w:adjustRightInd w:val="0"/>
        <w:ind w:firstLine="709"/>
        <w:jc w:val="both"/>
        <w:rPr>
          <w:rFonts w:ascii="Arial" w:hAnsi="Arial" w:cs="Arial"/>
        </w:rPr>
      </w:pPr>
      <w:r w:rsidRPr="00F851A6">
        <w:rPr>
          <w:rFonts w:ascii="Arial" w:hAnsi="Arial" w:cs="Arial"/>
        </w:rPr>
        <w:t>11.5. Премия выплачивается в пределах фонда оплаты труда муниципальных служащих Администрации муниципального образования «Ирхидей» поселения на текущий финансовый год.</w:t>
      </w:r>
    </w:p>
    <w:p w:rsidR="00F851A6" w:rsidRPr="00F851A6" w:rsidRDefault="00F851A6" w:rsidP="00F851A6">
      <w:pPr>
        <w:widowControl w:val="0"/>
        <w:autoSpaceDE w:val="0"/>
        <w:autoSpaceDN w:val="0"/>
        <w:adjustRightInd w:val="0"/>
        <w:ind w:firstLine="709"/>
        <w:jc w:val="both"/>
        <w:rPr>
          <w:rFonts w:ascii="Arial" w:hAnsi="Arial" w:cs="Arial"/>
        </w:rPr>
      </w:pPr>
    </w:p>
    <w:p w:rsidR="00F851A6" w:rsidRPr="00F851A6" w:rsidRDefault="00F851A6" w:rsidP="00F851A6">
      <w:pPr>
        <w:ind w:left="5103"/>
        <w:jc w:val="right"/>
        <w:rPr>
          <w:rFonts w:ascii="Courier New" w:hAnsi="Courier New" w:cs="Courier New"/>
          <w:sz w:val="22"/>
          <w:szCs w:val="22"/>
        </w:rPr>
      </w:pPr>
      <w:r w:rsidRPr="00F851A6">
        <w:rPr>
          <w:rFonts w:ascii="Courier New" w:hAnsi="Courier New" w:cs="Courier New"/>
          <w:sz w:val="22"/>
          <w:szCs w:val="22"/>
        </w:rPr>
        <w:t>Приложение № 1</w:t>
      </w:r>
    </w:p>
    <w:p w:rsidR="00F851A6" w:rsidRPr="00F851A6" w:rsidRDefault="00F851A6" w:rsidP="00F851A6">
      <w:pPr>
        <w:ind w:left="5103"/>
        <w:jc w:val="right"/>
        <w:rPr>
          <w:rFonts w:ascii="Courier New" w:eastAsia="SimSun" w:hAnsi="Courier New" w:cs="Courier New"/>
          <w:sz w:val="22"/>
          <w:szCs w:val="22"/>
          <w:lang w:eastAsia="zh-CN"/>
        </w:rPr>
      </w:pPr>
      <w:r w:rsidRPr="00F851A6">
        <w:rPr>
          <w:rFonts w:ascii="Courier New" w:hAnsi="Courier New" w:cs="Courier New"/>
          <w:sz w:val="22"/>
          <w:szCs w:val="22"/>
        </w:rPr>
        <w:t xml:space="preserve">к </w:t>
      </w:r>
      <w:r w:rsidRPr="00F851A6">
        <w:rPr>
          <w:rFonts w:ascii="Courier New" w:eastAsia="SimSun" w:hAnsi="Courier New" w:cs="Courier New"/>
          <w:sz w:val="22"/>
          <w:szCs w:val="22"/>
          <w:lang w:eastAsia="zh-CN"/>
        </w:rPr>
        <w:t>«Положению о размерах и условиях оплаты труда муниципальных служащих органов местного самоуправления муниципального образования «Ирхидей» от 29.11.2019г. № 33</w:t>
      </w:r>
    </w:p>
    <w:p w:rsidR="00F851A6" w:rsidRPr="00F851A6" w:rsidRDefault="00F851A6" w:rsidP="00F851A6">
      <w:pPr>
        <w:ind w:left="5103"/>
        <w:jc w:val="both"/>
        <w:rPr>
          <w:rFonts w:ascii="Courier New" w:eastAsia="SimSun" w:hAnsi="Courier New" w:cs="Courier New"/>
          <w:sz w:val="22"/>
          <w:szCs w:val="22"/>
          <w:lang w:eastAsia="zh-CN"/>
        </w:rPr>
      </w:pPr>
    </w:p>
    <w:p w:rsidR="00F851A6" w:rsidRPr="00F851A6" w:rsidRDefault="00F851A6" w:rsidP="00F851A6">
      <w:pPr>
        <w:jc w:val="center"/>
        <w:rPr>
          <w:rFonts w:ascii="Arial" w:hAnsi="Arial" w:cs="Arial"/>
          <w:b/>
        </w:rPr>
      </w:pPr>
      <w:r w:rsidRPr="00F851A6">
        <w:rPr>
          <w:rFonts w:ascii="Arial" w:hAnsi="Arial" w:cs="Arial"/>
          <w:b/>
        </w:rPr>
        <w:t>Размеры</w:t>
      </w:r>
    </w:p>
    <w:p w:rsidR="00F851A6" w:rsidRPr="00F851A6" w:rsidRDefault="00F851A6" w:rsidP="00F851A6">
      <w:pPr>
        <w:jc w:val="center"/>
        <w:rPr>
          <w:rFonts w:ascii="Arial" w:hAnsi="Arial" w:cs="Arial"/>
          <w:b/>
        </w:rPr>
      </w:pPr>
      <w:r w:rsidRPr="00F851A6">
        <w:rPr>
          <w:rFonts w:ascii="Arial" w:hAnsi="Arial" w:cs="Arial"/>
          <w:b/>
        </w:rPr>
        <w:t xml:space="preserve"> должностных окладов и ежемесячного денежного поощрения муниципальных служащих Администрации муниципального образования «Ирхидей»</w:t>
      </w:r>
    </w:p>
    <w:p w:rsidR="00F851A6" w:rsidRPr="00F851A6" w:rsidRDefault="00F851A6" w:rsidP="00F851A6">
      <w:pPr>
        <w:jc w:val="center"/>
        <w:rPr>
          <w:rFonts w:ascii="Arial" w:eastAsia="SimSun" w:hAnsi="Arial" w:cs="Arial"/>
          <w:b/>
          <w:lang w:eastAsia="zh-CN"/>
        </w:rPr>
      </w:pP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28"/>
        <w:gridCol w:w="1130"/>
        <w:gridCol w:w="2374"/>
      </w:tblGrid>
      <w:tr w:rsidR="00F851A6" w:rsidRPr="00F851A6" w:rsidTr="00F851A6">
        <w:tc>
          <w:tcPr>
            <w:tcW w:w="655" w:type="dxa"/>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 п/п</w:t>
            </w:r>
          </w:p>
        </w:tc>
        <w:tc>
          <w:tcPr>
            <w:tcW w:w="5728" w:type="dxa"/>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Наименование должности</w:t>
            </w:r>
          </w:p>
        </w:tc>
        <w:tc>
          <w:tcPr>
            <w:tcW w:w="1130" w:type="dxa"/>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Должно-стной оклад в месяц в рублях</w:t>
            </w:r>
          </w:p>
        </w:tc>
        <w:tc>
          <w:tcPr>
            <w:tcW w:w="2374" w:type="dxa"/>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Ежемесячное денежное поощрение (должностных окладов в месяц)</w:t>
            </w:r>
          </w:p>
        </w:tc>
      </w:tr>
      <w:tr w:rsidR="00F851A6" w:rsidRPr="00F851A6" w:rsidTr="00F851A6">
        <w:tc>
          <w:tcPr>
            <w:tcW w:w="9887" w:type="dxa"/>
            <w:gridSpan w:val="4"/>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Ведущие должности муниципальной службы</w:t>
            </w:r>
          </w:p>
        </w:tc>
      </w:tr>
      <w:tr w:rsidR="00F851A6" w:rsidRPr="00F851A6" w:rsidTr="00F851A6">
        <w:tc>
          <w:tcPr>
            <w:tcW w:w="655" w:type="dxa"/>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1.</w:t>
            </w:r>
          </w:p>
        </w:tc>
        <w:tc>
          <w:tcPr>
            <w:tcW w:w="5728" w:type="dxa"/>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Начальник отдела в администрации муниципального образования «Ирхидей»</w:t>
            </w:r>
          </w:p>
        </w:tc>
        <w:tc>
          <w:tcPr>
            <w:tcW w:w="1130" w:type="dxa"/>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6731</w:t>
            </w:r>
          </w:p>
        </w:tc>
        <w:tc>
          <w:tcPr>
            <w:tcW w:w="2374" w:type="dxa"/>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1,0-3,0</w:t>
            </w:r>
          </w:p>
        </w:tc>
      </w:tr>
      <w:tr w:rsidR="00F851A6" w:rsidRPr="00F851A6" w:rsidTr="00F851A6">
        <w:tc>
          <w:tcPr>
            <w:tcW w:w="9887" w:type="dxa"/>
            <w:gridSpan w:val="4"/>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Младшие должности муниципальной службы</w:t>
            </w:r>
          </w:p>
        </w:tc>
      </w:tr>
      <w:tr w:rsidR="00F851A6" w:rsidRPr="00F851A6" w:rsidTr="00F851A6">
        <w:tc>
          <w:tcPr>
            <w:tcW w:w="655" w:type="dxa"/>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1.</w:t>
            </w:r>
          </w:p>
        </w:tc>
        <w:tc>
          <w:tcPr>
            <w:tcW w:w="5728" w:type="dxa"/>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Главный специалист администрации муниципального образования «Ирхидей»</w:t>
            </w:r>
          </w:p>
        </w:tc>
        <w:tc>
          <w:tcPr>
            <w:tcW w:w="1130" w:type="dxa"/>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5049</w:t>
            </w:r>
          </w:p>
        </w:tc>
        <w:tc>
          <w:tcPr>
            <w:tcW w:w="2374" w:type="dxa"/>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1,0-2,5</w:t>
            </w:r>
          </w:p>
        </w:tc>
      </w:tr>
      <w:tr w:rsidR="00F851A6" w:rsidRPr="00F851A6" w:rsidTr="00F851A6">
        <w:tc>
          <w:tcPr>
            <w:tcW w:w="655" w:type="dxa"/>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2.</w:t>
            </w:r>
          </w:p>
        </w:tc>
        <w:tc>
          <w:tcPr>
            <w:tcW w:w="5728" w:type="dxa"/>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Ведущий специалист администрации муниципального образования «Ирхидей»</w:t>
            </w:r>
          </w:p>
        </w:tc>
        <w:tc>
          <w:tcPr>
            <w:tcW w:w="1130" w:type="dxa"/>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5049</w:t>
            </w:r>
          </w:p>
        </w:tc>
        <w:tc>
          <w:tcPr>
            <w:tcW w:w="2374" w:type="dxa"/>
          </w:tcPr>
          <w:p w:rsidR="00F851A6" w:rsidRPr="00F851A6" w:rsidRDefault="00F851A6" w:rsidP="00F851A6">
            <w:pPr>
              <w:rPr>
                <w:rFonts w:ascii="Courier New" w:eastAsia="SimSun" w:hAnsi="Courier New" w:cs="Courier New"/>
                <w:sz w:val="22"/>
                <w:szCs w:val="22"/>
                <w:lang w:eastAsia="zh-CN"/>
              </w:rPr>
            </w:pPr>
            <w:r w:rsidRPr="00F851A6">
              <w:rPr>
                <w:rFonts w:ascii="Courier New" w:eastAsia="SimSun" w:hAnsi="Courier New" w:cs="Courier New"/>
                <w:sz w:val="22"/>
                <w:szCs w:val="22"/>
                <w:lang w:eastAsia="zh-CN"/>
              </w:rPr>
              <w:t>1,0-2,5</w:t>
            </w:r>
          </w:p>
        </w:tc>
      </w:tr>
    </w:tbl>
    <w:p w:rsidR="00F851A6" w:rsidRPr="00F851A6" w:rsidRDefault="00F851A6" w:rsidP="00F851A6">
      <w:pPr>
        <w:ind w:firstLine="709"/>
        <w:jc w:val="right"/>
        <w:rPr>
          <w:rFonts w:ascii="Arial" w:hAnsi="Arial" w:cs="Arial"/>
        </w:rPr>
      </w:pPr>
    </w:p>
    <w:p w:rsidR="00F851A6" w:rsidRPr="00F851A6" w:rsidRDefault="00F851A6" w:rsidP="00F851A6">
      <w:pPr>
        <w:ind w:firstLine="709"/>
        <w:jc w:val="right"/>
        <w:rPr>
          <w:rFonts w:ascii="Arial" w:hAnsi="Arial" w:cs="Arial"/>
        </w:rPr>
      </w:pPr>
      <w:bookmarkStart w:id="10" w:name="sub_1611"/>
    </w:p>
    <w:p w:rsidR="00F851A6" w:rsidRPr="00F851A6" w:rsidRDefault="00F851A6" w:rsidP="00F851A6">
      <w:pPr>
        <w:ind w:left="5103"/>
        <w:jc w:val="right"/>
        <w:rPr>
          <w:rFonts w:ascii="Courier New" w:hAnsi="Courier New" w:cs="Courier New"/>
          <w:sz w:val="22"/>
          <w:szCs w:val="22"/>
        </w:rPr>
      </w:pPr>
      <w:r w:rsidRPr="00F851A6">
        <w:rPr>
          <w:rFonts w:ascii="Courier New" w:hAnsi="Courier New" w:cs="Courier New"/>
          <w:sz w:val="22"/>
          <w:szCs w:val="22"/>
        </w:rPr>
        <w:t>Приложение № 2</w:t>
      </w:r>
    </w:p>
    <w:p w:rsidR="00F851A6" w:rsidRPr="00F851A6" w:rsidRDefault="00F851A6" w:rsidP="00F851A6">
      <w:pPr>
        <w:ind w:left="5103"/>
        <w:jc w:val="right"/>
        <w:rPr>
          <w:rFonts w:ascii="Courier New" w:eastAsia="SimSun" w:hAnsi="Courier New" w:cs="Courier New"/>
          <w:sz w:val="22"/>
          <w:szCs w:val="22"/>
          <w:lang w:eastAsia="zh-CN"/>
        </w:rPr>
      </w:pPr>
      <w:r w:rsidRPr="00F851A6">
        <w:rPr>
          <w:rFonts w:ascii="Courier New" w:hAnsi="Courier New" w:cs="Courier New"/>
          <w:sz w:val="22"/>
          <w:szCs w:val="22"/>
        </w:rPr>
        <w:t xml:space="preserve">к </w:t>
      </w:r>
      <w:r w:rsidRPr="00F851A6">
        <w:rPr>
          <w:rFonts w:ascii="Courier New" w:eastAsia="SimSun" w:hAnsi="Courier New" w:cs="Courier New"/>
          <w:sz w:val="22"/>
          <w:szCs w:val="22"/>
          <w:lang w:eastAsia="zh-CN"/>
        </w:rPr>
        <w:t>«Положению о размерах и условиях оплаты труда муниципальных служащих органов местного самоуправления муниципального образования «Ирхидей» от 29.11.2019г. №33</w:t>
      </w:r>
    </w:p>
    <w:p w:rsidR="00F851A6" w:rsidRPr="00F851A6" w:rsidRDefault="00F851A6" w:rsidP="00F851A6">
      <w:pPr>
        <w:ind w:firstLine="709"/>
        <w:jc w:val="right"/>
        <w:rPr>
          <w:rFonts w:ascii="Courier New" w:hAnsi="Courier New" w:cs="Courier New"/>
        </w:rPr>
      </w:pPr>
    </w:p>
    <w:p w:rsidR="00F851A6" w:rsidRPr="00F851A6" w:rsidRDefault="00F851A6" w:rsidP="00F851A6">
      <w:pPr>
        <w:autoSpaceDE w:val="0"/>
        <w:autoSpaceDN w:val="0"/>
        <w:adjustRightInd w:val="0"/>
        <w:ind w:firstLine="709"/>
        <w:jc w:val="center"/>
        <w:rPr>
          <w:rFonts w:ascii="Arial" w:hAnsi="Arial" w:cs="Arial"/>
          <w:b/>
          <w:bCs/>
        </w:rPr>
      </w:pPr>
      <w:r w:rsidRPr="00F851A6">
        <w:rPr>
          <w:rFonts w:ascii="Arial" w:hAnsi="Arial" w:cs="Arial"/>
          <w:b/>
          <w:bCs/>
        </w:rPr>
        <w:t xml:space="preserve"> Положение </w:t>
      </w:r>
    </w:p>
    <w:p w:rsidR="00F851A6" w:rsidRPr="00F851A6" w:rsidRDefault="00F851A6" w:rsidP="00F851A6">
      <w:pPr>
        <w:autoSpaceDE w:val="0"/>
        <w:autoSpaceDN w:val="0"/>
        <w:adjustRightInd w:val="0"/>
        <w:ind w:firstLine="709"/>
        <w:jc w:val="center"/>
        <w:rPr>
          <w:rFonts w:ascii="Arial" w:hAnsi="Arial" w:cs="Arial"/>
          <w:b/>
          <w:bCs/>
        </w:rPr>
      </w:pPr>
      <w:r w:rsidRPr="00F851A6">
        <w:rPr>
          <w:rFonts w:ascii="Arial" w:hAnsi="Arial" w:cs="Arial"/>
          <w:b/>
          <w:bCs/>
        </w:rPr>
        <w:t>о порядке установления и выплаты ежемесячной надбавки к должностному окладу за выслугу лет на муниципальной службе</w:t>
      </w:r>
    </w:p>
    <w:p w:rsidR="00F851A6" w:rsidRPr="00F851A6" w:rsidRDefault="00F851A6" w:rsidP="00F851A6">
      <w:pPr>
        <w:autoSpaceDE w:val="0"/>
        <w:autoSpaceDN w:val="0"/>
        <w:adjustRightInd w:val="0"/>
        <w:ind w:firstLine="709"/>
        <w:jc w:val="both"/>
        <w:outlineLvl w:val="0"/>
        <w:rPr>
          <w:rFonts w:ascii="Arial" w:hAnsi="Arial" w:cs="Arial"/>
        </w:rPr>
      </w:pPr>
    </w:p>
    <w:p w:rsidR="00F851A6" w:rsidRPr="00F851A6" w:rsidRDefault="00F851A6" w:rsidP="00F851A6">
      <w:pPr>
        <w:autoSpaceDE w:val="0"/>
        <w:autoSpaceDN w:val="0"/>
        <w:adjustRightInd w:val="0"/>
        <w:ind w:firstLine="709"/>
        <w:jc w:val="center"/>
        <w:rPr>
          <w:rFonts w:ascii="Arial" w:hAnsi="Arial" w:cs="Arial"/>
          <w:b/>
        </w:rPr>
      </w:pPr>
      <w:r w:rsidRPr="00F851A6">
        <w:rPr>
          <w:rFonts w:ascii="Arial" w:hAnsi="Arial" w:cs="Arial"/>
          <w:b/>
        </w:rPr>
        <w:t>1. Общие положения</w:t>
      </w:r>
    </w:p>
    <w:p w:rsidR="00F851A6" w:rsidRPr="00F851A6" w:rsidRDefault="00F851A6" w:rsidP="00F851A6">
      <w:pPr>
        <w:autoSpaceDE w:val="0"/>
        <w:autoSpaceDN w:val="0"/>
        <w:adjustRightInd w:val="0"/>
        <w:ind w:firstLine="709"/>
        <w:jc w:val="center"/>
        <w:rPr>
          <w:rFonts w:ascii="Arial" w:hAnsi="Arial" w:cs="Arial"/>
          <w:b/>
        </w:rPr>
      </w:pP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1.1 Настоящее Положение определяет порядок установления и выплаты муниципальным служащим Администрации муниципального образования «Ирхидей» ежемесячной надбавки к должностному окладу за выслугу лет на муниципальной службе (далее - надбавка за выслугу лет).</w:t>
      </w:r>
    </w:p>
    <w:p w:rsidR="00F851A6" w:rsidRPr="00F851A6" w:rsidRDefault="00F851A6" w:rsidP="00F851A6">
      <w:pPr>
        <w:autoSpaceDE w:val="0"/>
        <w:autoSpaceDN w:val="0"/>
        <w:adjustRightInd w:val="0"/>
        <w:ind w:firstLine="709"/>
        <w:rPr>
          <w:rFonts w:ascii="Arial" w:hAnsi="Arial" w:cs="Arial"/>
          <w:b/>
        </w:rPr>
      </w:pPr>
    </w:p>
    <w:p w:rsidR="00F851A6" w:rsidRPr="00F851A6" w:rsidRDefault="00F851A6" w:rsidP="00F851A6">
      <w:pPr>
        <w:autoSpaceDE w:val="0"/>
        <w:autoSpaceDN w:val="0"/>
        <w:adjustRightInd w:val="0"/>
        <w:ind w:firstLine="709"/>
        <w:jc w:val="center"/>
        <w:outlineLvl w:val="0"/>
        <w:rPr>
          <w:rFonts w:ascii="Arial" w:hAnsi="Arial" w:cs="Arial"/>
          <w:b/>
        </w:rPr>
      </w:pPr>
      <w:r w:rsidRPr="00F851A6">
        <w:rPr>
          <w:rFonts w:ascii="Arial" w:hAnsi="Arial" w:cs="Arial"/>
          <w:b/>
        </w:rPr>
        <w:lastRenderedPageBreak/>
        <w:t>2. Размеры ежемесячной надбавки к должностному окладу за выслугу лет</w:t>
      </w:r>
    </w:p>
    <w:p w:rsidR="00F851A6" w:rsidRPr="00F851A6" w:rsidRDefault="00F851A6" w:rsidP="00F851A6">
      <w:pPr>
        <w:autoSpaceDE w:val="0"/>
        <w:autoSpaceDN w:val="0"/>
        <w:adjustRightInd w:val="0"/>
        <w:ind w:firstLine="709"/>
        <w:jc w:val="center"/>
        <w:outlineLvl w:val="0"/>
        <w:rPr>
          <w:rFonts w:ascii="Arial" w:hAnsi="Arial" w:cs="Arial"/>
        </w:rPr>
      </w:pP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2.1. Выплата надбавки за выслугу лет производится дифференцированно в зависимости от стажа муниципальной службы, дающего право на получение этой надбавки, в следующих размерах:</w:t>
      </w:r>
    </w:p>
    <w:p w:rsidR="00F851A6" w:rsidRPr="00F851A6" w:rsidRDefault="00F851A6" w:rsidP="00F851A6">
      <w:pPr>
        <w:autoSpaceDE w:val="0"/>
        <w:autoSpaceDN w:val="0"/>
        <w:adjustRightInd w:val="0"/>
        <w:ind w:firstLine="709"/>
        <w:jc w:val="both"/>
        <w:rPr>
          <w:rFonts w:ascii="Arial" w:hAnsi="Arial" w:cs="Arial"/>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F851A6" w:rsidRPr="00F851A6" w:rsidTr="00F851A6">
        <w:trPr>
          <w:trHeight w:val="19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51A6" w:rsidRPr="00F851A6" w:rsidRDefault="00F851A6" w:rsidP="00F851A6">
            <w:pPr>
              <w:autoSpaceDE w:val="0"/>
              <w:autoSpaceDN w:val="0"/>
              <w:adjustRightInd w:val="0"/>
              <w:ind w:firstLine="709"/>
              <w:jc w:val="center"/>
              <w:rPr>
                <w:rFonts w:ascii="Courier New" w:hAnsi="Courier New" w:cs="Courier New"/>
                <w:sz w:val="22"/>
                <w:szCs w:val="22"/>
              </w:rPr>
            </w:pPr>
            <w:r w:rsidRPr="00F851A6">
              <w:rPr>
                <w:rFonts w:ascii="Courier New" w:hAnsi="Courier New" w:cs="Courier New"/>
                <w:sz w:val="22"/>
                <w:szCs w:val="22"/>
              </w:rPr>
              <w:t>Стаж муниципальной службы</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51A6" w:rsidRPr="00F851A6" w:rsidRDefault="00F851A6" w:rsidP="00F851A6">
            <w:pPr>
              <w:autoSpaceDE w:val="0"/>
              <w:autoSpaceDN w:val="0"/>
              <w:adjustRightInd w:val="0"/>
              <w:ind w:firstLine="709"/>
              <w:jc w:val="center"/>
              <w:rPr>
                <w:rFonts w:ascii="Courier New" w:hAnsi="Courier New" w:cs="Courier New"/>
                <w:sz w:val="22"/>
                <w:szCs w:val="22"/>
              </w:rPr>
            </w:pPr>
            <w:r w:rsidRPr="00F851A6">
              <w:rPr>
                <w:rFonts w:ascii="Courier New" w:hAnsi="Courier New" w:cs="Courier New"/>
                <w:sz w:val="22"/>
                <w:szCs w:val="22"/>
              </w:rPr>
              <w:t>Размер в процентах к должностному окладу</w:t>
            </w:r>
          </w:p>
        </w:tc>
      </w:tr>
      <w:tr w:rsidR="00F851A6" w:rsidRPr="00F851A6" w:rsidTr="00F851A6">
        <w:trPr>
          <w:trHeight w:val="158"/>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51A6" w:rsidRPr="00F851A6" w:rsidRDefault="00F851A6" w:rsidP="00F851A6">
            <w:pPr>
              <w:autoSpaceDE w:val="0"/>
              <w:autoSpaceDN w:val="0"/>
              <w:adjustRightInd w:val="0"/>
              <w:ind w:firstLine="709"/>
              <w:rPr>
                <w:rFonts w:ascii="Courier New" w:hAnsi="Courier New" w:cs="Courier New"/>
                <w:sz w:val="22"/>
                <w:szCs w:val="22"/>
              </w:rPr>
            </w:pPr>
            <w:r w:rsidRPr="00F851A6">
              <w:rPr>
                <w:rFonts w:ascii="Courier New" w:hAnsi="Courier New" w:cs="Courier New"/>
                <w:sz w:val="22"/>
                <w:szCs w:val="22"/>
              </w:rPr>
              <w:t>- от 1 до 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51A6" w:rsidRPr="00F851A6" w:rsidRDefault="00F851A6" w:rsidP="00F851A6">
            <w:pPr>
              <w:autoSpaceDE w:val="0"/>
              <w:autoSpaceDN w:val="0"/>
              <w:adjustRightInd w:val="0"/>
              <w:ind w:firstLine="709"/>
              <w:jc w:val="center"/>
              <w:rPr>
                <w:rFonts w:ascii="Courier New" w:hAnsi="Courier New" w:cs="Courier New"/>
                <w:sz w:val="22"/>
                <w:szCs w:val="22"/>
              </w:rPr>
            </w:pPr>
            <w:r w:rsidRPr="00F851A6">
              <w:rPr>
                <w:rFonts w:ascii="Courier New" w:hAnsi="Courier New" w:cs="Courier New"/>
                <w:sz w:val="22"/>
                <w:szCs w:val="22"/>
              </w:rPr>
              <w:t>10</w:t>
            </w:r>
          </w:p>
        </w:tc>
      </w:tr>
      <w:tr w:rsidR="00F851A6" w:rsidRPr="00F851A6" w:rsidTr="00F851A6">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51A6" w:rsidRPr="00F851A6" w:rsidRDefault="00F851A6" w:rsidP="00F851A6">
            <w:pPr>
              <w:autoSpaceDE w:val="0"/>
              <w:autoSpaceDN w:val="0"/>
              <w:adjustRightInd w:val="0"/>
              <w:ind w:firstLine="709"/>
              <w:rPr>
                <w:rFonts w:ascii="Courier New" w:hAnsi="Courier New" w:cs="Courier New"/>
                <w:sz w:val="22"/>
                <w:szCs w:val="22"/>
              </w:rPr>
            </w:pPr>
            <w:r w:rsidRPr="00F851A6">
              <w:rPr>
                <w:rFonts w:ascii="Courier New" w:hAnsi="Courier New" w:cs="Courier New"/>
                <w:sz w:val="22"/>
                <w:szCs w:val="22"/>
              </w:rPr>
              <w:t>- от 5 до 10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51A6" w:rsidRPr="00F851A6" w:rsidRDefault="00F851A6" w:rsidP="00F851A6">
            <w:pPr>
              <w:autoSpaceDE w:val="0"/>
              <w:autoSpaceDN w:val="0"/>
              <w:adjustRightInd w:val="0"/>
              <w:ind w:firstLine="709"/>
              <w:jc w:val="center"/>
              <w:rPr>
                <w:rFonts w:ascii="Courier New" w:hAnsi="Courier New" w:cs="Courier New"/>
                <w:sz w:val="22"/>
                <w:szCs w:val="22"/>
              </w:rPr>
            </w:pPr>
            <w:r w:rsidRPr="00F851A6">
              <w:rPr>
                <w:rFonts w:ascii="Courier New" w:hAnsi="Courier New" w:cs="Courier New"/>
                <w:sz w:val="22"/>
                <w:szCs w:val="22"/>
              </w:rPr>
              <w:t>15</w:t>
            </w:r>
          </w:p>
        </w:tc>
      </w:tr>
      <w:tr w:rsidR="00F851A6" w:rsidRPr="00F851A6" w:rsidTr="00F851A6">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51A6" w:rsidRPr="00F851A6" w:rsidRDefault="00F851A6" w:rsidP="00F851A6">
            <w:pPr>
              <w:autoSpaceDE w:val="0"/>
              <w:autoSpaceDN w:val="0"/>
              <w:adjustRightInd w:val="0"/>
              <w:ind w:firstLine="709"/>
              <w:rPr>
                <w:rFonts w:ascii="Courier New" w:hAnsi="Courier New" w:cs="Courier New"/>
                <w:sz w:val="22"/>
                <w:szCs w:val="22"/>
              </w:rPr>
            </w:pPr>
            <w:r w:rsidRPr="00F851A6">
              <w:rPr>
                <w:rFonts w:ascii="Courier New" w:hAnsi="Courier New" w:cs="Courier New"/>
                <w:sz w:val="22"/>
                <w:szCs w:val="22"/>
              </w:rPr>
              <w:t>- от 10 до 15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51A6" w:rsidRPr="00F851A6" w:rsidRDefault="00F851A6" w:rsidP="00F851A6">
            <w:pPr>
              <w:autoSpaceDE w:val="0"/>
              <w:autoSpaceDN w:val="0"/>
              <w:adjustRightInd w:val="0"/>
              <w:ind w:firstLine="709"/>
              <w:jc w:val="center"/>
              <w:rPr>
                <w:rFonts w:ascii="Courier New" w:hAnsi="Courier New" w:cs="Courier New"/>
                <w:sz w:val="22"/>
                <w:szCs w:val="22"/>
              </w:rPr>
            </w:pPr>
            <w:r w:rsidRPr="00F851A6">
              <w:rPr>
                <w:rFonts w:ascii="Courier New" w:hAnsi="Courier New" w:cs="Courier New"/>
                <w:sz w:val="22"/>
                <w:szCs w:val="22"/>
              </w:rPr>
              <w:t>20</w:t>
            </w:r>
          </w:p>
        </w:tc>
      </w:tr>
      <w:tr w:rsidR="00F851A6" w:rsidRPr="00F851A6" w:rsidTr="00F851A6">
        <w:trPr>
          <w:trHeight w:val="23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51A6" w:rsidRPr="00F851A6" w:rsidRDefault="00F851A6" w:rsidP="00F851A6">
            <w:pPr>
              <w:autoSpaceDE w:val="0"/>
              <w:autoSpaceDN w:val="0"/>
              <w:adjustRightInd w:val="0"/>
              <w:ind w:firstLine="709"/>
              <w:rPr>
                <w:rFonts w:ascii="Courier New" w:hAnsi="Courier New" w:cs="Courier New"/>
                <w:sz w:val="22"/>
                <w:szCs w:val="22"/>
              </w:rPr>
            </w:pPr>
            <w:r w:rsidRPr="00F851A6">
              <w:rPr>
                <w:rFonts w:ascii="Courier New" w:hAnsi="Courier New" w:cs="Courier New"/>
                <w:sz w:val="22"/>
                <w:szCs w:val="22"/>
              </w:rPr>
              <w:t>- свыше 15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51A6" w:rsidRPr="00F851A6" w:rsidRDefault="00F851A6" w:rsidP="00F851A6">
            <w:pPr>
              <w:autoSpaceDE w:val="0"/>
              <w:autoSpaceDN w:val="0"/>
              <w:adjustRightInd w:val="0"/>
              <w:ind w:firstLine="709"/>
              <w:jc w:val="center"/>
              <w:rPr>
                <w:rFonts w:ascii="Courier New" w:hAnsi="Courier New" w:cs="Courier New"/>
                <w:sz w:val="22"/>
                <w:szCs w:val="22"/>
              </w:rPr>
            </w:pPr>
            <w:r w:rsidRPr="00F851A6">
              <w:rPr>
                <w:rFonts w:ascii="Courier New" w:hAnsi="Courier New" w:cs="Courier New"/>
                <w:sz w:val="22"/>
                <w:szCs w:val="22"/>
              </w:rPr>
              <w:t>30</w:t>
            </w:r>
          </w:p>
        </w:tc>
      </w:tr>
    </w:tbl>
    <w:p w:rsidR="00F851A6" w:rsidRPr="00F851A6" w:rsidRDefault="00F851A6" w:rsidP="00F851A6">
      <w:pPr>
        <w:autoSpaceDE w:val="0"/>
        <w:autoSpaceDN w:val="0"/>
        <w:adjustRightInd w:val="0"/>
        <w:ind w:firstLine="709"/>
        <w:jc w:val="both"/>
        <w:rPr>
          <w:rFonts w:ascii="Arial" w:hAnsi="Arial" w:cs="Arial"/>
        </w:rPr>
      </w:pPr>
    </w:p>
    <w:p w:rsidR="00F851A6" w:rsidRPr="00F851A6" w:rsidRDefault="00F851A6" w:rsidP="00F851A6">
      <w:pPr>
        <w:autoSpaceDE w:val="0"/>
        <w:autoSpaceDN w:val="0"/>
        <w:adjustRightInd w:val="0"/>
        <w:ind w:firstLine="709"/>
        <w:jc w:val="center"/>
        <w:outlineLvl w:val="0"/>
        <w:rPr>
          <w:rFonts w:ascii="Arial" w:hAnsi="Arial" w:cs="Arial"/>
          <w:b/>
        </w:rPr>
      </w:pPr>
      <w:r w:rsidRPr="00F851A6">
        <w:rPr>
          <w:rFonts w:ascii="Arial" w:hAnsi="Arial" w:cs="Arial"/>
          <w:b/>
        </w:rPr>
        <w:t>3. Порядок установления стажа муниципальной службы, дающего право на получение надбавки за выслугу лет</w:t>
      </w:r>
    </w:p>
    <w:p w:rsidR="00F851A6" w:rsidRPr="00F851A6" w:rsidRDefault="00F851A6" w:rsidP="00F851A6">
      <w:pPr>
        <w:autoSpaceDE w:val="0"/>
        <w:autoSpaceDN w:val="0"/>
        <w:adjustRightInd w:val="0"/>
        <w:ind w:firstLine="709"/>
        <w:jc w:val="center"/>
        <w:outlineLvl w:val="0"/>
        <w:rPr>
          <w:rFonts w:ascii="Arial" w:hAnsi="Arial" w:cs="Arial"/>
        </w:rPr>
      </w:pP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 xml:space="preserve">3.1. В стаж муниципальной службы для установления надбавки за выслугу лет (далее - стаж муниципальной службы) включаются периоды работы, предусмотренные Федеральным </w:t>
      </w:r>
      <w:hyperlink r:id="rId14" w:history="1">
        <w:r w:rsidRPr="00F851A6">
          <w:rPr>
            <w:rFonts w:ascii="Arial" w:hAnsi="Arial" w:cs="Arial"/>
          </w:rPr>
          <w:t>законом</w:t>
        </w:r>
      </w:hyperlink>
      <w:r w:rsidRPr="00F851A6">
        <w:rPr>
          <w:rFonts w:ascii="Arial" w:hAnsi="Arial" w:cs="Arial"/>
        </w:rPr>
        <w:t xml:space="preserve"> от 02.03.2007г.  №25 –ФЗ «О муниципальной службе в Российской Федерации», </w:t>
      </w:r>
      <w:hyperlink r:id="rId15" w:history="1">
        <w:r w:rsidRPr="00F851A6">
          <w:rPr>
            <w:rFonts w:ascii="Arial" w:hAnsi="Arial" w:cs="Arial"/>
          </w:rPr>
          <w:t>Законом</w:t>
        </w:r>
      </w:hyperlink>
      <w:r w:rsidRPr="00F851A6">
        <w:rPr>
          <w:rFonts w:ascii="Arial" w:hAnsi="Arial" w:cs="Arial"/>
        </w:rPr>
        <w:t xml:space="preserve"> Иркутской области  от 27.03. 2009 г.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3.2. Для определения стажа муниципальной службы и (или) зачета в него иных периодов трудовой деятельности в Администрации муниципального образования «Ирхидей» образуется комиссия по установлению стажа муниципальной службы (далее - Комиссия), состав и порядок деятельности которой определяется правовым актом Администрации муниципального образования «Ирхидей».</w:t>
      </w: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3.3. Отдел по социальным вопросам Администрации муниципального образования «Ирхидей» осуществляет подбор трудовых книжек муниципальных служащих, у которых наступает право на назначение ежемесячной надбавки за выслугу лет и представляет их копии для исчисления данным муниципальным служащим стажа муниципальной службы в Комиссию.</w:t>
      </w: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3.4. 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 которая в течение 14 дней с момента его получения принимает решение о зачете или отказе в зачете иных периодов работы в стаж муниципальной службы.</w:t>
      </w: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3.5. Решения Комиссии по установлению стажа муниципальной службы и (или) зачету в него иных периодов работы оформляются протоколом и представляются в отдел по социальным вопросам Администрации муниципального образования «Ирхидей».</w:t>
      </w:r>
    </w:p>
    <w:p w:rsidR="00F851A6" w:rsidRPr="00F851A6" w:rsidRDefault="00F851A6" w:rsidP="00F851A6">
      <w:pPr>
        <w:autoSpaceDE w:val="0"/>
        <w:autoSpaceDN w:val="0"/>
        <w:adjustRightInd w:val="0"/>
        <w:ind w:firstLine="709"/>
        <w:jc w:val="both"/>
        <w:rPr>
          <w:rFonts w:ascii="Arial" w:hAnsi="Arial" w:cs="Arial"/>
        </w:rPr>
      </w:pPr>
    </w:p>
    <w:p w:rsidR="00F851A6" w:rsidRPr="00F851A6" w:rsidRDefault="00F851A6" w:rsidP="00F851A6">
      <w:pPr>
        <w:autoSpaceDE w:val="0"/>
        <w:autoSpaceDN w:val="0"/>
        <w:adjustRightInd w:val="0"/>
        <w:ind w:firstLine="709"/>
        <w:jc w:val="center"/>
        <w:outlineLvl w:val="0"/>
        <w:rPr>
          <w:rFonts w:ascii="Arial" w:hAnsi="Arial" w:cs="Arial"/>
          <w:b/>
        </w:rPr>
      </w:pPr>
      <w:r w:rsidRPr="00F851A6">
        <w:rPr>
          <w:rFonts w:ascii="Arial" w:hAnsi="Arial" w:cs="Arial"/>
          <w:b/>
        </w:rPr>
        <w:t>4. Порядок начисления и выплаты надбавки за выслугу лет</w:t>
      </w:r>
    </w:p>
    <w:p w:rsidR="00F851A6" w:rsidRPr="00F851A6" w:rsidRDefault="00F851A6" w:rsidP="00F851A6">
      <w:pPr>
        <w:autoSpaceDE w:val="0"/>
        <w:autoSpaceDN w:val="0"/>
        <w:adjustRightInd w:val="0"/>
        <w:ind w:firstLine="709"/>
        <w:outlineLvl w:val="0"/>
        <w:rPr>
          <w:rFonts w:ascii="Arial" w:hAnsi="Arial" w:cs="Arial"/>
          <w:b/>
        </w:rPr>
      </w:pP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lastRenderedPageBreak/>
        <w:t>4.1.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w:t>
      </w: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4.2. Надбавка за выслугу лет учитывается во всех случаях исчисления среднего заработка.</w:t>
      </w: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4.3. Надбавка за выслугу лет выплачивается с момента возникновения права на назначение или изменение размера этой надбавки.</w:t>
      </w: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Если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Если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4.4. Установление надбавки за выслугу лет оформляется распоряжением Администрации муниципального образования «Ирхидей» на основании решения Комиссии.</w:t>
      </w:r>
    </w:p>
    <w:p w:rsidR="00F851A6" w:rsidRPr="00F851A6" w:rsidRDefault="00F851A6" w:rsidP="00F851A6">
      <w:pPr>
        <w:widowControl w:val="0"/>
        <w:tabs>
          <w:tab w:val="left" w:pos="567"/>
        </w:tabs>
        <w:autoSpaceDE w:val="0"/>
        <w:autoSpaceDN w:val="0"/>
        <w:adjustRightInd w:val="0"/>
        <w:ind w:firstLine="709"/>
        <w:jc w:val="both"/>
        <w:rPr>
          <w:rFonts w:ascii="Arial" w:hAnsi="Arial" w:cs="Arial"/>
        </w:rPr>
      </w:pPr>
      <w:r w:rsidRPr="00F851A6">
        <w:rPr>
          <w:rFonts w:ascii="Arial" w:hAnsi="Arial" w:cs="Arial"/>
        </w:rPr>
        <w:t>4.5. Надбавка за выслугу лет утверждается Главой муниципального образования «Ирхидей» в штатном расписании и указывается в трудовом договоре, заключаемом с муниципальным служащим.</w:t>
      </w: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4.6.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F851A6" w:rsidRPr="00F851A6" w:rsidRDefault="00F851A6" w:rsidP="00F851A6">
      <w:pPr>
        <w:autoSpaceDE w:val="0"/>
        <w:autoSpaceDN w:val="0"/>
        <w:adjustRightInd w:val="0"/>
        <w:ind w:firstLine="709"/>
        <w:jc w:val="both"/>
        <w:rPr>
          <w:rFonts w:ascii="Arial" w:hAnsi="Arial" w:cs="Arial"/>
        </w:rPr>
      </w:pPr>
    </w:p>
    <w:p w:rsidR="00F851A6" w:rsidRPr="00F851A6" w:rsidRDefault="00F851A6" w:rsidP="00F851A6">
      <w:pPr>
        <w:autoSpaceDE w:val="0"/>
        <w:autoSpaceDN w:val="0"/>
        <w:adjustRightInd w:val="0"/>
        <w:ind w:firstLine="709"/>
        <w:jc w:val="center"/>
        <w:outlineLvl w:val="0"/>
        <w:rPr>
          <w:rFonts w:ascii="Arial" w:hAnsi="Arial" w:cs="Arial"/>
          <w:b/>
        </w:rPr>
      </w:pPr>
      <w:r w:rsidRPr="00F851A6">
        <w:rPr>
          <w:rFonts w:ascii="Arial" w:hAnsi="Arial" w:cs="Arial"/>
          <w:b/>
        </w:rPr>
        <w:t>5. Порядок контроля и ответственность за соблюдение установленного порядка начисления надбавки за выслугу лет</w:t>
      </w:r>
    </w:p>
    <w:p w:rsidR="00F851A6" w:rsidRPr="00F851A6" w:rsidRDefault="00F851A6" w:rsidP="00F851A6">
      <w:pPr>
        <w:autoSpaceDE w:val="0"/>
        <w:autoSpaceDN w:val="0"/>
        <w:adjustRightInd w:val="0"/>
        <w:ind w:firstLine="709"/>
        <w:outlineLvl w:val="0"/>
        <w:rPr>
          <w:rFonts w:ascii="Arial" w:hAnsi="Arial" w:cs="Arial"/>
          <w:b/>
        </w:rPr>
      </w:pPr>
    </w:p>
    <w:p w:rsidR="00F851A6" w:rsidRPr="00F851A6" w:rsidRDefault="00F851A6" w:rsidP="00F851A6">
      <w:pPr>
        <w:autoSpaceDE w:val="0"/>
        <w:autoSpaceDN w:val="0"/>
        <w:adjustRightInd w:val="0"/>
        <w:ind w:firstLine="709"/>
        <w:jc w:val="both"/>
        <w:rPr>
          <w:rFonts w:ascii="Arial" w:hAnsi="Arial" w:cs="Arial"/>
        </w:rPr>
      </w:pPr>
      <w:r w:rsidRPr="00F851A6">
        <w:rPr>
          <w:rFonts w:ascii="Arial" w:hAnsi="Arial" w:cs="Arial"/>
        </w:rPr>
        <w:t>5.1. Ответственность за своевременное установление и пересмотр размера надбавки за выслугу лет возлагается на отдел по социальным вопросам Администрации муниципального образования «Ирхидей».</w:t>
      </w:r>
    </w:p>
    <w:p w:rsidR="00F851A6" w:rsidRPr="00F851A6" w:rsidRDefault="00F851A6" w:rsidP="00F851A6">
      <w:pPr>
        <w:tabs>
          <w:tab w:val="left" w:pos="426"/>
        </w:tabs>
        <w:autoSpaceDE w:val="0"/>
        <w:autoSpaceDN w:val="0"/>
        <w:adjustRightInd w:val="0"/>
        <w:ind w:firstLine="709"/>
        <w:jc w:val="both"/>
        <w:rPr>
          <w:rFonts w:ascii="Arial" w:hAnsi="Arial" w:cs="Arial"/>
        </w:rPr>
      </w:pPr>
      <w:r w:rsidRPr="00F851A6">
        <w:rPr>
          <w:rFonts w:ascii="Arial" w:hAnsi="Arial" w:cs="Arial"/>
        </w:rPr>
        <w:t>5.2. Ответственность за правильное исчисление стажа муниципальной службы, а также зачета иных периодов работы в стаж муниципальной службы, своевременное рассмотрение документов и заявлений муниципальных служащих несет Комиссия.</w:t>
      </w:r>
    </w:p>
    <w:p w:rsidR="00F851A6" w:rsidRPr="00F851A6" w:rsidRDefault="00F851A6" w:rsidP="00F851A6">
      <w:pPr>
        <w:tabs>
          <w:tab w:val="left" w:pos="426"/>
        </w:tabs>
        <w:autoSpaceDE w:val="0"/>
        <w:autoSpaceDN w:val="0"/>
        <w:adjustRightInd w:val="0"/>
        <w:ind w:firstLine="709"/>
        <w:jc w:val="both"/>
        <w:rPr>
          <w:rFonts w:ascii="Arial" w:hAnsi="Arial" w:cs="Arial"/>
        </w:rPr>
      </w:pPr>
      <w:r w:rsidRPr="00F851A6">
        <w:rPr>
          <w:rFonts w:ascii="Arial" w:hAnsi="Arial" w:cs="Arial"/>
        </w:rPr>
        <w:t>5.3.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bookmarkEnd w:id="10"/>
    </w:p>
    <w:p w:rsidR="00F851A6" w:rsidRDefault="00F851A6" w:rsidP="008F1E33">
      <w:pPr>
        <w:tabs>
          <w:tab w:val="left" w:pos="1155"/>
        </w:tabs>
        <w:rPr>
          <w:sz w:val="22"/>
          <w:szCs w:val="22"/>
        </w:rPr>
      </w:pPr>
    </w:p>
    <w:p w:rsidR="000659E7" w:rsidRDefault="000659E7" w:rsidP="008F1E33">
      <w:pPr>
        <w:tabs>
          <w:tab w:val="left" w:pos="1155"/>
        </w:tabs>
        <w:rPr>
          <w:sz w:val="22"/>
          <w:szCs w:val="22"/>
        </w:rPr>
      </w:pPr>
    </w:p>
    <w:p w:rsidR="000659E7" w:rsidRDefault="000659E7" w:rsidP="008F1E33">
      <w:pPr>
        <w:tabs>
          <w:tab w:val="left" w:pos="1155"/>
        </w:tabs>
        <w:rPr>
          <w:sz w:val="22"/>
          <w:szCs w:val="22"/>
        </w:rPr>
      </w:pPr>
    </w:p>
    <w:p w:rsidR="000659E7" w:rsidRDefault="000659E7" w:rsidP="008F1E33">
      <w:pPr>
        <w:tabs>
          <w:tab w:val="left" w:pos="1155"/>
        </w:tabs>
        <w:rPr>
          <w:sz w:val="22"/>
          <w:szCs w:val="22"/>
        </w:rPr>
      </w:pPr>
    </w:p>
    <w:p w:rsidR="000659E7" w:rsidRDefault="000659E7" w:rsidP="008F1E33">
      <w:pPr>
        <w:tabs>
          <w:tab w:val="left" w:pos="1155"/>
        </w:tabs>
        <w:rPr>
          <w:sz w:val="22"/>
          <w:szCs w:val="22"/>
        </w:rPr>
      </w:pPr>
    </w:p>
    <w:p w:rsidR="000659E7" w:rsidRDefault="000659E7" w:rsidP="008F1E33">
      <w:pPr>
        <w:tabs>
          <w:tab w:val="left" w:pos="1155"/>
        </w:tabs>
        <w:rPr>
          <w:sz w:val="22"/>
          <w:szCs w:val="22"/>
        </w:rPr>
      </w:pPr>
    </w:p>
    <w:p w:rsidR="000659E7" w:rsidRDefault="000659E7" w:rsidP="008F1E33">
      <w:pPr>
        <w:tabs>
          <w:tab w:val="left" w:pos="1155"/>
        </w:tabs>
        <w:rPr>
          <w:sz w:val="22"/>
          <w:szCs w:val="22"/>
        </w:rPr>
      </w:pPr>
    </w:p>
    <w:p w:rsidR="000659E7" w:rsidRDefault="000659E7" w:rsidP="008F1E33">
      <w:pPr>
        <w:tabs>
          <w:tab w:val="left" w:pos="1155"/>
        </w:tabs>
        <w:rPr>
          <w:sz w:val="22"/>
          <w:szCs w:val="22"/>
        </w:rPr>
      </w:pPr>
    </w:p>
    <w:p w:rsidR="000659E7" w:rsidRDefault="000659E7" w:rsidP="008F1E33">
      <w:pPr>
        <w:tabs>
          <w:tab w:val="left" w:pos="1155"/>
        </w:tabs>
        <w:rPr>
          <w:sz w:val="22"/>
          <w:szCs w:val="22"/>
        </w:rPr>
      </w:pPr>
    </w:p>
    <w:p w:rsidR="000659E7" w:rsidRDefault="000659E7" w:rsidP="008F1E33">
      <w:pPr>
        <w:tabs>
          <w:tab w:val="left" w:pos="1155"/>
        </w:tabs>
        <w:rPr>
          <w:sz w:val="22"/>
          <w:szCs w:val="22"/>
        </w:rPr>
      </w:pPr>
    </w:p>
    <w:p w:rsidR="000659E7" w:rsidRDefault="000659E7" w:rsidP="008F1E33">
      <w:pPr>
        <w:tabs>
          <w:tab w:val="left" w:pos="1155"/>
        </w:tabs>
        <w:rPr>
          <w:sz w:val="22"/>
          <w:szCs w:val="22"/>
        </w:rPr>
      </w:pPr>
    </w:p>
    <w:p w:rsidR="000659E7" w:rsidRDefault="000659E7" w:rsidP="008F1E33">
      <w:pPr>
        <w:tabs>
          <w:tab w:val="left" w:pos="1155"/>
        </w:tabs>
        <w:rPr>
          <w:sz w:val="22"/>
          <w:szCs w:val="22"/>
        </w:rPr>
      </w:pPr>
    </w:p>
    <w:p w:rsidR="000659E7" w:rsidRDefault="000659E7" w:rsidP="008F1E33">
      <w:pPr>
        <w:tabs>
          <w:tab w:val="left" w:pos="1155"/>
        </w:tabs>
        <w:rPr>
          <w:sz w:val="22"/>
          <w:szCs w:val="22"/>
        </w:rPr>
      </w:pPr>
    </w:p>
    <w:p w:rsidR="000659E7" w:rsidRPr="000659E7" w:rsidRDefault="000659E7" w:rsidP="000659E7">
      <w:pPr>
        <w:jc w:val="center"/>
        <w:outlineLvl w:val="0"/>
        <w:rPr>
          <w:rFonts w:ascii="Arial" w:hAnsi="Arial" w:cs="Arial"/>
          <w:b/>
          <w:sz w:val="32"/>
          <w:szCs w:val="32"/>
        </w:rPr>
      </w:pPr>
      <w:r w:rsidRPr="000659E7">
        <w:rPr>
          <w:rFonts w:ascii="Arial" w:hAnsi="Arial" w:cs="Arial"/>
          <w:b/>
          <w:sz w:val="32"/>
          <w:szCs w:val="32"/>
        </w:rPr>
        <w:t>29.11.2019 Г. № 34</w:t>
      </w:r>
    </w:p>
    <w:p w:rsidR="000659E7" w:rsidRPr="000659E7" w:rsidRDefault="000659E7" w:rsidP="000659E7">
      <w:pPr>
        <w:jc w:val="center"/>
        <w:outlineLvl w:val="0"/>
        <w:rPr>
          <w:rFonts w:ascii="Arial" w:hAnsi="Arial" w:cs="Arial"/>
          <w:b/>
          <w:sz w:val="32"/>
          <w:szCs w:val="32"/>
        </w:rPr>
      </w:pPr>
      <w:r w:rsidRPr="000659E7">
        <w:rPr>
          <w:rFonts w:ascii="Arial" w:hAnsi="Arial" w:cs="Arial"/>
          <w:b/>
          <w:sz w:val="32"/>
          <w:szCs w:val="32"/>
        </w:rPr>
        <w:t>РОССИЙСКАЯ ФЕДЕРАЦИЯ</w:t>
      </w:r>
    </w:p>
    <w:p w:rsidR="000659E7" w:rsidRPr="000659E7" w:rsidRDefault="000659E7" w:rsidP="000659E7">
      <w:pPr>
        <w:jc w:val="center"/>
        <w:rPr>
          <w:rFonts w:ascii="Arial" w:hAnsi="Arial" w:cs="Arial"/>
          <w:b/>
          <w:sz w:val="32"/>
          <w:szCs w:val="32"/>
        </w:rPr>
      </w:pPr>
      <w:r w:rsidRPr="000659E7">
        <w:rPr>
          <w:rFonts w:ascii="Arial" w:hAnsi="Arial" w:cs="Arial"/>
          <w:b/>
          <w:sz w:val="32"/>
          <w:szCs w:val="32"/>
        </w:rPr>
        <w:t>ИРКУТСКАЯ ОБЛАСТЬ</w:t>
      </w:r>
    </w:p>
    <w:p w:rsidR="000659E7" w:rsidRPr="000659E7" w:rsidRDefault="000659E7" w:rsidP="000659E7">
      <w:pPr>
        <w:jc w:val="center"/>
        <w:rPr>
          <w:rFonts w:ascii="Arial" w:hAnsi="Arial" w:cs="Arial"/>
          <w:b/>
          <w:sz w:val="32"/>
          <w:szCs w:val="32"/>
        </w:rPr>
      </w:pPr>
      <w:r w:rsidRPr="000659E7">
        <w:rPr>
          <w:rFonts w:ascii="Arial" w:hAnsi="Arial" w:cs="Arial"/>
          <w:b/>
          <w:sz w:val="32"/>
          <w:szCs w:val="32"/>
        </w:rPr>
        <w:t>ОСИНСКИЙ МУНИЦИПАЛЬНЫЙ РАЙОН</w:t>
      </w:r>
    </w:p>
    <w:p w:rsidR="000659E7" w:rsidRPr="000659E7" w:rsidRDefault="000659E7" w:rsidP="000659E7">
      <w:pPr>
        <w:shd w:val="clear" w:color="auto" w:fill="FFFFFF"/>
        <w:spacing w:line="326" w:lineRule="exact"/>
        <w:ind w:right="-7"/>
        <w:jc w:val="center"/>
        <w:rPr>
          <w:rFonts w:ascii="Arial" w:hAnsi="Arial" w:cs="Arial"/>
          <w:b/>
          <w:sz w:val="32"/>
          <w:szCs w:val="32"/>
        </w:rPr>
      </w:pPr>
      <w:r w:rsidRPr="000659E7">
        <w:rPr>
          <w:rFonts w:ascii="Arial" w:hAnsi="Arial" w:cs="Arial"/>
          <w:b/>
          <w:sz w:val="32"/>
          <w:szCs w:val="32"/>
        </w:rPr>
        <w:t>ИРХИДЕЙСКОЕ СЕЛЬСКОЕ ПОСЕЛЕНИЕ</w:t>
      </w:r>
    </w:p>
    <w:p w:rsidR="000659E7" w:rsidRPr="000659E7" w:rsidRDefault="000659E7" w:rsidP="000659E7">
      <w:pPr>
        <w:shd w:val="clear" w:color="auto" w:fill="FFFFFF"/>
        <w:spacing w:line="326" w:lineRule="exact"/>
        <w:ind w:right="-7"/>
        <w:jc w:val="center"/>
        <w:rPr>
          <w:rFonts w:ascii="Arial" w:hAnsi="Arial" w:cs="Arial"/>
          <w:b/>
          <w:sz w:val="32"/>
          <w:szCs w:val="32"/>
        </w:rPr>
      </w:pPr>
      <w:r w:rsidRPr="000659E7">
        <w:rPr>
          <w:rFonts w:ascii="Arial" w:hAnsi="Arial" w:cs="Arial"/>
          <w:b/>
          <w:sz w:val="32"/>
          <w:szCs w:val="32"/>
        </w:rPr>
        <w:t>ДУМА</w:t>
      </w:r>
    </w:p>
    <w:p w:rsidR="000659E7" w:rsidRPr="000659E7" w:rsidRDefault="000659E7" w:rsidP="000659E7">
      <w:pPr>
        <w:widowControl w:val="0"/>
        <w:autoSpaceDE w:val="0"/>
        <w:autoSpaceDN w:val="0"/>
        <w:adjustRightInd w:val="0"/>
        <w:jc w:val="center"/>
        <w:rPr>
          <w:rFonts w:ascii="Arial" w:hAnsi="Arial" w:cs="Arial"/>
          <w:b/>
          <w:sz w:val="32"/>
          <w:szCs w:val="32"/>
        </w:rPr>
      </w:pPr>
      <w:r w:rsidRPr="000659E7">
        <w:rPr>
          <w:rFonts w:ascii="Arial" w:hAnsi="Arial" w:cs="Arial"/>
          <w:b/>
          <w:sz w:val="32"/>
          <w:szCs w:val="32"/>
        </w:rPr>
        <w:t>РЕШЕНИЕ</w:t>
      </w:r>
    </w:p>
    <w:p w:rsidR="000659E7" w:rsidRPr="000659E7" w:rsidRDefault="000659E7" w:rsidP="000659E7">
      <w:pPr>
        <w:widowControl w:val="0"/>
        <w:autoSpaceDE w:val="0"/>
        <w:autoSpaceDN w:val="0"/>
        <w:adjustRightInd w:val="0"/>
        <w:jc w:val="center"/>
        <w:rPr>
          <w:rFonts w:ascii="Arial" w:hAnsi="Arial" w:cs="Arial"/>
          <w:b/>
          <w:sz w:val="32"/>
          <w:szCs w:val="32"/>
        </w:rPr>
      </w:pPr>
    </w:p>
    <w:p w:rsidR="000659E7" w:rsidRPr="000659E7" w:rsidRDefault="000659E7" w:rsidP="000659E7">
      <w:pPr>
        <w:ind w:left="567"/>
        <w:jc w:val="center"/>
        <w:rPr>
          <w:rFonts w:ascii="Arial" w:eastAsia="SimSun" w:hAnsi="Arial" w:cs="Arial"/>
          <w:b/>
          <w:sz w:val="30"/>
          <w:szCs w:val="30"/>
          <w:lang w:eastAsia="zh-CN"/>
        </w:rPr>
      </w:pPr>
      <w:r w:rsidRPr="000659E7">
        <w:rPr>
          <w:rFonts w:ascii="Arial" w:eastAsia="SimSun" w:hAnsi="Arial" w:cs="Arial"/>
          <w:b/>
          <w:sz w:val="30"/>
          <w:szCs w:val="30"/>
          <w:lang w:eastAsia="zh-CN"/>
        </w:rPr>
        <w:t xml:space="preserve">ОБ УТВЕРЖДЕНИИ ПОЛОЖЕНИЯ ОБ ОПЛАТЕ ТРУДА РАБОТНИКОВ, ЗАМЕЩАЮЩИХ ДОЛЖНОСТИ, НЕ ЯВЛЯЮЩИЕСЯ ДОЛЖНОСТЯМИ МУНИЦИПАЛЬНОЙ СЛУЖБЫ В АДМИНИСТРАЦИИ МУНИЦИПАЛЬНОГО ОБРАЗОВАНИЯ «ИРХИДЕЙ» И ВСПОМОГАТЕЛЬНОГО ПЕРСОНАЛА АДМИНИСТРАЦИИ МУНИЦИПАЛЬНОГО ОБРАЗОВАНИЯ «ИРХИДЕЙ» </w:t>
      </w:r>
    </w:p>
    <w:p w:rsidR="000659E7" w:rsidRPr="000659E7" w:rsidRDefault="000659E7" w:rsidP="000659E7">
      <w:pPr>
        <w:ind w:left="567"/>
        <w:jc w:val="center"/>
        <w:rPr>
          <w:rFonts w:eastAsia="SimSun"/>
          <w:sz w:val="28"/>
          <w:szCs w:val="28"/>
          <w:lang w:eastAsia="zh-CN"/>
        </w:rPr>
      </w:pPr>
    </w:p>
    <w:p w:rsidR="000659E7" w:rsidRPr="000659E7" w:rsidRDefault="000659E7" w:rsidP="000659E7">
      <w:pPr>
        <w:autoSpaceDE w:val="0"/>
        <w:autoSpaceDN w:val="0"/>
        <w:adjustRightInd w:val="0"/>
        <w:ind w:firstLine="709"/>
        <w:jc w:val="both"/>
        <w:rPr>
          <w:rFonts w:ascii="Arial" w:eastAsia="SimSun" w:hAnsi="Arial" w:cs="Arial"/>
          <w:lang w:eastAsia="zh-CN"/>
        </w:rPr>
      </w:pPr>
      <w:r w:rsidRPr="000659E7">
        <w:rPr>
          <w:rFonts w:ascii="Arial" w:eastAsia="SimSun" w:hAnsi="Arial" w:cs="Arial"/>
          <w:lang w:eastAsia="zh-CN"/>
        </w:rPr>
        <w:t xml:space="preserve">В целях приведения Положения об оплате труда работников, замещающих должности, не являющиеся должностями муниципальной службы в администрации муниципального образования «Ирхидей» и вспомогательного персонала администрации муниципального образования «Ирхидей» в соответствие с. </w:t>
      </w:r>
      <w:r w:rsidRPr="000659E7">
        <w:rPr>
          <w:rFonts w:ascii="Arial" w:hAnsi="Arial" w:cs="Arial"/>
        </w:rPr>
        <w:t>Указом Губернатора Иркутской области от 22.09.2011 № 246-уг «</w:t>
      </w:r>
      <w:r w:rsidRPr="000659E7">
        <w:rPr>
          <w:rFonts w:ascii="Arial" w:hAnsi="Arial" w:cs="Arial"/>
          <w:color w:val="000000"/>
        </w:rPr>
        <w:t>Об оплате труда работников, замещающих должностей, не являющихся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Pr="000659E7">
        <w:rPr>
          <w:rFonts w:ascii="Arial" w:hAnsi="Arial" w:cs="Arial"/>
        </w:rPr>
        <w:t xml:space="preserve">» (в редакции от 04.06.2019г.), </w:t>
      </w:r>
      <w:r w:rsidRPr="000659E7">
        <w:rPr>
          <w:rFonts w:ascii="Arial" w:eastAsia="SimSun" w:hAnsi="Arial" w:cs="Arial"/>
          <w:lang w:eastAsia="zh-CN"/>
        </w:rPr>
        <w:t>руководствуясь Уставом муниципального образования «Ирхидей», Дума муниципального образования «Ирхидей»</w:t>
      </w:r>
    </w:p>
    <w:p w:rsidR="000659E7" w:rsidRPr="000659E7" w:rsidRDefault="000659E7" w:rsidP="000659E7">
      <w:pPr>
        <w:ind w:firstLine="709"/>
        <w:jc w:val="both"/>
        <w:rPr>
          <w:rFonts w:ascii="Arial" w:hAnsi="Arial" w:cs="Arial"/>
          <w:color w:val="000000"/>
        </w:rPr>
      </w:pPr>
    </w:p>
    <w:p w:rsidR="000659E7" w:rsidRPr="000659E7" w:rsidRDefault="000659E7" w:rsidP="000659E7">
      <w:pPr>
        <w:jc w:val="center"/>
        <w:rPr>
          <w:rFonts w:ascii="Arial" w:eastAsia="SimSun" w:hAnsi="Arial" w:cs="Arial"/>
          <w:sz w:val="30"/>
          <w:szCs w:val="30"/>
          <w:lang w:eastAsia="zh-CN"/>
        </w:rPr>
      </w:pPr>
      <w:r w:rsidRPr="000659E7">
        <w:rPr>
          <w:rFonts w:ascii="Arial" w:eastAsia="SimSun" w:hAnsi="Arial" w:cs="Arial"/>
          <w:b/>
          <w:sz w:val="30"/>
          <w:szCs w:val="30"/>
          <w:lang w:eastAsia="zh-CN"/>
        </w:rPr>
        <w:t>РЕШИЛА</w:t>
      </w:r>
      <w:r w:rsidRPr="000659E7">
        <w:rPr>
          <w:rFonts w:ascii="Arial" w:eastAsia="SimSun" w:hAnsi="Arial" w:cs="Arial"/>
          <w:sz w:val="30"/>
          <w:szCs w:val="30"/>
          <w:lang w:eastAsia="zh-CN"/>
        </w:rPr>
        <w:t>:</w:t>
      </w:r>
    </w:p>
    <w:p w:rsidR="000659E7" w:rsidRPr="000659E7" w:rsidRDefault="000659E7" w:rsidP="000659E7">
      <w:pPr>
        <w:jc w:val="center"/>
        <w:rPr>
          <w:rFonts w:ascii="Arial" w:eastAsia="SimSun" w:hAnsi="Arial" w:cs="Arial"/>
          <w:sz w:val="30"/>
          <w:szCs w:val="30"/>
          <w:lang w:eastAsia="zh-CN"/>
        </w:rPr>
      </w:pPr>
    </w:p>
    <w:p w:rsidR="000659E7" w:rsidRPr="000659E7" w:rsidRDefault="000659E7" w:rsidP="000659E7">
      <w:pPr>
        <w:ind w:firstLine="709"/>
        <w:jc w:val="both"/>
        <w:rPr>
          <w:rFonts w:ascii="Arial" w:eastAsia="SimSun" w:hAnsi="Arial" w:cs="Arial"/>
          <w:lang w:eastAsia="zh-CN"/>
        </w:rPr>
      </w:pPr>
      <w:r w:rsidRPr="000659E7">
        <w:rPr>
          <w:rFonts w:ascii="Arial" w:eastAsia="SimSun" w:hAnsi="Arial" w:cs="Arial"/>
          <w:lang w:eastAsia="zh-CN"/>
        </w:rPr>
        <w:t>1. Утвердить «Положение об оплате труда работников, замещающих должности, не являющиеся должностями муниципальной службы в администрации муниципального образования «Ирхидей» и вспомогательного персонала администрации муниципального образования «Ирхидей» согласно приложению № 1.</w:t>
      </w:r>
    </w:p>
    <w:p w:rsidR="000659E7" w:rsidRPr="000659E7" w:rsidRDefault="000659E7" w:rsidP="000659E7">
      <w:pPr>
        <w:ind w:firstLine="709"/>
        <w:jc w:val="both"/>
        <w:rPr>
          <w:rFonts w:ascii="Arial" w:hAnsi="Arial" w:cs="Arial"/>
          <w:color w:val="000000"/>
        </w:rPr>
      </w:pPr>
      <w:r w:rsidRPr="000659E7">
        <w:rPr>
          <w:rFonts w:ascii="Arial" w:eastAsia="SimSun" w:hAnsi="Arial" w:cs="Arial"/>
          <w:lang w:eastAsia="zh-CN"/>
        </w:rPr>
        <w:t>2. Приложение № 4 «Положения об оплате труда работников, замещающих должности, не являющиеся должностями муниципальной службы в администрации муниципального образования «Ирхидей» и вспомогательного персонала администрации муниципального образования «Ирхидей», принятый решением Думы от 20.04.2017г. № 124 считать утратившим силу.</w:t>
      </w:r>
    </w:p>
    <w:p w:rsidR="000659E7" w:rsidRPr="000659E7" w:rsidRDefault="000659E7" w:rsidP="000659E7">
      <w:pPr>
        <w:ind w:firstLine="709"/>
        <w:jc w:val="both"/>
        <w:rPr>
          <w:rFonts w:ascii="Arial" w:hAnsi="Arial" w:cs="Arial"/>
          <w:color w:val="000000"/>
        </w:rPr>
      </w:pPr>
      <w:r w:rsidRPr="000659E7">
        <w:rPr>
          <w:rFonts w:ascii="Arial" w:hAnsi="Arial" w:cs="Arial"/>
          <w:color w:val="000000"/>
        </w:rPr>
        <w:t>3. Настоящее решение опубликовать в «Вестнике» и разместить на официальном сайте администрации МО «Ирхидей» - www.ирхидей.рф</w:t>
      </w:r>
    </w:p>
    <w:p w:rsidR="000659E7" w:rsidRPr="000659E7" w:rsidRDefault="000659E7" w:rsidP="000659E7">
      <w:pPr>
        <w:ind w:firstLine="709"/>
        <w:jc w:val="both"/>
        <w:rPr>
          <w:rFonts w:ascii="Arial" w:hAnsi="Arial" w:cs="Arial"/>
        </w:rPr>
      </w:pPr>
      <w:r w:rsidRPr="000659E7">
        <w:rPr>
          <w:rFonts w:ascii="Arial" w:hAnsi="Arial" w:cs="Arial"/>
        </w:rPr>
        <w:t xml:space="preserve">4. Настоящее Решение вступает в силу со дня его официального опубликования. </w:t>
      </w:r>
    </w:p>
    <w:p w:rsidR="000659E7" w:rsidRPr="000659E7" w:rsidRDefault="000659E7" w:rsidP="000659E7">
      <w:pPr>
        <w:ind w:firstLine="709"/>
        <w:jc w:val="both"/>
        <w:rPr>
          <w:rFonts w:ascii="Arial" w:hAnsi="Arial" w:cs="Arial"/>
          <w:color w:val="000000"/>
        </w:rPr>
      </w:pPr>
      <w:r w:rsidRPr="000659E7">
        <w:rPr>
          <w:rFonts w:ascii="Arial" w:hAnsi="Arial" w:cs="Arial"/>
          <w:color w:val="000000"/>
        </w:rPr>
        <w:t>5. Контроль за исполнением настоящего решения оставляю за собой.</w:t>
      </w:r>
    </w:p>
    <w:p w:rsidR="000659E7" w:rsidRPr="000659E7" w:rsidRDefault="000659E7" w:rsidP="000659E7">
      <w:pPr>
        <w:ind w:left="5103"/>
        <w:rPr>
          <w:rFonts w:ascii="Arial" w:eastAsia="SimSun" w:hAnsi="Arial" w:cs="Arial"/>
          <w:lang w:eastAsia="zh-CN"/>
        </w:rPr>
      </w:pPr>
    </w:p>
    <w:p w:rsidR="000659E7" w:rsidRPr="000659E7" w:rsidRDefault="000659E7" w:rsidP="000659E7">
      <w:pPr>
        <w:rPr>
          <w:rFonts w:ascii="Arial" w:eastAsia="SimSun" w:hAnsi="Arial" w:cs="Arial"/>
          <w:lang w:eastAsia="zh-CN"/>
        </w:rPr>
      </w:pPr>
      <w:r w:rsidRPr="000659E7">
        <w:rPr>
          <w:rFonts w:ascii="Arial" w:eastAsia="SimSun" w:hAnsi="Arial" w:cs="Arial"/>
          <w:lang w:eastAsia="zh-CN"/>
        </w:rPr>
        <w:lastRenderedPageBreak/>
        <w:t>Председатель Думы, Глава муниципального образования «Ирхидей»</w:t>
      </w:r>
    </w:p>
    <w:p w:rsidR="000659E7" w:rsidRPr="000659E7" w:rsidRDefault="000659E7" w:rsidP="000659E7">
      <w:pPr>
        <w:rPr>
          <w:rFonts w:ascii="Arial" w:eastAsia="SimSun" w:hAnsi="Arial" w:cs="Arial"/>
          <w:lang w:eastAsia="zh-CN"/>
        </w:rPr>
      </w:pPr>
      <w:r w:rsidRPr="000659E7">
        <w:rPr>
          <w:rFonts w:ascii="Arial" w:eastAsia="SimSun" w:hAnsi="Arial" w:cs="Arial"/>
          <w:lang w:eastAsia="zh-CN"/>
        </w:rPr>
        <w:t>И.И.Хингелов</w:t>
      </w:r>
    </w:p>
    <w:p w:rsidR="000659E7" w:rsidRPr="000659E7" w:rsidRDefault="000659E7" w:rsidP="000659E7">
      <w:pPr>
        <w:ind w:firstLine="5812"/>
        <w:jc w:val="right"/>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Приложение № 1</w:t>
      </w:r>
    </w:p>
    <w:p w:rsidR="000659E7" w:rsidRPr="000659E7" w:rsidRDefault="000659E7" w:rsidP="000659E7">
      <w:pPr>
        <w:ind w:left="5387"/>
        <w:jc w:val="right"/>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к Решению Думы МО «Ирхидей»</w:t>
      </w:r>
    </w:p>
    <w:p w:rsidR="000659E7" w:rsidRPr="000659E7" w:rsidRDefault="000659E7" w:rsidP="000659E7">
      <w:pPr>
        <w:ind w:left="5812"/>
        <w:jc w:val="right"/>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от 29.11.2019г. № 34</w:t>
      </w:r>
    </w:p>
    <w:p w:rsidR="000659E7" w:rsidRPr="000659E7" w:rsidRDefault="000659E7" w:rsidP="000659E7">
      <w:pPr>
        <w:ind w:left="6379" w:firstLine="709"/>
        <w:jc w:val="right"/>
        <w:rPr>
          <w:rFonts w:eastAsia="SimSun"/>
          <w:sz w:val="22"/>
          <w:szCs w:val="22"/>
          <w:lang w:eastAsia="zh-CN"/>
        </w:rPr>
      </w:pPr>
    </w:p>
    <w:p w:rsidR="000659E7" w:rsidRPr="000659E7" w:rsidRDefault="000659E7" w:rsidP="000659E7">
      <w:pPr>
        <w:shd w:val="clear" w:color="auto" w:fill="FFFFFF"/>
        <w:spacing w:line="269" w:lineRule="exact"/>
        <w:ind w:firstLine="709"/>
        <w:jc w:val="center"/>
        <w:rPr>
          <w:rFonts w:ascii="Arial" w:eastAsia="SimSun" w:hAnsi="Arial" w:cs="Arial"/>
          <w:lang w:eastAsia="zh-CN"/>
        </w:rPr>
      </w:pPr>
      <w:r w:rsidRPr="000659E7">
        <w:rPr>
          <w:rFonts w:ascii="Arial" w:eastAsia="SimSun" w:hAnsi="Arial" w:cs="Arial"/>
          <w:b/>
          <w:bCs/>
          <w:spacing w:val="-2"/>
          <w:lang w:eastAsia="zh-CN"/>
        </w:rPr>
        <w:t>Положение</w:t>
      </w:r>
      <w:r w:rsidRPr="000659E7">
        <w:rPr>
          <w:rFonts w:ascii="Arial" w:eastAsia="SimSun" w:hAnsi="Arial" w:cs="Arial"/>
          <w:lang w:eastAsia="zh-CN"/>
        </w:rPr>
        <w:t xml:space="preserve"> </w:t>
      </w:r>
    </w:p>
    <w:p w:rsidR="000659E7" w:rsidRPr="000659E7" w:rsidRDefault="000659E7" w:rsidP="000659E7">
      <w:pPr>
        <w:shd w:val="clear" w:color="auto" w:fill="FFFFFF"/>
        <w:spacing w:line="269" w:lineRule="exact"/>
        <w:ind w:firstLine="709"/>
        <w:jc w:val="center"/>
        <w:rPr>
          <w:rFonts w:ascii="Arial" w:eastAsia="SimSun" w:hAnsi="Arial" w:cs="Arial"/>
          <w:b/>
          <w:bCs/>
          <w:lang w:eastAsia="zh-CN"/>
        </w:rPr>
      </w:pPr>
      <w:r w:rsidRPr="000659E7">
        <w:rPr>
          <w:rFonts w:ascii="Arial" w:eastAsia="SimSun" w:hAnsi="Arial" w:cs="Arial"/>
          <w:b/>
          <w:bCs/>
          <w:lang w:eastAsia="zh-CN"/>
        </w:rPr>
        <w:t>об оплате труда работников, замещающих должности, не являющиеся должностями муниципальной службы в администрации муниципального образования «Ирхидей» и вспомогательного персонала администрации муниципального образования «Ирхидей»</w:t>
      </w:r>
    </w:p>
    <w:p w:rsidR="000659E7" w:rsidRPr="000659E7" w:rsidRDefault="000659E7" w:rsidP="000659E7">
      <w:pPr>
        <w:shd w:val="clear" w:color="auto" w:fill="FFFFFF"/>
        <w:spacing w:line="269" w:lineRule="exact"/>
        <w:ind w:firstLine="709"/>
        <w:jc w:val="center"/>
        <w:rPr>
          <w:rFonts w:ascii="Arial" w:eastAsia="SimSun" w:hAnsi="Arial" w:cs="Arial"/>
          <w:sz w:val="28"/>
          <w:szCs w:val="28"/>
          <w:lang w:eastAsia="zh-CN"/>
        </w:rPr>
      </w:pPr>
    </w:p>
    <w:p w:rsidR="000659E7" w:rsidRPr="000659E7" w:rsidRDefault="000659E7" w:rsidP="000659E7">
      <w:pPr>
        <w:autoSpaceDE w:val="0"/>
        <w:autoSpaceDN w:val="0"/>
        <w:adjustRightInd w:val="0"/>
        <w:ind w:firstLine="709"/>
        <w:jc w:val="center"/>
        <w:rPr>
          <w:rFonts w:ascii="Arial" w:eastAsia="SimSun" w:hAnsi="Arial" w:cs="Arial"/>
          <w:b/>
          <w:lang w:eastAsia="zh-CN"/>
        </w:rPr>
      </w:pPr>
      <w:r w:rsidRPr="000659E7">
        <w:rPr>
          <w:rFonts w:ascii="Arial" w:eastAsia="SimSun" w:hAnsi="Arial" w:cs="Arial"/>
          <w:b/>
          <w:lang w:eastAsia="zh-CN"/>
        </w:rPr>
        <w:t>Глава 1.Общие положения.</w:t>
      </w:r>
    </w:p>
    <w:p w:rsidR="000659E7" w:rsidRPr="000659E7" w:rsidRDefault="000659E7" w:rsidP="000659E7">
      <w:pPr>
        <w:ind w:firstLine="709"/>
        <w:jc w:val="both"/>
        <w:rPr>
          <w:rFonts w:ascii="Arial" w:hAnsi="Arial" w:cs="Arial"/>
        </w:rPr>
      </w:pPr>
      <w:r w:rsidRPr="000659E7">
        <w:rPr>
          <w:rFonts w:ascii="Arial" w:hAnsi="Arial" w:cs="Arial"/>
        </w:rPr>
        <w:t>1.1 Настоящее Положение устанавливает оплату труда и порядок формирования фонда оплаты труда работников администрации муниципального образования «Ирхидей», замещающих должности, не являющиеся должностями администрации муниципального образования «Ирхидей», и вспомогательного персонала администрации муниципального образования «Ирхидей».</w:t>
      </w:r>
    </w:p>
    <w:p w:rsidR="000659E7" w:rsidRPr="000659E7" w:rsidRDefault="000659E7" w:rsidP="000659E7">
      <w:pPr>
        <w:ind w:firstLine="709"/>
        <w:jc w:val="both"/>
        <w:rPr>
          <w:rFonts w:ascii="Arial" w:hAnsi="Arial" w:cs="Arial"/>
        </w:rPr>
      </w:pPr>
      <w:r w:rsidRPr="000659E7">
        <w:rPr>
          <w:rFonts w:ascii="Arial" w:hAnsi="Arial" w:cs="Arial"/>
        </w:rPr>
        <w:t xml:space="preserve">1.2 Под вспомогательным персоналом администрации муниципального образования «Ирхидей» в целях настоящего Положения понимаются лица, работающие в администрации муниципального образования «Ирхидей» по трудовым договорам и не являющиеся муниципальными служащими администрации муниципального образования «Ирхидей» </w:t>
      </w:r>
    </w:p>
    <w:p w:rsidR="000659E7" w:rsidRPr="000659E7" w:rsidRDefault="000659E7" w:rsidP="000659E7">
      <w:pPr>
        <w:ind w:firstLine="709"/>
        <w:jc w:val="both"/>
        <w:rPr>
          <w:rFonts w:ascii="Arial" w:hAnsi="Arial" w:cs="Arial"/>
        </w:rPr>
      </w:pPr>
    </w:p>
    <w:p w:rsidR="000659E7" w:rsidRPr="000659E7" w:rsidRDefault="000659E7" w:rsidP="000659E7">
      <w:pPr>
        <w:shd w:val="clear" w:color="auto" w:fill="FFFFFF"/>
        <w:tabs>
          <w:tab w:val="left" w:pos="1114"/>
        </w:tabs>
        <w:ind w:right="10" w:firstLine="709"/>
        <w:jc w:val="center"/>
        <w:rPr>
          <w:rFonts w:ascii="Arial" w:eastAsia="SimSun" w:hAnsi="Arial" w:cs="Arial"/>
          <w:b/>
          <w:lang w:eastAsia="zh-CN"/>
        </w:rPr>
      </w:pPr>
      <w:r w:rsidRPr="000659E7">
        <w:rPr>
          <w:rFonts w:ascii="Arial" w:eastAsia="SimSun" w:hAnsi="Arial" w:cs="Arial"/>
          <w:b/>
          <w:lang w:eastAsia="zh-CN"/>
        </w:rPr>
        <w:t>Глава 2. Оплата труда работников и порядок формирования фонда оплаты труда работников, замещающих должности, не являющиеся должностями муниципальной службы в администрации муниципального образования «Ирхидей».</w:t>
      </w:r>
    </w:p>
    <w:p w:rsidR="000659E7" w:rsidRPr="000659E7" w:rsidRDefault="000659E7" w:rsidP="000659E7">
      <w:pPr>
        <w:shd w:val="clear" w:color="auto" w:fill="FFFFFF"/>
        <w:tabs>
          <w:tab w:val="left" w:pos="1114"/>
        </w:tabs>
        <w:ind w:right="10" w:firstLine="709"/>
        <w:jc w:val="both"/>
        <w:rPr>
          <w:rFonts w:ascii="Arial" w:eastAsia="SimSun" w:hAnsi="Arial" w:cs="Arial"/>
          <w:lang w:eastAsia="zh-CN"/>
        </w:rPr>
      </w:pPr>
    </w:p>
    <w:p w:rsidR="000659E7" w:rsidRPr="000659E7" w:rsidRDefault="000659E7" w:rsidP="000659E7">
      <w:pPr>
        <w:shd w:val="clear" w:color="auto" w:fill="FFFFFF"/>
        <w:tabs>
          <w:tab w:val="left" w:pos="1018"/>
        </w:tabs>
        <w:ind w:left="10" w:right="10" w:firstLine="709"/>
        <w:jc w:val="both"/>
        <w:rPr>
          <w:rFonts w:ascii="Arial" w:eastAsia="SimSun" w:hAnsi="Arial" w:cs="Arial"/>
          <w:lang w:eastAsia="zh-CN"/>
        </w:rPr>
      </w:pPr>
      <w:r w:rsidRPr="000659E7">
        <w:rPr>
          <w:rFonts w:ascii="Arial" w:eastAsia="SimSun" w:hAnsi="Arial" w:cs="Arial"/>
          <w:spacing w:val="-7"/>
          <w:lang w:eastAsia="zh-CN"/>
        </w:rPr>
        <w:t>2.1.</w:t>
      </w:r>
      <w:r w:rsidRPr="000659E7">
        <w:rPr>
          <w:rFonts w:ascii="Arial" w:eastAsia="SimSun" w:hAnsi="Arial" w:cs="Arial"/>
          <w:lang w:eastAsia="zh-CN"/>
        </w:rPr>
        <w:t xml:space="preserve"> Оплата труда работников и порядок формирования фонда оплаты труда работников, замещающих должности, не являющиеся должностями муниципальной службы, состоит из месячного должностного оклада (далее - должностной оклад), ежемесячных и иных дополнительных выплат.</w:t>
      </w:r>
    </w:p>
    <w:p w:rsidR="000659E7" w:rsidRPr="000659E7" w:rsidRDefault="000659E7" w:rsidP="000659E7">
      <w:pPr>
        <w:shd w:val="clear" w:color="auto" w:fill="FFFFFF"/>
        <w:tabs>
          <w:tab w:val="left" w:pos="1018"/>
        </w:tabs>
        <w:ind w:left="10" w:right="10" w:firstLine="709"/>
        <w:jc w:val="both"/>
        <w:rPr>
          <w:rFonts w:ascii="Arial" w:eastAsia="SimSun" w:hAnsi="Arial" w:cs="Arial"/>
          <w:lang w:eastAsia="zh-CN"/>
        </w:rPr>
      </w:pPr>
      <w:r w:rsidRPr="000659E7">
        <w:rPr>
          <w:rFonts w:ascii="Arial" w:eastAsia="SimSun" w:hAnsi="Arial" w:cs="Arial"/>
          <w:lang w:eastAsia="zh-CN"/>
        </w:rPr>
        <w:t>2.2 Должностные оклады работников, замещающих должности, не являющиеся должностями муниципальной службы, устанавливается в следующих размерах:</w:t>
      </w:r>
    </w:p>
    <w:p w:rsidR="000659E7" w:rsidRPr="000659E7" w:rsidRDefault="000659E7" w:rsidP="000659E7">
      <w:pPr>
        <w:shd w:val="clear" w:color="auto" w:fill="FFFFFF"/>
        <w:tabs>
          <w:tab w:val="left" w:pos="1018"/>
        </w:tabs>
        <w:ind w:left="10" w:right="10" w:firstLine="709"/>
        <w:jc w:val="both"/>
        <w:rPr>
          <w:rFonts w:ascii="Arial" w:eastAsia="SimSun" w:hAnsi="Arial" w:cs="Arial"/>
          <w:lang w:eastAsia="zh-C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78"/>
      </w:tblGrid>
      <w:tr w:rsidR="000659E7" w:rsidRPr="000659E7" w:rsidTr="001546FE">
        <w:tc>
          <w:tcPr>
            <w:tcW w:w="4785" w:type="dxa"/>
            <w:shd w:val="clear" w:color="auto" w:fill="auto"/>
          </w:tcPr>
          <w:p w:rsidR="000659E7" w:rsidRPr="000659E7" w:rsidRDefault="000659E7" w:rsidP="000659E7">
            <w:pPr>
              <w:widowControl w:val="0"/>
              <w:tabs>
                <w:tab w:val="left" w:pos="1018"/>
              </w:tabs>
              <w:autoSpaceDE w:val="0"/>
              <w:autoSpaceDN w:val="0"/>
              <w:adjustRightInd w:val="0"/>
              <w:ind w:right="10" w:firstLine="709"/>
              <w:jc w:val="both"/>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Наименование должности</w:t>
            </w:r>
          </w:p>
        </w:tc>
        <w:tc>
          <w:tcPr>
            <w:tcW w:w="4779" w:type="dxa"/>
            <w:shd w:val="clear" w:color="auto" w:fill="auto"/>
          </w:tcPr>
          <w:p w:rsidR="000659E7" w:rsidRPr="000659E7" w:rsidRDefault="000659E7" w:rsidP="000659E7">
            <w:pPr>
              <w:widowControl w:val="0"/>
              <w:tabs>
                <w:tab w:val="left" w:pos="1018"/>
              </w:tabs>
              <w:autoSpaceDE w:val="0"/>
              <w:autoSpaceDN w:val="0"/>
              <w:adjustRightInd w:val="0"/>
              <w:ind w:right="10" w:firstLine="709"/>
              <w:jc w:val="both"/>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Размер должностного оклада, руб.</w:t>
            </w:r>
          </w:p>
        </w:tc>
      </w:tr>
      <w:tr w:rsidR="000659E7" w:rsidRPr="000659E7" w:rsidTr="001546FE">
        <w:tc>
          <w:tcPr>
            <w:tcW w:w="4785" w:type="dxa"/>
            <w:shd w:val="clear" w:color="auto" w:fill="auto"/>
          </w:tcPr>
          <w:p w:rsidR="000659E7" w:rsidRPr="000659E7" w:rsidRDefault="000659E7" w:rsidP="000659E7">
            <w:pPr>
              <w:widowControl w:val="0"/>
              <w:tabs>
                <w:tab w:val="left" w:pos="1018"/>
              </w:tabs>
              <w:autoSpaceDE w:val="0"/>
              <w:autoSpaceDN w:val="0"/>
              <w:adjustRightInd w:val="0"/>
              <w:ind w:right="10" w:firstLine="709"/>
              <w:jc w:val="both"/>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Старший инспектор</w:t>
            </w:r>
          </w:p>
        </w:tc>
        <w:tc>
          <w:tcPr>
            <w:tcW w:w="4779" w:type="dxa"/>
            <w:shd w:val="clear" w:color="auto" w:fill="auto"/>
          </w:tcPr>
          <w:p w:rsidR="000659E7" w:rsidRPr="000659E7" w:rsidRDefault="000659E7" w:rsidP="000659E7">
            <w:pPr>
              <w:jc w:val="center"/>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4534</w:t>
            </w:r>
          </w:p>
        </w:tc>
      </w:tr>
    </w:tbl>
    <w:p w:rsidR="000659E7" w:rsidRPr="000659E7" w:rsidRDefault="000659E7" w:rsidP="000659E7">
      <w:pPr>
        <w:shd w:val="clear" w:color="auto" w:fill="FFFFFF"/>
        <w:tabs>
          <w:tab w:val="left" w:pos="1018"/>
        </w:tabs>
        <w:ind w:left="10" w:right="10" w:firstLine="709"/>
        <w:jc w:val="both"/>
        <w:rPr>
          <w:rFonts w:ascii="Arial" w:eastAsia="SimSun" w:hAnsi="Arial" w:cs="Arial"/>
          <w:lang w:eastAsia="zh-CN"/>
        </w:rPr>
      </w:pPr>
    </w:p>
    <w:p w:rsidR="000659E7" w:rsidRPr="000659E7" w:rsidRDefault="000659E7" w:rsidP="000659E7">
      <w:pPr>
        <w:shd w:val="clear" w:color="auto" w:fill="FFFFFF"/>
        <w:tabs>
          <w:tab w:val="left" w:pos="1018"/>
        </w:tabs>
        <w:ind w:left="10" w:right="10" w:firstLine="709"/>
        <w:jc w:val="both"/>
        <w:rPr>
          <w:rFonts w:ascii="Arial" w:eastAsia="SimSun" w:hAnsi="Arial" w:cs="Arial"/>
          <w:lang w:eastAsia="zh-CN"/>
        </w:rPr>
      </w:pPr>
      <w:r w:rsidRPr="000659E7">
        <w:rPr>
          <w:rFonts w:ascii="Arial" w:eastAsia="SimSun" w:hAnsi="Arial" w:cs="Arial"/>
          <w:lang w:eastAsia="zh-CN"/>
        </w:rPr>
        <w:t>Наименования должностей служащих являются обобщающими, в штатном расписании допускается их конкретизация через указание на выполняемые функции.</w:t>
      </w:r>
    </w:p>
    <w:p w:rsidR="000659E7" w:rsidRPr="000659E7" w:rsidRDefault="000659E7" w:rsidP="000659E7">
      <w:pPr>
        <w:shd w:val="clear" w:color="auto" w:fill="FFFFFF"/>
        <w:ind w:left="10" w:right="10" w:firstLine="709"/>
        <w:jc w:val="both"/>
        <w:rPr>
          <w:rFonts w:ascii="Arial" w:eastAsia="SimSun" w:hAnsi="Arial" w:cs="Arial"/>
          <w:spacing w:val="-7"/>
          <w:lang w:eastAsia="zh-CN"/>
        </w:rPr>
      </w:pPr>
      <w:r w:rsidRPr="000659E7">
        <w:rPr>
          <w:rFonts w:ascii="Arial" w:eastAsia="SimSun" w:hAnsi="Arial" w:cs="Arial"/>
          <w:spacing w:val="-7"/>
          <w:lang w:eastAsia="zh-CN"/>
        </w:rPr>
        <w:t xml:space="preserve">2.3 </w:t>
      </w:r>
      <w:r w:rsidRPr="000659E7">
        <w:rPr>
          <w:rFonts w:ascii="Arial" w:eastAsia="SimSun" w:hAnsi="Arial" w:cs="Arial"/>
          <w:lang w:eastAsia="zh-CN"/>
        </w:rPr>
        <w:t>Индексация размеров должностных окладов служащих производится нормативным правовым актом Губернатора Иркутской области в пределах бюджетных ассигнований, предусмотренных на эти цели законом Иркутской области об областном бюджете на соответствующий финансовый год.</w:t>
      </w:r>
    </w:p>
    <w:p w:rsidR="000659E7" w:rsidRPr="000659E7" w:rsidRDefault="000659E7" w:rsidP="000659E7">
      <w:pPr>
        <w:shd w:val="clear" w:color="auto" w:fill="FFFFFF"/>
        <w:tabs>
          <w:tab w:val="left" w:pos="1104"/>
        </w:tabs>
        <w:ind w:right="10" w:firstLine="709"/>
        <w:jc w:val="both"/>
        <w:rPr>
          <w:rFonts w:ascii="Arial" w:eastAsia="SimSun" w:hAnsi="Arial" w:cs="Arial"/>
          <w:lang w:eastAsia="zh-CN"/>
        </w:rPr>
      </w:pPr>
      <w:r w:rsidRPr="000659E7">
        <w:rPr>
          <w:rFonts w:ascii="Arial" w:eastAsia="SimSun" w:hAnsi="Arial" w:cs="Arial"/>
          <w:lang w:eastAsia="zh-CN"/>
        </w:rPr>
        <w:t>2.4 Служащим производятся  следующие ежемесячные и иные дополнительные выплаты:</w:t>
      </w:r>
    </w:p>
    <w:p w:rsidR="000659E7" w:rsidRPr="000659E7" w:rsidRDefault="000659E7" w:rsidP="000659E7">
      <w:pPr>
        <w:shd w:val="clear" w:color="auto" w:fill="FFFFFF"/>
        <w:ind w:right="10" w:firstLine="709"/>
        <w:jc w:val="both"/>
        <w:rPr>
          <w:rFonts w:ascii="Arial" w:eastAsia="SimSun" w:hAnsi="Arial" w:cs="Arial"/>
          <w:lang w:eastAsia="zh-CN"/>
        </w:rPr>
      </w:pPr>
      <w:r w:rsidRPr="000659E7">
        <w:rPr>
          <w:rFonts w:ascii="Arial" w:eastAsia="SimSun" w:hAnsi="Arial" w:cs="Arial"/>
          <w:lang w:eastAsia="zh-CN"/>
        </w:rPr>
        <w:t>а) ежемесячное денежное поощрение - в размере 1 должностного оклада;</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б) ежемесячная надбавка к должностному окладу за выслугу лет;</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lastRenderedPageBreak/>
        <w:t>в) ежемесячная надбавка за сложность, напряженность и высокие достижения в труде - в размере от 50 до 100 процентов должностного оклада;</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г) премии по результатам работы;</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д)</w:t>
      </w:r>
      <w:r w:rsidRPr="000659E7">
        <w:rPr>
          <w:rFonts w:ascii="Arial" w:eastAsia="SimSun" w:hAnsi="Arial" w:cs="Arial"/>
          <w:color w:val="0000FF"/>
          <w:lang w:eastAsia="zh-CN"/>
        </w:rPr>
        <w:t xml:space="preserve"> </w:t>
      </w:r>
      <w:r w:rsidRPr="000659E7">
        <w:rPr>
          <w:rFonts w:ascii="Arial" w:eastAsia="SimSun" w:hAnsi="Arial" w:cs="Arial"/>
          <w:lang w:eastAsia="zh-CN"/>
        </w:rPr>
        <w:t>материальная помощь;</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е) единовременная выплата при предоставлении ежегодного оплачиваемого отпуска один раз в год - в размере 2 должностных окладов;</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ж) иные выплаты, предусмотренные федеральными законами и иными правовыми актами Российской Федерации.</w:t>
      </w:r>
    </w:p>
    <w:p w:rsidR="000659E7" w:rsidRPr="000659E7" w:rsidRDefault="000659E7" w:rsidP="000659E7">
      <w:pPr>
        <w:shd w:val="clear" w:color="auto" w:fill="FFFFFF"/>
        <w:spacing w:line="269" w:lineRule="exact"/>
        <w:ind w:firstLine="709"/>
        <w:jc w:val="both"/>
        <w:rPr>
          <w:rFonts w:ascii="Arial" w:eastAsia="SimSun" w:hAnsi="Arial" w:cs="Arial"/>
          <w:bCs/>
          <w:lang w:eastAsia="zh-CN"/>
        </w:rPr>
      </w:pPr>
      <w:r w:rsidRPr="000659E7">
        <w:rPr>
          <w:rFonts w:ascii="Arial" w:eastAsia="SimSun" w:hAnsi="Arial" w:cs="Arial"/>
          <w:bCs/>
          <w:lang w:eastAsia="zh-CN"/>
        </w:rPr>
        <w:t>2.5. Служащим за каждый час работы в ночное время ( с 22 часов до 6 часов) производится доплата  в размере 30% должностного оклада, рассчитанного за каждый час работы.</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2.6 Районные коэффициенты и процентные надбавки к должностному окладу, ежемесячным и иным дополнительным выплатам, служащим за работу в районах Крайнего Севера и приравненных к ним местностям, в южных районах Иркутской области устанавливаются в соответствии с законодательством;</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 xml:space="preserve">2.7. </w:t>
      </w:r>
      <w:r w:rsidRPr="000659E7">
        <w:rPr>
          <w:rFonts w:ascii="Arial" w:eastAsia="SimSun" w:hAnsi="Arial" w:cs="Arial"/>
          <w:color w:val="000000"/>
          <w:lang w:eastAsia="zh-CN"/>
        </w:rPr>
        <w:t>При формировании фонда оплаты труда служащих сверх средств, направляемых для выплаты должностных окладов, предусматриваются средства для выплаты (в расчете на год):</w:t>
      </w:r>
    </w:p>
    <w:p w:rsidR="000659E7" w:rsidRPr="000659E7" w:rsidRDefault="000659E7" w:rsidP="000659E7">
      <w:pPr>
        <w:shd w:val="clear" w:color="auto" w:fill="FFFFFF"/>
        <w:ind w:firstLine="709"/>
        <w:jc w:val="both"/>
        <w:rPr>
          <w:rFonts w:ascii="Arial" w:eastAsia="SimSun" w:hAnsi="Arial" w:cs="Arial"/>
          <w:color w:val="000000"/>
          <w:lang w:eastAsia="zh-CN"/>
        </w:rPr>
      </w:pPr>
      <w:r w:rsidRPr="000659E7">
        <w:rPr>
          <w:rFonts w:ascii="Arial" w:eastAsia="SimSun" w:hAnsi="Arial" w:cs="Arial"/>
          <w:color w:val="000000"/>
          <w:lang w:eastAsia="zh-CN"/>
        </w:rPr>
        <w:t>а) ежемесячное денежное поощрение - в размере 12 должностных окладов;</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color w:val="000000"/>
          <w:lang w:eastAsia="zh-CN"/>
        </w:rPr>
        <w:t>б) ежемесячная надбавка к должностному окладу за выслугу лет - в размере 2 должностных окладов;</w:t>
      </w:r>
    </w:p>
    <w:p w:rsidR="000659E7" w:rsidRPr="000659E7" w:rsidRDefault="000659E7" w:rsidP="000659E7">
      <w:pPr>
        <w:shd w:val="clear" w:color="auto" w:fill="FFFFFF"/>
        <w:tabs>
          <w:tab w:val="left" w:pos="8931"/>
        </w:tabs>
        <w:ind w:firstLine="709"/>
        <w:jc w:val="both"/>
        <w:rPr>
          <w:rFonts w:ascii="Arial" w:eastAsia="SimSun" w:hAnsi="Arial" w:cs="Arial"/>
          <w:color w:val="000000"/>
          <w:lang w:eastAsia="zh-CN"/>
        </w:rPr>
      </w:pPr>
      <w:r w:rsidRPr="000659E7">
        <w:rPr>
          <w:rFonts w:ascii="Arial" w:eastAsia="SimSun" w:hAnsi="Arial" w:cs="Arial"/>
          <w:color w:val="000000"/>
          <w:lang w:eastAsia="zh-CN"/>
        </w:rPr>
        <w:t>в) ежемесячная надбавка за сложность, напряженность и высокие достижения в труде - в размере 10 должностных окладов;</w:t>
      </w:r>
    </w:p>
    <w:p w:rsidR="000659E7" w:rsidRPr="000659E7" w:rsidRDefault="000659E7" w:rsidP="000659E7">
      <w:pPr>
        <w:shd w:val="clear" w:color="auto" w:fill="FFFFFF"/>
        <w:tabs>
          <w:tab w:val="left" w:pos="8931"/>
        </w:tabs>
        <w:ind w:firstLine="709"/>
        <w:jc w:val="both"/>
        <w:rPr>
          <w:rFonts w:ascii="Arial" w:eastAsia="SimSun" w:hAnsi="Arial" w:cs="Arial"/>
          <w:lang w:eastAsia="zh-CN"/>
        </w:rPr>
      </w:pPr>
      <w:r w:rsidRPr="000659E7">
        <w:rPr>
          <w:rFonts w:ascii="Arial" w:eastAsia="SimSun" w:hAnsi="Arial" w:cs="Arial"/>
          <w:lang w:eastAsia="zh-CN"/>
        </w:rPr>
        <w:t>г) премии по результатам работы - в размере 3 должностных окладов;</w:t>
      </w:r>
    </w:p>
    <w:p w:rsidR="000659E7" w:rsidRPr="000659E7" w:rsidRDefault="000659E7" w:rsidP="000659E7">
      <w:pPr>
        <w:shd w:val="clear" w:color="auto" w:fill="FFFFFF"/>
        <w:tabs>
          <w:tab w:val="left" w:pos="8931"/>
        </w:tabs>
        <w:ind w:firstLine="709"/>
        <w:jc w:val="both"/>
        <w:rPr>
          <w:rFonts w:ascii="Arial" w:eastAsia="SimSun" w:hAnsi="Arial" w:cs="Arial"/>
          <w:spacing w:val="-5"/>
          <w:lang w:eastAsia="zh-CN"/>
        </w:rPr>
      </w:pPr>
      <w:r w:rsidRPr="000659E7">
        <w:rPr>
          <w:rFonts w:ascii="Arial" w:eastAsia="SimSun" w:hAnsi="Arial" w:cs="Arial"/>
          <w:spacing w:val="-5"/>
          <w:lang w:eastAsia="zh-CN"/>
        </w:rPr>
        <w:t xml:space="preserve">д) </w:t>
      </w:r>
      <w:r w:rsidRPr="000659E7">
        <w:rPr>
          <w:rFonts w:ascii="Arial" w:eastAsia="SimSun" w:hAnsi="Arial" w:cs="Arial"/>
          <w:lang w:eastAsia="zh-CN"/>
        </w:rPr>
        <w:t>материальная помощь - в размере 2 должностных окладов;</w:t>
      </w:r>
    </w:p>
    <w:p w:rsidR="000659E7" w:rsidRPr="000659E7" w:rsidRDefault="000659E7" w:rsidP="000659E7">
      <w:pPr>
        <w:shd w:val="clear" w:color="auto" w:fill="FFFFFF"/>
        <w:tabs>
          <w:tab w:val="left" w:pos="816"/>
        </w:tabs>
        <w:ind w:right="-1" w:firstLine="709"/>
        <w:jc w:val="both"/>
        <w:rPr>
          <w:rFonts w:ascii="Arial" w:eastAsia="SimSun" w:hAnsi="Arial" w:cs="Arial"/>
          <w:spacing w:val="-14"/>
          <w:lang w:eastAsia="zh-CN"/>
        </w:rPr>
      </w:pPr>
      <w:r w:rsidRPr="000659E7">
        <w:rPr>
          <w:rFonts w:ascii="Arial" w:eastAsia="SimSun" w:hAnsi="Arial" w:cs="Arial"/>
          <w:spacing w:val="-1"/>
          <w:lang w:eastAsia="zh-CN"/>
        </w:rPr>
        <w:t xml:space="preserve">е) единовременная выплата при предоставлении ежегодного оплачиваемого отпуска </w:t>
      </w:r>
      <w:r w:rsidRPr="000659E7">
        <w:rPr>
          <w:rFonts w:ascii="Arial" w:eastAsia="SimSun" w:hAnsi="Arial" w:cs="Arial"/>
          <w:lang w:eastAsia="zh-CN"/>
        </w:rPr>
        <w:t>- в размере 2 должностных окладов;</w:t>
      </w:r>
    </w:p>
    <w:p w:rsidR="000659E7" w:rsidRPr="000659E7" w:rsidRDefault="000659E7" w:rsidP="000659E7">
      <w:pPr>
        <w:shd w:val="clear" w:color="auto" w:fill="FFFFFF"/>
        <w:tabs>
          <w:tab w:val="left" w:pos="0"/>
        </w:tabs>
        <w:ind w:right="42" w:firstLine="709"/>
        <w:jc w:val="both"/>
        <w:rPr>
          <w:rFonts w:ascii="Arial" w:eastAsia="SimSun" w:hAnsi="Arial" w:cs="Arial"/>
          <w:lang w:eastAsia="zh-CN"/>
        </w:rPr>
      </w:pPr>
      <w:r w:rsidRPr="000659E7">
        <w:rPr>
          <w:rFonts w:ascii="Arial" w:eastAsia="SimSun" w:hAnsi="Arial" w:cs="Arial"/>
          <w:spacing w:val="-1"/>
          <w:lang w:eastAsia="zh-CN"/>
        </w:rPr>
        <w:t xml:space="preserve">Фонд оплаты труда служащих формируется с учетом районного </w:t>
      </w:r>
      <w:r w:rsidRPr="000659E7">
        <w:rPr>
          <w:rFonts w:ascii="Arial" w:eastAsia="SimSun" w:hAnsi="Arial" w:cs="Arial"/>
          <w:lang w:eastAsia="zh-CN"/>
        </w:rPr>
        <w:t xml:space="preserve">коэффициента и процентной надбавки к заработной </w:t>
      </w:r>
      <w:r w:rsidRPr="000659E7">
        <w:rPr>
          <w:rFonts w:ascii="Arial" w:eastAsia="SimSun" w:hAnsi="Arial" w:cs="Arial"/>
          <w:spacing w:val="-1"/>
          <w:lang w:eastAsia="zh-CN"/>
        </w:rPr>
        <w:t xml:space="preserve">плате за работу в районах Крайнего Севера и приравненных к ним местностям, в южных районах Иркутской области в соответствии с законодательством и иных выплат, предусмотренных </w:t>
      </w:r>
      <w:r w:rsidRPr="000659E7">
        <w:rPr>
          <w:rFonts w:ascii="Arial" w:eastAsia="SimSun" w:hAnsi="Arial" w:cs="Arial"/>
          <w:lang w:eastAsia="zh-CN"/>
        </w:rPr>
        <w:t>федеральными законами и иными нормативными правовыми актами Российской Федерации.</w:t>
      </w:r>
    </w:p>
    <w:p w:rsidR="000659E7" w:rsidRPr="000659E7" w:rsidRDefault="000659E7" w:rsidP="000659E7">
      <w:pPr>
        <w:ind w:firstLine="709"/>
        <w:jc w:val="both"/>
        <w:rPr>
          <w:rFonts w:ascii="Arial" w:hAnsi="Arial" w:cs="Arial"/>
        </w:rPr>
      </w:pPr>
      <w:r w:rsidRPr="000659E7">
        <w:rPr>
          <w:rFonts w:ascii="Arial" w:eastAsia="SimSun" w:hAnsi="Arial" w:cs="Arial"/>
          <w:lang w:eastAsia="zh-CN"/>
        </w:rPr>
        <w:t xml:space="preserve">2.8. </w:t>
      </w:r>
      <w:r w:rsidRPr="000659E7">
        <w:rPr>
          <w:rFonts w:ascii="Arial" w:hAnsi="Arial" w:cs="Arial"/>
        </w:rPr>
        <w:t>При нарушении работодателем установленного срока соответственно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ЦБ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0659E7" w:rsidRPr="000659E7" w:rsidRDefault="000659E7" w:rsidP="000659E7">
      <w:pPr>
        <w:shd w:val="clear" w:color="auto" w:fill="FFFFFF"/>
        <w:ind w:firstLine="709"/>
        <w:jc w:val="both"/>
        <w:rPr>
          <w:rFonts w:ascii="Arial" w:eastAsia="SimSun" w:hAnsi="Arial" w:cs="Arial"/>
          <w:lang w:eastAsia="zh-CN"/>
        </w:rPr>
      </w:pPr>
    </w:p>
    <w:p w:rsidR="000659E7" w:rsidRPr="000659E7" w:rsidRDefault="000659E7" w:rsidP="000659E7">
      <w:pPr>
        <w:shd w:val="clear" w:color="auto" w:fill="FFFFFF"/>
        <w:ind w:firstLine="709"/>
        <w:jc w:val="center"/>
        <w:rPr>
          <w:rFonts w:ascii="Arial" w:eastAsia="SimSun" w:hAnsi="Arial" w:cs="Arial"/>
          <w:b/>
          <w:lang w:eastAsia="zh-CN"/>
        </w:rPr>
      </w:pPr>
      <w:r w:rsidRPr="000659E7">
        <w:rPr>
          <w:rFonts w:ascii="Arial" w:eastAsia="SimSun" w:hAnsi="Arial" w:cs="Arial"/>
          <w:b/>
          <w:lang w:eastAsia="zh-CN"/>
        </w:rPr>
        <w:t>Глава 3. Оплата труда и порядок формирования фонда оплаты труда вспомогательного персонала администрации муниципального образования «Ирхидей».</w:t>
      </w:r>
    </w:p>
    <w:p w:rsidR="000659E7" w:rsidRPr="000659E7" w:rsidRDefault="000659E7" w:rsidP="000659E7">
      <w:pPr>
        <w:shd w:val="clear" w:color="auto" w:fill="FFFFFF"/>
        <w:ind w:firstLine="709"/>
        <w:jc w:val="both"/>
        <w:rPr>
          <w:rFonts w:ascii="Arial" w:eastAsia="SimSun" w:hAnsi="Arial" w:cs="Arial"/>
          <w:lang w:eastAsia="zh-CN"/>
        </w:rPr>
      </w:pPr>
    </w:p>
    <w:p w:rsidR="000659E7" w:rsidRPr="000659E7" w:rsidRDefault="000659E7" w:rsidP="000659E7">
      <w:pPr>
        <w:shd w:val="clear" w:color="auto" w:fill="FFFFFF"/>
        <w:tabs>
          <w:tab w:val="left" w:pos="1114"/>
        </w:tabs>
        <w:spacing w:before="10"/>
        <w:ind w:right="19" w:firstLine="709"/>
        <w:jc w:val="both"/>
        <w:rPr>
          <w:rFonts w:ascii="Arial" w:eastAsia="SimSun" w:hAnsi="Arial" w:cs="Arial"/>
          <w:lang w:eastAsia="zh-CN"/>
        </w:rPr>
      </w:pPr>
      <w:r w:rsidRPr="000659E7">
        <w:rPr>
          <w:rFonts w:ascii="Arial" w:eastAsia="SimSun" w:hAnsi="Arial" w:cs="Arial"/>
          <w:lang w:eastAsia="zh-CN"/>
        </w:rPr>
        <w:t>3.1 Оплата труда вспомогательного персонала состоит из должностного оклада, ежемесячных и иных дополнительных выплат.</w:t>
      </w:r>
    </w:p>
    <w:p w:rsidR="000659E7" w:rsidRPr="000659E7" w:rsidRDefault="000659E7" w:rsidP="000659E7">
      <w:pPr>
        <w:shd w:val="clear" w:color="auto" w:fill="FFFFFF"/>
        <w:tabs>
          <w:tab w:val="left" w:pos="1114"/>
        </w:tabs>
        <w:spacing w:before="10"/>
        <w:ind w:right="19" w:firstLine="709"/>
        <w:jc w:val="both"/>
        <w:rPr>
          <w:rFonts w:ascii="Arial" w:eastAsia="SimSun" w:hAnsi="Arial" w:cs="Arial"/>
          <w:lang w:eastAsia="zh-CN"/>
        </w:rPr>
      </w:pPr>
      <w:r w:rsidRPr="000659E7">
        <w:rPr>
          <w:rFonts w:ascii="Arial" w:eastAsia="SimSun" w:hAnsi="Arial" w:cs="Arial"/>
          <w:lang w:eastAsia="zh-CN"/>
        </w:rPr>
        <w:t>3.2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0659E7" w:rsidRPr="000659E7" w:rsidRDefault="000659E7" w:rsidP="000659E7">
      <w:pPr>
        <w:shd w:val="clear" w:color="auto" w:fill="FFFFFF"/>
        <w:ind w:left="10" w:firstLine="709"/>
        <w:jc w:val="both"/>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8"/>
        <w:gridCol w:w="1973"/>
      </w:tblGrid>
      <w:tr w:rsidR="000659E7" w:rsidRPr="000659E7" w:rsidTr="001546FE">
        <w:tc>
          <w:tcPr>
            <w:tcW w:w="7999" w:type="dxa"/>
            <w:tcBorders>
              <w:top w:val="single" w:sz="4" w:space="0" w:color="auto"/>
              <w:left w:val="single" w:sz="4" w:space="0" w:color="auto"/>
              <w:bottom w:val="single" w:sz="4" w:space="0" w:color="auto"/>
              <w:right w:val="single" w:sz="4" w:space="0" w:color="auto"/>
            </w:tcBorders>
            <w:shd w:val="clear" w:color="auto" w:fill="auto"/>
          </w:tcPr>
          <w:p w:rsidR="000659E7" w:rsidRPr="000659E7" w:rsidRDefault="000659E7" w:rsidP="000659E7">
            <w:pPr>
              <w:widowControl w:val="0"/>
              <w:shd w:val="clear" w:color="auto" w:fill="FFFFFF"/>
              <w:tabs>
                <w:tab w:val="left" w:pos="979"/>
              </w:tabs>
              <w:autoSpaceDE w:val="0"/>
              <w:autoSpaceDN w:val="0"/>
              <w:adjustRightInd w:val="0"/>
              <w:ind w:right="10" w:firstLine="709"/>
              <w:jc w:val="both"/>
              <w:rPr>
                <w:rFonts w:ascii="Courier New" w:eastAsia="SimSun" w:hAnsi="Courier New" w:cs="Courier New"/>
                <w:spacing w:val="-7"/>
                <w:sz w:val="22"/>
                <w:szCs w:val="22"/>
                <w:lang w:eastAsia="zh-CN"/>
              </w:rPr>
            </w:pPr>
            <w:r w:rsidRPr="000659E7">
              <w:rPr>
                <w:rFonts w:ascii="Courier New" w:eastAsia="SimSun" w:hAnsi="Courier New" w:cs="Courier New"/>
                <w:spacing w:val="-7"/>
                <w:sz w:val="22"/>
                <w:szCs w:val="22"/>
                <w:lang w:eastAsia="zh-CN"/>
              </w:rPr>
              <w:lastRenderedPageBreak/>
              <w:t xml:space="preserve">Наименование квалификационного разряда в соответствии </w:t>
            </w:r>
            <w:r w:rsidRPr="000659E7">
              <w:rPr>
                <w:rFonts w:ascii="Courier New" w:eastAsia="SimSun" w:hAnsi="Courier New" w:cs="Courier New"/>
                <w:sz w:val="22"/>
                <w:szCs w:val="22"/>
                <w:lang w:eastAsia="zh-CN"/>
              </w:rPr>
              <w:t>Единым тарифно-квалификационным справочником работ и профессий рабочих</w:t>
            </w:r>
          </w:p>
          <w:p w:rsidR="000659E7" w:rsidRPr="000659E7" w:rsidRDefault="000659E7" w:rsidP="000659E7">
            <w:pPr>
              <w:widowControl w:val="0"/>
              <w:autoSpaceDE w:val="0"/>
              <w:autoSpaceDN w:val="0"/>
              <w:adjustRightInd w:val="0"/>
              <w:ind w:firstLine="709"/>
              <w:jc w:val="both"/>
              <w:rPr>
                <w:rFonts w:ascii="Courier New" w:eastAsia="SimSun" w:hAnsi="Courier New" w:cs="Courier New"/>
                <w:sz w:val="22"/>
                <w:szCs w:val="22"/>
                <w:lang w:eastAsia="zh-CN"/>
              </w:rPr>
            </w:pP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widowControl w:val="0"/>
              <w:autoSpaceDE w:val="0"/>
              <w:autoSpaceDN w:val="0"/>
              <w:adjustRightInd w:val="0"/>
              <w:jc w:val="both"/>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Размер должностного оклада, руб.</w:t>
            </w:r>
          </w:p>
        </w:tc>
      </w:tr>
      <w:tr w:rsidR="000659E7" w:rsidRPr="000659E7" w:rsidTr="001546FE">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widowControl w:val="0"/>
              <w:autoSpaceDE w:val="0"/>
              <w:autoSpaceDN w:val="0"/>
              <w:adjustRightInd w:val="0"/>
              <w:ind w:firstLine="709"/>
              <w:jc w:val="both"/>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1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jc w:val="center"/>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3910</w:t>
            </w:r>
          </w:p>
        </w:tc>
      </w:tr>
      <w:tr w:rsidR="000659E7" w:rsidRPr="000659E7" w:rsidTr="001546FE">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widowControl w:val="0"/>
              <w:autoSpaceDE w:val="0"/>
              <w:autoSpaceDN w:val="0"/>
              <w:adjustRightInd w:val="0"/>
              <w:ind w:firstLine="709"/>
              <w:jc w:val="both"/>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2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jc w:val="center"/>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4035</w:t>
            </w:r>
          </w:p>
        </w:tc>
      </w:tr>
      <w:tr w:rsidR="000659E7" w:rsidRPr="000659E7" w:rsidTr="001546FE">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widowControl w:val="0"/>
              <w:autoSpaceDE w:val="0"/>
              <w:autoSpaceDN w:val="0"/>
              <w:adjustRightInd w:val="0"/>
              <w:ind w:firstLine="709"/>
              <w:jc w:val="both"/>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3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jc w:val="center"/>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4160</w:t>
            </w:r>
          </w:p>
        </w:tc>
      </w:tr>
      <w:tr w:rsidR="000659E7" w:rsidRPr="000659E7" w:rsidTr="001546FE">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widowControl w:val="0"/>
              <w:autoSpaceDE w:val="0"/>
              <w:autoSpaceDN w:val="0"/>
              <w:adjustRightInd w:val="0"/>
              <w:ind w:firstLine="709"/>
              <w:jc w:val="both"/>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4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jc w:val="center"/>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4284</w:t>
            </w:r>
          </w:p>
        </w:tc>
      </w:tr>
      <w:tr w:rsidR="000659E7" w:rsidRPr="000659E7" w:rsidTr="001546FE">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widowControl w:val="0"/>
              <w:autoSpaceDE w:val="0"/>
              <w:autoSpaceDN w:val="0"/>
              <w:adjustRightInd w:val="0"/>
              <w:ind w:firstLine="709"/>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5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jc w:val="center"/>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4410</w:t>
            </w:r>
          </w:p>
        </w:tc>
      </w:tr>
      <w:tr w:rsidR="000659E7" w:rsidRPr="000659E7" w:rsidTr="001546FE">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widowControl w:val="0"/>
              <w:autoSpaceDE w:val="0"/>
              <w:autoSpaceDN w:val="0"/>
              <w:adjustRightInd w:val="0"/>
              <w:ind w:firstLine="709"/>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6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jc w:val="center"/>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4534</w:t>
            </w:r>
          </w:p>
        </w:tc>
      </w:tr>
      <w:tr w:rsidR="000659E7" w:rsidRPr="000659E7" w:rsidTr="001546FE">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widowControl w:val="0"/>
              <w:autoSpaceDE w:val="0"/>
              <w:autoSpaceDN w:val="0"/>
              <w:adjustRightInd w:val="0"/>
              <w:ind w:firstLine="709"/>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7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jc w:val="center"/>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4659</w:t>
            </w:r>
          </w:p>
        </w:tc>
      </w:tr>
      <w:tr w:rsidR="000659E7" w:rsidRPr="000659E7" w:rsidTr="001546FE">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widowControl w:val="0"/>
              <w:autoSpaceDE w:val="0"/>
              <w:autoSpaceDN w:val="0"/>
              <w:adjustRightInd w:val="0"/>
              <w:ind w:firstLine="709"/>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8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0659E7" w:rsidRPr="000659E7" w:rsidRDefault="000659E7" w:rsidP="000659E7">
            <w:pPr>
              <w:jc w:val="center"/>
              <w:rPr>
                <w:rFonts w:ascii="Courier New" w:eastAsia="SimSun" w:hAnsi="Courier New" w:cs="Courier New"/>
                <w:sz w:val="22"/>
                <w:szCs w:val="22"/>
                <w:lang w:eastAsia="zh-CN"/>
              </w:rPr>
            </w:pPr>
            <w:r w:rsidRPr="000659E7">
              <w:rPr>
                <w:rFonts w:ascii="Courier New" w:eastAsia="SimSun" w:hAnsi="Courier New" w:cs="Courier New"/>
                <w:sz w:val="22"/>
                <w:szCs w:val="22"/>
                <w:lang w:eastAsia="zh-CN"/>
              </w:rPr>
              <w:t>4803</w:t>
            </w:r>
          </w:p>
        </w:tc>
      </w:tr>
    </w:tbl>
    <w:p w:rsidR="000659E7" w:rsidRPr="000659E7" w:rsidRDefault="000659E7" w:rsidP="000659E7">
      <w:pPr>
        <w:shd w:val="clear" w:color="auto" w:fill="FFFFFF"/>
        <w:ind w:left="10" w:firstLine="709"/>
        <w:jc w:val="both"/>
        <w:rPr>
          <w:rFonts w:ascii="Arial" w:eastAsia="SimSun" w:hAnsi="Arial" w:cs="Arial"/>
          <w:lang w:eastAsia="zh-CN"/>
        </w:rPr>
      </w:pPr>
    </w:p>
    <w:p w:rsidR="000659E7" w:rsidRPr="000659E7" w:rsidRDefault="000659E7" w:rsidP="000659E7">
      <w:pPr>
        <w:shd w:val="clear" w:color="auto" w:fill="FFFFFF"/>
        <w:ind w:left="10" w:right="10" w:firstLine="709"/>
        <w:jc w:val="both"/>
        <w:rPr>
          <w:rFonts w:ascii="Arial" w:eastAsia="SimSun" w:hAnsi="Arial" w:cs="Arial"/>
          <w:spacing w:val="-7"/>
          <w:lang w:eastAsia="zh-CN"/>
        </w:rPr>
      </w:pPr>
      <w:r w:rsidRPr="000659E7">
        <w:rPr>
          <w:rFonts w:ascii="Arial" w:eastAsia="SimSun" w:hAnsi="Arial" w:cs="Arial"/>
          <w:spacing w:val="-7"/>
          <w:lang w:eastAsia="zh-CN"/>
        </w:rPr>
        <w:t>3.3. Индексация размеров должностных окладов вспомогательного персонала производится</w:t>
      </w:r>
      <w:r w:rsidRPr="000659E7">
        <w:rPr>
          <w:rFonts w:ascii="Arial" w:eastAsia="SimSun" w:hAnsi="Arial" w:cs="Arial"/>
          <w:spacing w:val="-1"/>
          <w:lang w:eastAsia="zh-CN"/>
        </w:rPr>
        <w:t>,</w:t>
      </w:r>
      <w:r w:rsidRPr="000659E7">
        <w:rPr>
          <w:rFonts w:ascii="Arial" w:eastAsia="SimSun" w:hAnsi="Arial" w:cs="Arial"/>
          <w:lang w:eastAsia="zh-CN"/>
        </w:rPr>
        <w:t xml:space="preserve"> нормативно правовыми актами Губернатора Иркутской области</w:t>
      </w:r>
      <w:r w:rsidRPr="000659E7">
        <w:rPr>
          <w:rFonts w:ascii="Arial" w:eastAsia="SimSun" w:hAnsi="Arial" w:cs="Arial"/>
          <w:spacing w:val="-1"/>
          <w:lang w:eastAsia="zh-CN"/>
        </w:rPr>
        <w:t xml:space="preserve"> </w:t>
      </w:r>
      <w:r w:rsidRPr="000659E7">
        <w:rPr>
          <w:rFonts w:ascii="Arial" w:eastAsia="SimSun" w:hAnsi="Arial" w:cs="Arial"/>
          <w:spacing w:val="-7"/>
          <w:lang w:eastAsia="zh-CN"/>
        </w:rPr>
        <w:t xml:space="preserve">в пределах </w:t>
      </w:r>
      <w:r w:rsidRPr="000659E7">
        <w:rPr>
          <w:rFonts w:ascii="Arial" w:eastAsia="SimSun" w:hAnsi="Arial" w:cs="Arial"/>
          <w:spacing w:val="-1"/>
          <w:lang w:eastAsia="zh-CN"/>
        </w:rPr>
        <w:t xml:space="preserve">ассигнований предусмотренных на эти </w:t>
      </w:r>
      <w:r w:rsidRPr="000659E7">
        <w:rPr>
          <w:rFonts w:ascii="Arial" w:eastAsia="SimSun" w:hAnsi="Arial" w:cs="Arial"/>
          <w:lang w:eastAsia="zh-CN"/>
        </w:rPr>
        <w:t>цели бюджетом муниципального образования.</w:t>
      </w:r>
    </w:p>
    <w:p w:rsidR="000659E7" w:rsidRPr="000659E7" w:rsidRDefault="000659E7" w:rsidP="000659E7">
      <w:pPr>
        <w:shd w:val="clear" w:color="auto" w:fill="FFFFFF"/>
        <w:tabs>
          <w:tab w:val="left" w:pos="979"/>
        </w:tabs>
        <w:ind w:right="10" w:firstLine="709"/>
        <w:jc w:val="both"/>
        <w:rPr>
          <w:rFonts w:ascii="Arial" w:eastAsia="SimSun" w:hAnsi="Arial" w:cs="Arial"/>
          <w:lang w:eastAsia="zh-CN"/>
        </w:rPr>
      </w:pPr>
      <w:r w:rsidRPr="000659E7">
        <w:rPr>
          <w:rFonts w:ascii="Arial" w:eastAsia="SimSun" w:hAnsi="Arial" w:cs="Arial"/>
          <w:spacing w:val="-7"/>
          <w:lang w:eastAsia="zh-CN"/>
        </w:rPr>
        <w:t xml:space="preserve">3.4. </w:t>
      </w:r>
      <w:r w:rsidRPr="000659E7">
        <w:rPr>
          <w:rFonts w:ascii="Arial" w:eastAsia="SimSun" w:hAnsi="Arial" w:cs="Arial"/>
          <w:lang w:eastAsia="zh-CN"/>
        </w:rPr>
        <w:t>К должностному окладу вспомогательного персонала Отдела применяется повышающий коэффициент в размере до 1,4.</w:t>
      </w:r>
    </w:p>
    <w:p w:rsidR="000659E7" w:rsidRPr="000659E7" w:rsidRDefault="000659E7" w:rsidP="000659E7">
      <w:pPr>
        <w:shd w:val="clear" w:color="auto" w:fill="FFFFFF"/>
        <w:tabs>
          <w:tab w:val="left" w:pos="979"/>
        </w:tabs>
        <w:ind w:right="10" w:firstLine="709"/>
        <w:jc w:val="both"/>
        <w:rPr>
          <w:rFonts w:ascii="Arial" w:eastAsia="SimSun" w:hAnsi="Arial" w:cs="Arial"/>
          <w:lang w:eastAsia="zh-CN"/>
        </w:rPr>
      </w:pPr>
      <w:r w:rsidRPr="000659E7">
        <w:rPr>
          <w:rFonts w:ascii="Arial" w:eastAsia="SimSun" w:hAnsi="Arial" w:cs="Arial"/>
          <w:lang w:eastAsia="zh-CN"/>
        </w:rPr>
        <w:t>3.5. Конкретный размер повышающего коэффициента определяется руководителем государственного органа Иркутской области в отношении водителей и высокопрофессиональных водителей автомобилей государственных органов Иркутской области, а также вспомогательного персонала, указанных в пункте 3.4 настоящего Положения, персонально.</w:t>
      </w:r>
    </w:p>
    <w:p w:rsidR="000659E7" w:rsidRPr="000659E7" w:rsidRDefault="000659E7" w:rsidP="000659E7">
      <w:pPr>
        <w:shd w:val="clear" w:color="auto" w:fill="FFFFFF"/>
        <w:tabs>
          <w:tab w:val="left" w:pos="979"/>
        </w:tabs>
        <w:ind w:right="10" w:firstLine="709"/>
        <w:jc w:val="both"/>
        <w:rPr>
          <w:rFonts w:ascii="Arial" w:eastAsia="SimSun" w:hAnsi="Arial" w:cs="Arial"/>
          <w:lang w:eastAsia="zh-CN"/>
        </w:rPr>
      </w:pPr>
      <w:r w:rsidRPr="000659E7">
        <w:rPr>
          <w:rFonts w:ascii="Arial" w:eastAsia="SimSun" w:hAnsi="Arial" w:cs="Arial"/>
          <w:lang w:eastAsia="zh-CN"/>
        </w:rPr>
        <w:t>Критериями определения размера повышающего коэффициента являются уровень нагрузки и уровень ответственности.</w:t>
      </w:r>
    </w:p>
    <w:p w:rsidR="000659E7" w:rsidRPr="000659E7" w:rsidRDefault="000659E7" w:rsidP="000659E7">
      <w:pPr>
        <w:shd w:val="clear" w:color="auto" w:fill="FFFFFF"/>
        <w:tabs>
          <w:tab w:val="left" w:pos="979"/>
        </w:tabs>
        <w:ind w:right="10" w:firstLine="709"/>
        <w:jc w:val="both"/>
        <w:rPr>
          <w:rFonts w:ascii="Arial" w:eastAsia="SimSun" w:hAnsi="Arial" w:cs="Arial"/>
          <w:lang w:eastAsia="zh-CN"/>
        </w:rPr>
      </w:pPr>
      <w:r w:rsidRPr="000659E7">
        <w:rPr>
          <w:rFonts w:ascii="Arial" w:eastAsia="SimSun" w:hAnsi="Arial" w:cs="Arial"/>
          <w:spacing w:val="-1"/>
          <w:lang w:eastAsia="zh-CN"/>
        </w:rPr>
        <w:t xml:space="preserve">3.6. </w:t>
      </w:r>
      <w:r w:rsidRPr="000659E7">
        <w:rPr>
          <w:rFonts w:ascii="Arial" w:eastAsia="SimSun" w:hAnsi="Arial" w:cs="Arial"/>
          <w:spacing w:val="-7"/>
          <w:lang w:eastAsia="zh-CN"/>
        </w:rPr>
        <w:t>В</w:t>
      </w:r>
      <w:r w:rsidRPr="000659E7">
        <w:rPr>
          <w:rFonts w:ascii="Arial" w:eastAsia="SimSun" w:hAnsi="Arial" w:cs="Arial"/>
          <w:lang w:eastAsia="zh-CN"/>
        </w:rPr>
        <w:t>спомогательному персоналу производятся следующие ежемесячные и иные дополнительные выплаты:</w:t>
      </w:r>
    </w:p>
    <w:p w:rsidR="000659E7" w:rsidRPr="000659E7" w:rsidRDefault="000659E7" w:rsidP="000659E7">
      <w:pPr>
        <w:shd w:val="clear" w:color="auto" w:fill="FFFFFF"/>
        <w:ind w:right="10" w:firstLine="709"/>
        <w:jc w:val="both"/>
        <w:rPr>
          <w:rFonts w:ascii="Arial" w:eastAsia="SimSun" w:hAnsi="Arial" w:cs="Arial"/>
          <w:lang w:eastAsia="zh-CN"/>
        </w:rPr>
      </w:pPr>
      <w:r w:rsidRPr="000659E7">
        <w:rPr>
          <w:rFonts w:ascii="Arial" w:eastAsia="SimSun" w:hAnsi="Arial" w:cs="Arial"/>
          <w:lang w:eastAsia="zh-CN"/>
        </w:rPr>
        <w:t>а) ежемесячное денежное поощрение - в размере до 1 должностного оклада;</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 xml:space="preserve">б) ежемесячная надбавка за сложность, напряженность и высокие достижения в труде устанавливается в размере от 50 до 100 процентов должностного оклада; </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в) премии по результатам работы;</w:t>
      </w:r>
    </w:p>
    <w:p w:rsidR="000659E7" w:rsidRPr="000659E7" w:rsidRDefault="000659E7" w:rsidP="000659E7">
      <w:pPr>
        <w:shd w:val="clear" w:color="auto" w:fill="FFFFFF"/>
        <w:ind w:firstLine="709"/>
        <w:jc w:val="both"/>
        <w:rPr>
          <w:rFonts w:ascii="Arial" w:eastAsia="SimSun" w:hAnsi="Arial" w:cs="Arial"/>
          <w:color w:val="0000FF"/>
          <w:lang w:eastAsia="zh-CN"/>
        </w:rPr>
      </w:pPr>
      <w:r w:rsidRPr="000659E7">
        <w:rPr>
          <w:rFonts w:ascii="Arial" w:eastAsia="SimSun" w:hAnsi="Arial" w:cs="Arial"/>
          <w:lang w:eastAsia="zh-CN"/>
        </w:rPr>
        <w:t>г) материальная помощь</w:t>
      </w:r>
      <w:r w:rsidRPr="000659E7">
        <w:rPr>
          <w:rFonts w:ascii="Arial" w:eastAsia="SimSun" w:hAnsi="Arial" w:cs="Arial"/>
          <w:color w:val="0000FF"/>
          <w:lang w:eastAsia="zh-CN"/>
        </w:rPr>
        <w:t>;</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д) единовременная выплата при предоставлении ежегодного оплачиваемого отпуска один раз в год - в размере 2 должностных окладов;</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е)</w:t>
      </w:r>
      <w:r w:rsidRPr="000659E7">
        <w:rPr>
          <w:rFonts w:ascii="Arial" w:eastAsia="SimSun" w:hAnsi="Arial" w:cs="Arial"/>
          <w:color w:val="0000FF"/>
          <w:lang w:eastAsia="zh-CN"/>
        </w:rPr>
        <w:t xml:space="preserve"> </w:t>
      </w:r>
      <w:r w:rsidRPr="000659E7">
        <w:rPr>
          <w:rFonts w:ascii="Arial" w:eastAsia="SimSun" w:hAnsi="Arial" w:cs="Arial"/>
          <w:lang w:eastAsia="zh-CN"/>
        </w:rPr>
        <w:t>иные выплаты, предусмотренные федеральными законами и иными правовыми актами Российской Федерации.</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Ежемесячные и иные дополнительные выплаты начисляются на должностной оклад с учетом повышающих коэффициентов, предусмотренных пунктом 3,4 настоящего Положения, в случае их установления.</w:t>
      </w:r>
    </w:p>
    <w:p w:rsidR="000659E7" w:rsidRPr="000659E7" w:rsidRDefault="000659E7" w:rsidP="000659E7">
      <w:pPr>
        <w:shd w:val="clear" w:color="auto" w:fill="FFFFFF"/>
        <w:ind w:firstLine="709"/>
        <w:contextualSpacing/>
        <w:jc w:val="both"/>
        <w:rPr>
          <w:rFonts w:ascii="Arial" w:hAnsi="Arial" w:cs="Arial"/>
        </w:rPr>
      </w:pPr>
      <w:r w:rsidRPr="000659E7">
        <w:rPr>
          <w:rFonts w:ascii="Arial" w:eastAsia="SimSun" w:hAnsi="Arial" w:cs="Arial"/>
          <w:bCs/>
          <w:lang w:eastAsia="zh-CN"/>
        </w:rPr>
        <w:t>3.7. Вспомогательному персоналу за каждый час работы в ночное время ( с 22 часов до 6 часов) производится доплата в размере 30% должностного оклада, рассчитанного за каждый час работы.</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 xml:space="preserve">3.8.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местностям, в южных районах Иркутской области устанавливаются в </w:t>
      </w:r>
      <w:r w:rsidRPr="000659E7">
        <w:rPr>
          <w:rFonts w:ascii="Arial" w:eastAsia="SimSun" w:hAnsi="Arial" w:cs="Arial"/>
          <w:spacing w:val="-1"/>
          <w:lang w:eastAsia="zh-CN"/>
        </w:rPr>
        <w:t xml:space="preserve">размерах, определенных </w:t>
      </w:r>
      <w:r w:rsidRPr="000659E7">
        <w:rPr>
          <w:rFonts w:ascii="Arial" w:eastAsia="SimSun" w:hAnsi="Arial" w:cs="Arial"/>
          <w:lang w:eastAsia="zh-CN"/>
        </w:rPr>
        <w:t>федеральным и областным законодательством.</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 xml:space="preserve">3.9. </w:t>
      </w:r>
      <w:r w:rsidRPr="000659E7">
        <w:rPr>
          <w:rFonts w:ascii="Arial" w:eastAsia="SimSun" w:hAnsi="Arial" w:cs="Arial"/>
          <w:color w:val="000000"/>
          <w:lang w:eastAsia="zh-CN"/>
        </w:rPr>
        <w:t>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color w:val="000000"/>
          <w:lang w:eastAsia="zh-CN"/>
        </w:rPr>
        <w:lastRenderedPageBreak/>
        <w:t xml:space="preserve">а) ежемесячное денежное поощрение - в размере 12 должностных окладов; </w:t>
      </w:r>
    </w:p>
    <w:p w:rsidR="000659E7" w:rsidRPr="000659E7" w:rsidRDefault="000659E7" w:rsidP="000659E7">
      <w:pPr>
        <w:shd w:val="clear" w:color="auto" w:fill="FFFFFF"/>
        <w:tabs>
          <w:tab w:val="left" w:pos="8931"/>
        </w:tabs>
        <w:ind w:firstLine="709"/>
        <w:jc w:val="both"/>
        <w:rPr>
          <w:rFonts w:ascii="Arial" w:eastAsia="SimSun" w:hAnsi="Arial" w:cs="Arial"/>
          <w:color w:val="000000"/>
          <w:lang w:eastAsia="zh-CN"/>
        </w:rPr>
      </w:pPr>
      <w:r w:rsidRPr="000659E7">
        <w:rPr>
          <w:rFonts w:ascii="Arial" w:eastAsia="SimSun" w:hAnsi="Arial" w:cs="Arial"/>
          <w:color w:val="000000"/>
          <w:lang w:eastAsia="zh-CN"/>
        </w:rPr>
        <w:t>б) ежемесячная надбавка за сложность, напряженность и высокие достижения в труде - в размере 10 должностных окладов;</w:t>
      </w:r>
    </w:p>
    <w:p w:rsidR="000659E7" w:rsidRPr="000659E7" w:rsidRDefault="000659E7" w:rsidP="000659E7">
      <w:pPr>
        <w:shd w:val="clear" w:color="auto" w:fill="FFFFFF"/>
        <w:tabs>
          <w:tab w:val="left" w:pos="8931"/>
        </w:tabs>
        <w:ind w:firstLine="709"/>
        <w:jc w:val="both"/>
        <w:rPr>
          <w:rFonts w:ascii="Arial" w:eastAsia="SimSun" w:hAnsi="Arial" w:cs="Arial"/>
          <w:lang w:eastAsia="zh-CN"/>
        </w:rPr>
      </w:pPr>
      <w:r w:rsidRPr="000659E7">
        <w:rPr>
          <w:rFonts w:ascii="Arial" w:eastAsia="SimSun" w:hAnsi="Arial" w:cs="Arial"/>
          <w:color w:val="000000"/>
          <w:lang w:eastAsia="zh-CN"/>
        </w:rPr>
        <w:t xml:space="preserve">в) </w:t>
      </w:r>
      <w:r w:rsidRPr="000659E7">
        <w:rPr>
          <w:rFonts w:ascii="Arial" w:eastAsia="SimSun" w:hAnsi="Arial" w:cs="Arial"/>
          <w:lang w:eastAsia="zh-CN"/>
        </w:rPr>
        <w:t>премии по результатам работы - в размере 3 должностных окладов;</w:t>
      </w:r>
    </w:p>
    <w:p w:rsidR="000659E7" w:rsidRPr="000659E7" w:rsidRDefault="000659E7" w:rsidP="000659E7">
      <w:pPr>
        <w:shd w:val="clear" w:color="auto" w:fill="FFFFFF"/>
        <w:tabs>
          <w:tab w:val="left" w:pos="8931"/>
        </w:tabs>
        <w:ind w:firstLine="709"/>
        <w:jc w:val="both"/>
        <w:rPr>
          <w:rFonts w:ascii="Arial" w:eastAsia="SimSun" w:hAnsi="Arial" w:cs="Arial"/>
          <w:spacing w:val="-5"/>
          <w:lang w:eastAsia="zh-CN"/>
        </w:rPr>
      </w:pPr>
      <w:r w:rsidRPr="000659E7">
        <w:rPr>
          <w:rFonts w:ascii="Arial" w:eastAsia="SimSun" w:hAnsi="Arial" w:cs="Arial"/>
          <w:lang w:eastAsia="zh-CN"/>
        </w:rPr>
        <w:t>г) материальная помощь - в размере 2 должностных окладов;</w:t>
      </w:r>
    </w:p>
    <w:p w:rsidR="000659E7" w:rsidRPr="000659E7" w:rsidRDefault="000659E7" w:rsidP="000659E7">
      <w:pPr>
        <w:shd w:val="clear" w:color="auto" w:fill="FFFFFF"/>
        <w:tabs>
          <w:tab w:val="left" w:pos="816"/>
        </w:tabs>
        <w:ind w:right="461" w:firstLine="709"/>
        <w:jc w:val="both"/>
        <w:rPr>
          <w:rFonts w:ascii="Arial" w:eastAsia="SimSun" w:hAnsi="Arial" w:cs="Arial"/>
          <w:spacing w:val="-14"/>
          <w:lang w:eastAsia="zh-CN"/>
        </w:rPr>
      </w:pPr>
      <w:r w:rsidRPr="000659E7">
        <w:rPr>
          <w:rFonts w:ascii="Arial" w:eastAsia="SimSun" w:hAnsi="Arial" w:cs="Arial"/>
          <w:spacing w:val="-1"/>
          <w:lang w:eastAsia="zh-CN"/>
        </w:rPr>
        <w:t xml:space="preserve">д) единовременная  выплата при предоставлении ежегодного оплачиваемого отпуска </w:t>
      </w:r>
      <w:r w:rsidRPr="000659E7">
        <w:rPr>
          <w:rFonts w:ascii="Arial" w:eastAsia="SimSun" w:hAnsi="Arial" w:cs="Arial"/>
          <w:lang w:eastAsia="zh-CN"/>
        </w:rPr>
        <w:t>- в размере 2 должностных окладов;</w:t>
      </w:r>
    </w:p>
    <w:p w:rsidR="000659E7" w:rsidRPr="000659E7" w:rsidRDefault="000659E7" w:rsidP="000659E7">
      <w:pPr>
        <w:shd w:val="clear" w:color="auto" w:fill="FFFFFF"/>
        <w:tabs>
          <w:tab w:val="left" w:pos="0"/>
        </w:tabs>
        <w:ind w:right="42" w:firstLine="709"/>
        <w:jc w:val="both"/>
        <w:rPr>
          <w:rFonts w:ascii="Arial" w:eastAsia="SimSun" w:hAnsi="Arial" w:cs="Arial"/>
          <w:lang w:eastAsia="zh-CN"/>
        </w:rPr>
      </w:pPr>
      <w:r w:rsidRPr="000659E7">
        <w:rPr>
          <w:rFonts w:ascii="Arial" w:eastAsia="SimSun" w:hAnsi="Arial" w:cs="Arial"/>
          <w:spacing w:val="-1"/>
          <w:lang w:eastAsia="zh-CN"/>
        </w:rPr>
        <w:t xml:space="preserve">Фонд оплаты труда вспомогательного персонала формируется с учетом районного </w:t>
      </w:r>
      <w:r w:rsidRPr="000659E7">
        <w:rPr>
          <w:rFonts w:ascii="Arial" w:eastAsia="SimSun" w:hAnsi="Arial" w:cs="Arial"/>
          <w:lang w:eastAsia="zh-CN"/>
        </w:rPr>
        <w:t xml:space="preserve">коэффициента и процентной надбавки к заработной </w:t>
      </w:r>
      <w:r w:rsidRPr="000659E7">
        <w:rPr>
          <w:rFonts w:ascii="Arial" w:eastAsia="SimSun" w:hAnsi="Arial" w:cs="Arial"/>
          <w:spacing w:val="-1"/>
          <w:lang w:eastAsia="zh-CN"/>
        </w:rPr>
        <w:t xml:space="preserve">плате за работу в районах Крайнего Севера и приравненных к ним местностям, в южных районах Иркутской области в соответствии с законодательством и иных выплат, предусмотренных </w:t>
      </w:r>
      <w:r w:rsidRPr="000659E7">
        <w:rPr>
          <w:rFonts w:ascii="Arial" w:eastAsia="SimSun" w:hAnsi="Arial" w:cs="Arial"/>
          <w:lang w:eastAsia="zh-CN"/>
        </w:rPr>
        <w:t>федеральными законами и иными нормативными правовыми актами Российской Федерации.</w:t>
      </w:r>
    </w:p>
    <w:p w:rsidR="000659E7" w:rsidRPr="000659E7" w:rsidRDefault="000659E7" w:rsidP="000659E7">
      <w:pPr>
        <w:shd w:val="clear" w:color="auto" w:fill="FFFFFF"/>
        <w:tabs>
          <w:tab w:val="left" w:pos="0"/>
        </w:tabs>
        <w:ind w:right="42" w:firstLine="709"/>
        <w:jc w:val="both"/>
        <w:rPr>
          <w:rFonts w:ascii="Arial" w:eastAsia="SimSun" w:hAnsi="Arial" w:cs="Arial"/>
          <w:lang w:eastAsia="zh-CN"/>
        </w:rPr>
      </w:pPr>
    </w:p>
    <w:p w:rsidR="000659E7" w:rsidRPr="000659E7" w:rsidRDefault="000659E7" w:rsidP="000659E7">
      <w:pPr>
        <w:shd w:val="clear" w:color="auto" w:fill="FFFFFF"/>
        <w:tabs>
          <w:tab w:val="left" w:pos="0"/>
        </w:tabs>
        <w:ind w:right="42" w:firstLine="709"/>
        <w:jc w:val="center"/>
        <w:rPr>
          <w:rFonts w:ascii="Arial" w:eastAsia="SimSun" w:hAnsi="Arial" w:cs="Arial"/>
          <w:b/>
          <w:lang w:eastAsia="zh-CN"/>
        </w:rPr>
      </w:pPr>
      <w:r w:rsidRPr="000659E7">
        <w:rPr>
          <w:rFonts w:ascii="Arial" w:eastAsia="SimSun" w:hAnsi="Arial" w:cs="Arial"/>
          <w:b/>
          <w:lang w:eastAsia="zh-CN"/>
        </w:rPr>
        <w:t>Глава 4. Размер, порядок установления и выплаты ежемесячной надбавки за выслугу лет.</w:t>
      </w:r>
    </w:p>
    <w:p w:rsidR="000659E7" w:rsidRPr="000659E7" w:rsidRDefault="000659E7" w:rsidP="000659E7">
      <w:pPr>
        <w:shd w:val="clear" w:color="auto" w:fill="FFFFFF"/>
        <w:tabs>
          <w:tab w:val="left" w:pos="0"/>
        </w:tabs>
        <w:ind w:right="42" w:firstLine="709"/>
        <w:jc w:val="both"/>
        <w:rPr>
          <w:rFonts w:ascii="Arial" w:eastAsia="SimSun" w:hAnsi="Arial" w:cs="Arial"/>
          <w:lang w:eastAsia="zh-CN"/>
        </w:rPr>
      </w:pPr>
    </w:p>
    <w:p w:rsidR="000659E7" w:rsidRPr="000659E7" w:rsidRDefault="000659E7" w:rsidP="000659E7">
      <w:pPr>
        <w:shd w:val="clear" w:color="auto" w:fill="FFFFFF"/>
        <w:tabs>
          <w:tab w:val="left" w:pos="0"/>
        </w:tabs>
        <w:ind w:right="42" w:firstLine="709"/>
        <w:jc w:val="both"/>
        <w:rPr>
          <w:rFonts w:ascii="Arial" w:eastAsia="SimSun" w:hAnsi="Arial" w:cs="Arial"/>
          <w:color w:val="000000"/>
          <w:lang w:eastAsia="zh-CN"/>
        </w:rPr>
      </w:pPr>
      <w:r w:rsidRPr="000659E7">
        <w:rPr>
          <w:rFonts w:ascii="Arial" w:eastAsia="SimSun" w:hAnsi="Arial" w:cs="Arial"/>
          <w:lang w:eastAsia="zh-CN"/>
        </w:rPr>
        <w:t xml:space="preserve">4.1. </w:t>
      </w:r>
      <w:r w:rsidRPr="000659E7">
        <w:rPr>
          <w:rFonts w:ascii="Arial" w:eastAsia="SimSun" w:hAnsi="Arial" w:cs="Arial"/>
          <w:color w:val="000000"/>
          <w:lang w:eastAsia="zh-CN"/>
        </w:rPr>
        <w:t>Ежемесячная надбавка к должностному окладу за выслугу лет устанавливается  в следующих размерах:</w:t>
      </w:r>
    </w:p>
    <w:p w:rsidR="000659E7" w:rsidRPr="000659E7" w:rsidRDefault="000659E7" w:rsidP="000659E7">
      <w:pPr>
        <w:shd w:val="clear" w:color="auto" w:fill="FFFFFF"/>
        <w:ind w:firstLine="709"/>
        <w:jc w:val="both"/>
        <w:rPr>
          <w:rFonts w:ascii="Arial" w:eastAsia="SimSun" w:hAnsi="Arial" w:cs="Arial"/>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203"/>
      </w:tblGrid>
      <w:tr w:rsidR="000659E7" w:rsidRPr="000659E7" w:rsidTr="001546FE">
        <w:tc>
          <w:tcPr>
            <w:tcW w:w="3369" w:type="dxa"/>
            <w:shd w:val="clear" w:color="auto" w:fill="auto"/>
          </w:tcPr>
          <w:p w:rsidR="000659E7" w:rsidRPr="000659E7" w:rsidRDefault="000659E7" w:rsidP="000659E7">
            <w:pPr>
              <w:widowControl w:val="0"/>
              <w:autoSpaceDE w:val="0"/>
              <w:autoSpaceDN w:val="0"/>
              <w:adjustRightInd w:val="0"/>
              <w:jc w:val="both"/>
              <w:rPr>
                <w:rFonts w:ascii="Courier New" w:eastAsia="SimSun" w:hAnsi="Courier New" w:cs="Courier New"/>
                <w:color w:val="000000"/>
                <w:sz w:val="22"/>
                <w:szCs w:val="22"/>
                <w:lang w:eastAsia="zh-CN"/>
              </w:rPr>
            </w:pPr>
            <w:r w:rsidRPr="000659E7">
              <w:rPr>
                <w:rFonts w:ascii="Courier New" w:eastAsia="SimSun" w:hAnsi="Courier New" w:cs="Courier New"/>
                <w:color w:val="000000"/>
                <w:sz w:val="22"/>
                <w:szCs w:val="22"/>
                <w:lang w:eastAsia="zh-CN"/>
              </w:rPr>
              <w:t>при стаже работы</w:t>
            </w:r>
          </w:p>
        </w:tc>
        <w:tc>
          <w:tcPr>
            <w:tcW w:w="6205" w:type="dxa"/>
            <w:shd w:val="clear" w:color="auto" w:fill="auto"/>
          </w:tcPr>
          <w:p w:rsidR="000659E7" w:rsidRPr="000659E7" w:rsidRDefault="000659E7" w:rsidP="000659E7">
            <w:pPr>
              <w:widowControl w:val="0"/>
              <w:shd w:val="clear" w:color="auto" w:fill="FFFFFF"/>
              <w:autoSpaceDE w:val="0"/>
              <w:autoSpaceDN w:val="0"/>
              <w:adjustRightInd w:val="0"/>
              <w:ind w:firstLine="709"/>
              <w:jc w:val="both"/>
              <w:rPr>
                <w:rFonts w:ascii="Courier New" w:eastAsia="SimSun" w:hAnsi="Courier New" w:cs="Courier New"/>
                <w:sz w:val="22"/>
                <w:szCs w:val="22"/>
                <w:lang w:eastAsia="zh-CN"/>
              </w:rPr>
            </w:pPr>
            <w:r w:rsidRPr="000659E7">
              <w:rPr>
                <w:rFonts w:ascii="Courier New" w:eastAsia="SimSun" w:hAnsi="Courier New" w:cs="Courier New"/>
                <w:color w:val="000000"/>
                <w:sz w:val="22"/>
                <w:szCs w:val="22"/>
                <w:lang w:eastAsia="zh-CN"/>
              </w:rPr>
              <w:t>размер надбавки (в процентах к окладу)</w:t>
            </w:r>
          </w:p>
        </w:tc>
      </w:tr>
      <w:tr w:rsidR="000659E7" w:rsidRPr="000659E7" w:rsidTr="001546FE">
        <w:tc>
          <w:tcPr>
            <w:tcW w:w="3369" w:type="dxa"/>
            <w:shd w:val="clear" w:color="auto" w:fill="auto"/>
          </w:tcPr>
          <w:p w:rsidR="000659E7" w:rsidRPr="000659E7" w:rsidRDefault="000659E7" w:rsidP="000659E7">
            <w:pPr>
              <w:widowControl w:val="0"/>
              <w:autoSpaceDE w:val="0"/>
              <w:autoSpaceDN w:val="0"/>
              <w:adjustRightInd w:val="0"/>
              <w:jc w:val="both"/>
              <w:rPr>
                <w:rFonts w:ascii="Courier New" w:eastAsia="SimSun" w:hAnsi="Courier New" w:cs="Courier New"/>
                <w:color w:val="000000"/>
                <w:sz w:val="22"/>
                <w:szCs w:val="22"/>
                <w:lang w:eastAsia="zh-CN"/>
              </w:rPr>
            </w:pPr>
            <w:r w:rsidRPr="000659E7">
              <w:rPr>
                <w:rFonts w:ascii="Courier New" w:eastAsia="SimSun" w:hAnsi="Courier New" w:cs="Courier New"/>
                <w:color w:val="000000"/>
                <w:sz w:val="22"/>
                <w:szCs w:val="22"/>
                <w:lang w:eastAsia="zh-CN"/>
              </w:rPr>
              <w:t>от 3 до 8 лет</w:t>
            </w:r>
          </w:p>
        </w:tc>
        <w:tc>
          <w:tcPr>
            <w:tcW w:w="6205" w:type="dxa"/>
            <w:shd w:val="clear" w:color="auto" w:fill="auto"/>
          </w:tcPr>
          <w:p w:rsidR="000659E7" w:rsidRPr="000659E7" w:rsidRDefault="000659E7" w:rsidP="000659E7">
            <w:pPr>
              <w:widowControl w:val="0"/>
              <w:shd w:val="clear" w:color="auto" w:fill="FFFFFF"/>
              <w:autoSpaceDE w:val="0"/>
              <w:autoSpaceDN w:val="0"/>
              <w:adjustRightInd w:val="0"/>
              <w:ind w:firstLine="709"/>
              <w:jc w:val="center"/>
              <w:rPr>
                <w:rFonts w:ascii="Courier New" w:eastAsia="SimSun" w:hAnsi="Courier New" w:cs="Courier New"/>
                <w:sz w:val="22"/>
                <w:szCs w:val="22"/>
                <w:lang w:eastAsia="zh-CN"/>
              </w:rPr>
            </w:pPr>
            <w:r w:rsidRPr="000659E7">
              <w:rPr>
                <w:rFonts w:ascii="Courier New" w:eastAsia="SimSun" w:hAnsi="Courier New" w:cs="Courier New"/>
                <w:color w:val="000000"/>
                <w:sz w:val="22"/>
                <w:szCs w:val="22"/>
                <w:lang w:eastAsia="zh-CN"/>
              </w:rPr>
              <w:t>10</w:t>
            </w:r>
            <w:r w:rsidRPr="000659E7">
              <w:rPr>
                <w:rFonts w:ascii="Palatino Linotype" w:eastAsia="SimSun" w:hAnsi="Palatino Linotype" w:cs="Courier New"/>
                <w:color w:val="000000"/>
                <w:sz w:val="22"/>
                <w:szCs w:val="22"/>
                <w:lang w:eastAsia="zh-CN"/>
              </w:rPr>
              <w:t>%</w:t>
            </w:r>
          </w:p>
        </w:tc>
      </w:tr>
      <w:tr w:rsidR="000659E7" w:rsidRPr="000659E7" w:rsidTr="001546FE">
        <w:tc>
          <w:tcPr>
            <w:tcW w:w="3369" w:type="dxa"/>
            <w:shd w:val="clear" w:color="auto" w:fill="auto"/>
          </w:tcPr>
          <w:p w:rsidR="000659E7" w:rsidRPr="000659E7" w:rsidRDefault="000659E7" w:rsidP="000659E7">
            <w:pPr>
              <w:widowControl w:val="0"/>
              <w:autoSpaceDE w:val="0"/>
              <w:autoSpaceDN w:val="0"/>
              <w:adjustRightInd w:val="0"/>
              <w:jc w:val="both"/>
              <w:rPr>
                <w:rFonts w:ascii="Courier New" w:eastAsia="SimSun" w:hAnsi="Courier New" w:cs="Courier New"/>
                <w:color w:val="000000"/>
                <w:sz w:val="22"/>
                <w:szCs w:val="22"/>
                <w:lang w:eastAsia="zh-CN"/>
              </w:rPr>
            </w:pPr>
            <w:r w:rsidRPr="000659E7">
              <w:rPr>
                <w:rFonts w:ascii="Courier New" w:eastAsia="SimSun" w:hAnsi="Courier New" w:cs="Courier New"/>
                <w:color w:val="000000"/>
                <w:sz w:val="22"/>
                <w:szCs w:val="22"/>
                <w:lang w:eastAsia="zh-CN"/>
              </w:rPr>
              <w:t>свыше 8 до 13 лет</w:t>
            </w:r>
          </w:p>
        </w:tc>
        <w:tc>
          <w:tcPr>
            <w:tcW w:w="6205" w:type="dxa"/>
            <w:shd w:val="clear" w:color="auto" w:fill="auto"/>
          </w:tcPr>
          <w:p w:rsidR="000659E7" w:rsidRPr="000659E7" w:rsidRDefault="000659E7" w:rsidP="000659E7">
            <w:pPr>
              <w:widowControl w:val="0"/>
              <w:shd w:val="clear" w:color="auto" w:fill="FFFFFF"/>
              <w:autoSpaceDE w:val="0"/>
              <w:autoSpaceDN w:val="0"/>
              <w:adjustRightInd w:val="0"/>
              <w:ind w:firstLine="709"/>
              <w:jc w:val="center"/>
              <w:rPr>
                <w:rFonts w:ascii="Courier New" w:eastAsia="SimSun" w:hAnsi="Courier New" w:cs="Courier New"/>
                <w:sz w:val="22"/>
                <w:szCs w:val="22"/>
                <w:lang w:eastAsia="zh-CN"/>
              </w:rPr>
            </w:pPr>
            <w:r w:rsidRPr="000659E7">
              <w:rPr>
                <w:rFonts w:ascii="Courier New" w:eastAsia="SimSun" w:hAnsi="Courier New" w:cs="Courier New"/>
                <w:color w:val="000000"/>
                <w:sz w:val="22"/>
                <w:szCs w:val="22"/>
                <w:lang w:eastAsia="zh-CN"/>
              </w:rPr>
              <w:t>15</w:t>
            </w:r>
            <w:r w:rsidRPr="000659E7">
              <w:rPr>
                <w:rFonts w:ascii="Palatino Linotype" w:eastAsia="SimSun" w:hAnsi="Palatino Linotype" w:cs="Courier New"/>
                <w:color w:val="000000"/>
                <w:sz w:val="22"/>
                <w:szCs w:val="22"/>
                <w:lang w:eastAsia="zh-CN"/>
              </w:rPr>
              <w:t>%</w:t>
            </w:r>
          </w:p>
        </w:tc>
      </w:tr>
      <w:tr w:rsidR="000659E7" w:rsidRPr="000659E7" w:rsidTr="001546FE">
        <w:tc>
          <w:tcPr>
            <w:tcW w:w="3369" w:type="dxa"/>
            <w:shd w:val="clear" w:color="auto" w:fill="auto"/>
          </w:tcPr>
          <w:p w:rsidR="000659E7" w:rsidRPr="000659E7" w:rsidRDefault="000659E7" w:rsidP="000659E7">
            <w:pPr>
              <w:widowControl w:val="0"/>
              <w:autoSpaceDE w:val="0"/>
              <w:autoSpaceDN w:val="0"/>
              <w:adjustRightInd w:val="0"/>
              <w:jc w:val="both"/>
              <w:rPr>
                <w:rFonts w:ascii="Courier New" w:eastAsia="SimSun" w:hAnsi="Courier New" w:cs="Courier New"/>
                <w:color w:val="000000"/>
                <w:sz w:val="22"/>
                <w:szCs w:val="22"/>
                <w:lang w:eastAsia="zh-CN"/>
              </w:rPr>
            </w:pPr>
            <w:r w:rsidRPr="000659E7">
              <w:rPr>
                <w:rFonts w:ascii="Courier New" w:eastAsia="SimSun" w:hAnsi="Courier New" w:cs="Courier New"/>
                <w:color w:val="000000"/>
                <w:sz w:val="22"/>
                <w:szCs w:val="22"/>
                <w:lang w:eastAsia="zh-CN"/>
              </w:rPr>
              <w:t>свыше 13 до 18 лет</w:t>
            </w:r>
          </w:p>
        </w:tc>
        <w:tc>
          <w:tcPr>
            <w:tcW w:w="6205" w:type="dxa"/>
            <w:shd w:val="clear" w:color="auto" w:fill="auto"/>
          </w:tcPr>
          <w:p w:rsidR="000659E7" w:rsidRPr="000659E7" w:rsidRDefault="000659E7" w:rsidP="000659E7">
            <w:pPr>
              <w:widowControl w:val="0"/>
              <w:shd w:val="clear" w:color="auto" w:fill="FFFFFF"/>
              <w:autoSpaceDE w:val="0"/>
              <w:autoSpaceDN w:val="0"/>
              <w:adjustRightInd w:val="0"/>
              <w:ind w:firstLine="709"/>
              <w:jc w:val="center"/>
              <w:rPr>
                <w:rFonts w:ascii="Courier New" w:eastAsia="SimSun" w:hAnsi="Courier New" w:cs="Courier New"/>
                <w:sz w:val="22"/>
                <w:szCs w:val="22"/>
                <w:lang w:eastAsia="zh-CN"/>
              </w:rPr>
            </w:pPr>
            <w:r w:rsidRPr="000659E7">
              <w:rPr>
                <w:rFonts w:ascii="Courier New" w:eastAsia="SimSun" w:hAnsi="Courier New" w:cs="Courier New"/>
                <w:color w:val="000000"/>
                <w:sz w:val="22"/>
                <w:szCs w:val="22"/>
                <w:lang w:eastAsia="zh-CN"/>
              </w:rPr>
              <w:t>20</w:t>
            </w:r>
            <w:r w:rsidRPr="000659E7">
              <w:rPr>
                <w:rFonts w:ascii="Palatino Linotype" w:eastAsia="SimSun" w:hAnsi="Palatino Linotype" w:cs="Courier New"/>
                <w:color w:val="000000"/>
                <w:sz w:val="22"/>
                <w:szCs w:val="22"/>
                <w:lang w:eastAsia="zh-CN"/>
              </w:rPr>
              <w:t>%</w:t>
            </w:r>
          </w:p>
        </w:tc>
      </w:tr>
      <w:tr w:rsidR="000659E7" w:rsidRPr="000659E7" w:rsidTr="001546FE">
        <w:tc>
          <w:tcPr>
            <w:tcW w:w="3369" w:type="dxa"/>
            <w:shd w:val="clear" w:color="auto" w:fill="auto"/>
          </w:tcPr>
          <w:p w:rsidR="000659E7" w:rsidRPr="000659E7" w:rsidRDefault="000659E7" w:rsidP="000659E7">
            <w:pPr>
              <w:widowControl w:val="0"/>
              <w:autoSpaceDE w:val="0"/>
              <w:autoSpaceDN w:val="0"/>
              <w:adjustRightInd w:val="0"/>
              <w:jc w:val="both"/>
              <w:rPr>
                <w:rFonts w:ascii="Courier New" w:eastAsia="SimSun" w:hAnsi="Courier New" w:cs="Courier New"/>
                <w:color w:val="000000"/>
                <w:sz w:val="22"/>
                <w:szCs w:val="22"/>
                <w:lang w:eastAsia="zh-CN"/>
              </w:rPr>
            </w:pPr>
            <w:r w:rsidRPr="000659E7">
              <w:rPr>
                <w:rFonts w:ascii="Courier New" w:eastAsia="SimSun" w:hAnsi="Courier New" w:cs="Courier New"/>
                <w:color w:val="000000"/>
                <w:sz w:val="22"/>
                <w:szCs w:val="22"/>
                <w:lang w:eastAsia="zh-CN"/>
              </w:rPr>
              <w:t>свыше 18 до 23 лет</w:t>
            </w:r>
          </w:p>
        </w:tc>
        <w:tc>
          <w:tcPr>
            <w:tcW w:w="6205" w:type="dxa"/>
            <w:shd w:val="clear" w:color="auto" w:fill="auto"/>
          </w:tcPr>
          <w:p w:rsidR="000659E7" w:rsidRPr="000659E7" w:rsidRDefault="000659E7" w:rsidP="000659E7">
            <w:pPr>
              <w:widowControl w:val="0"/>
              <w:shd w:val="clear" w:color="auto" w:fill="FFFFFF"/>
              <w:autoSpaceDE w:val="0"/>
              <w:autoSpaceDN w:val="0"/>
              <w:adjustRightInd w:val="0"/>
              <w:ind w:firstLine="709"/>
              <w:jc w:val="center"/>
              <w:rPr>
                <w:rFonts w:ascii="Courier New" w:eastAsia="SimSun" w:hAnsi="Courier New" w:cs="Courier New"/>
                <w:sz w:val="22"/>
                <w:szCs w:val="22"/>
                <w:lang w:eastAsia="zh-CN"/>
              </w:rPr>
            </w:pPr>
            <w:r w:rsidRPr="000659E7">
              <w:rPr>
                <w:rFonts w:ascii="Courier New" w:eastAsia="SimSun" w:hAnsi="Courier New" w:cs="Courier New"/>
                <w:color w:val="000000"/>
                <w:sz w:val="22"/>
                <w:szCs w:val="22"/>
                <w:lang w:eastAsia="zh-CN"/>
              </w:rPr>
              <w:t>25</w:t>
            </w:r>
            <w:r w:rsidRPr="000659E7">
              <w:rPr>
                <w:rFonts w:ascii="Palatino Linotype" w:eastAsia="SimSun" w:hAnsi="Palatino Linotype" w:cs="Courier New"/>
                <w:color w:val="000000"/>
                <w:sz w:val="22"/>
                <w:szCs w:val="22"/>
                <w:lang w:eastAsia="zh-CN"/>
              </w:rPr>
              <w:t>%</w:t>
            </w:r>
          </w:p>
        </w:tc>
      </w:tr>
      <w:tr w:rsidR="000659E7" w:rsidRPr="000659E7" w:rsidTr="001546FE">
        <w:tc>
          <w:tcPr>
            <w:tcW w:w="3369" w:type="dxa"/>
            <w:shd w:val="clear" w:color="auto" w:fill="auto"/>
          </w:tcPr>
          <w:p w:rsidR="000659E7" w:rsidRPr="000659E7" w:rsidRDefault="000659E7" w:rsidP="000659E7">
            <w:pPr>
              <w:widowControl w:val="0"/>
              <w:autoSpaceDE w:val="0"/>
              <w:autoSpaceDN w:val="0"/>
              <w:adjustRightInd w:val="0"/>
              <w:jc w:val="both"/>
              <w:rPr>
                <w:rFonts w:ascii="Courier New" w:eastAsia="SimSun" w:hAnsi="Courier New" w:cs="Courier New"/>
                <w:color w:val="000000"/>
                <w:sz w:val="22"/>
                <w:szCs w:val="22"/>
                <w:lang w:eastAsia="zh-CN"/>
              </w:rPr>
            </w:pPr>
            <w:r w:rsidRPr="000659E7">
              <w:rPr>
                <w:rFonts w:ascii="Courier New" w:eastAsia="SimSun" w:hAnsi="Courier New" w:cs="Courier New"/>
                <w:color w:val="000000"/>
                <w:sz w:val="22"/>
                <w:szCs w:val="22"/>
                <w:lang w:eastAsia="zh-CN"/>
              </w:rPr>
              <w:t>свыше 23 лет</w:t>
            </w:r>
          </w:p>
        </w:tc>
        <w:tc>
          <w:tcPr>
            <w:tcW w:w="6205" w:type="dxa"/>
            <w:shd w:val="clear" w:color="auto" w:fill="auto"/>
          </w:tcPr>
          <w:p w:rsidR="000659E7" w:rsidRPr="000659E7" w:rsidRDefault="000659E7" w:rsidP="000659E7">
            <w:pPr>
              <w:widowControl w:val="0"/>
              <w:shd w:val="clear" w:color="auto" w:fill="FFFFFF"/>
              <w:autoSpaceDE w:val="0"/>
              <w:autoSpaceDN w:val="0"/>
              <w:adjustRightInd w:val="0"/>
              <w:ind w:firstLine="709"/>
              <w:jc w:val="center"/>
              <w:rPr>
                <w:rFonts w:ascii="Courier New" w:eastAsia="SimSun" w:hAnsi="Courier New" w:cs="Courier New"/>
                <w:color w:val="000000"/>
                <w:sz w:val="22"/>
                <w:szCs w:val="22"/>
                <w:lang w:eastAsia="zh-CN"/>
              </w:rPr>
            </w:pPr>
            <w:r w:rsidRPr="000659E7">
              <w:rPr>
                <w:rFonts w:ascii="Courier New" w:eastAsia="SimSun" w:hAnsi="Courier New" w:cs="Courier New"/>
                <w:color w:val="000000"/>
                <w:sz w:val="22"/>
                <w:szCs w:val="22"/>
                <w:lang w:eastAsia="zh-CN"/>
              </w:rPr>
              <w:t>30</w:t>
            </w:r>
            <w:r w:rsidRPr="000659E7">
              <w:rPr>
                <w:rFonts w:ascii="Palatino Linotype" w:eastAsia="SimSun" w:hAnsi="Palatino Linotype" w:cs="Courier New"/>
                <w:color w:val="000000"/>
                <w:sz w:val="22"/>
                <w:szCs w:val="22"/>
                <w:lang w:eastAsia="zh-CN"/>
              </w:rPr>
              <w:t>%</w:t>
            </w:r>
          </w:p>
        </w:tc>
      </w:tr>
    </w:tbl>
    <w:p w:rsidR="000659E7" w:rsidRPr="000659E7" w:rsidRDefault="000659E7" w:rsidP="000659E7">
      <w:pPr>
        <w:shd w:val="clear" w:color="auto" w:fill="FFFFFF"/>
        <w:ind w:firstLine="709"/>
        <w:jc w:val="both"/>
        <w:rPr>
          <w:rFonts w:ascii="Arial" w:eastAsia="SimSun" w:hAnsi="Arial" w:cs="Arial"/>
          <w:color w:val="000000"/>
          <w:lang w:eastAsia="zh-CN"/>
        </w:rPr>
      </w:pP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color w:val="000000"/>
          <w:lang w:eastAsia="zh-CN"/>
        </w:rPr>
        <w:t xml:space="preserve">4.2. </w:t>
      </w:r>
      <w:r w:rsidRPr="000659E7">
        <w:rPr>
          <w:rFonts w:ascii="Arial" w:eastAsia="SimSun" w:hAnsi="Arial" w:cs="Arial"/>
          <w:lang w:eastAsia="zh-CN"/>
        </w:rPr>
        <w:t xml:space="preserve">В стаж работы служащего,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16" w:history="1">
        <w:r w:rsidRPr="000659E7">
          <w:rPr>
            <w:rFonts w:ascii="Arial" w:eastAsia="SimSun" w:hAnsi="Arial" w:cs="Arial"/>
            <w:lang w:eastAsia="zh-CN"/>
          </w:rPr>
          <w:t>Приказом Министерства здравоохранения и социального развития Российской Федерации от 27 декабря 2007 года № 808</w:t>
        </w:r>
      </w:hyperlink>
      <w:r w:rsidRPr="000659E7">
        <w:rPr>
          <w:rFonts w:ascii="Arial" w:eastAsia="SimSun" w:hAnsi="Arial" w:cs="Arial"/>
          <w:lang w:eastAsia="zh-CN"/>
        </w:rPr>
        <w:t>.</w:t>
      </w:r>
    </w:p>
    <w:p w:rsidR="000659E7" w:rsidRPr="000659E7" w:rsidRDefault="000659E7" w:rsidP="000659E7">
      <w:pPr>
        <w:shd w:val="clear" w:color="auto" w:fill="FFFFFF"/>
        <w:ind w:firstLine="709"/>
        <w:jc w:val="both"/>
        <w:rPr>
          <w:rFonts w:ascii="Arial" w:eastAsia="SimSun" w:hAnsi="Arial" w:cs="Arial"/>
          <w:color w:val="000000"/>
          <w:lang w:eastAsia="zh-CN"/>
        </w:rPr>
      </w:pPr>
      <w:r w:rsidRPr="000659E7">
        <w:rPr>
          <w:rFonts w:ascii="Arial" w:eastAsia="SimSun" w:hAnsi="Arial" w:cs="Arial"/>
          <w:color w:val="000000"/>
          <w:lang w:eastAsia="zh-CN"/>
        </w:rPr>
        <w:t>4.3.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0659E7" w:rsidRPr="000659E7" w:rsidRDefault="000659E7" w:rsidP="000659E7">
      <w:pPr>
        <w:shd w:val="clear" w:color="auto" w:fill="FFFFFF"/>
        <w:ind w:firstLine="709"/>
        <w:jc w:val="both"/>
        <w:rPr>
          <w:rFonts w:ascii="Arial" w:eastAsia="SimSun" w:hAnsi="Arial" w:cs="Arial"/>
          <w:color w:val="000000"/>
          <w:lang w:eastAsia="zh-CN"/>
        </w:rPr>
      </w:pPr>
      <w:r w:rsidRPr="000659E7">
        <w:rPr>
          <w:rFonts w:ascii="Arial" w:eastAsia="SimSun" w:hAnsi="Arial" w:cs="Arial"/>
          <w:color w:val="000000"/>
          <w:lang w:eastAsia="zh-CN"/>
        </w:rPr>
        <w:t>4.4.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подтверждении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0659E7" w:rsidRPr="000659E7" w:rsidRDefault="000659E7" w:rsidP="000659E7">
      <w:pPr>
        <w:shd w:val="clear" w:color="auto" w:fill="FFFFFF"/>
        <w:ind w:firstLine="709"/>
        <w:jc w:val="both"/>
        <w:rPr>
          <w:rFonts w:ascii="Arial" w:eastAsia="SimSun" w:hAnsi="Arial" w:cs="Arial"/>
          <w:color w:val="000000"/>
          <w:lang w:eastAsia="zh-CN"/>
        </w:rPr>
      </w:pPr>
      <w:r w:rsidRPr="000659E7">
        <w:rPr>
          <w:rFonts w:ascii="Arial" w:eastAsia="SimSun" w:hAnsi="Arial" w:cs="Arial"/>
          <w:color w:val="000000"/>
          <w:lang w:eastAsia="zh-CN"/>
        </w:rPr>
        <w:t>4.5.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0659E7" w:rsidRPr="000659E7" w:rsidRDefault="000659E7" w:rsidP="000659E7">
      <w:pPr>
        <w:shd w:val="clear" w:color="auto" w:fill="FFFFFF"/>
        <w:ind w:firstLine="709"/>
        <w:jc w:val="both"/>
        <w:rPr>
          <w:rFonts w:ascii="Arial" w:eastAsia="SimSun" w:hAnsi="Arial" w:cs="Arial"/>
          <w:color w:val="000000"/>
          <w:lang w:eastAsia="zh-CN"/>
        </w:rPr>
      </w:pPr>
      <w:r w:rsidRPr="000659E7">
        <w:rPr>
          <w:rFonts w:ascii="Arial" w:eastAsia="SimSun" w:hAnsi="Arial" w:cs="Arial"/>
          <w:color w:val="000000"/>
          <w:lang w:eastAsia="zh-CN"/>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ситуациях, когда за служащим сохранялась средняя заработная плата, производится перерасчет среднего заработка.</w:t>
      </w:r>
    </w:p>
    <w:p w:rsidR="000659E7" w:rsidRPr="000659E7" w:rsidRDefault="000659E7" w:rsidP="000659E7">
      <w:pPr>
        <w:shd w:val="clear" w:color="auto" w:fill="FFFFFF"/>
        <w:ind w:firstLine="709"/>
        <w:jc w:val="both"/>
        <w:rPr>
          <w:rFonts w:ascii="Arial" w:eastAsia="SimSun" w:hAnsi="Arial" w:cs="Arial"/>
          <w:color w:val="000000"/>
          <w:lang w:eastAsia="zh-CN"/>
        </w:rPr>
      </w:pPr>
      <w:r w:rsidRPr="000659E7">
        <w:rPr>
          <w:rFonts w:ascii="Arial" w:eastAsia="SimSun" w:hAnsi="Arial" w:cs="Arial"/>
          <w:color w:val="000000"/>
          <w:lang w:eastAsia="zh-CN"/>
        </w:rPr>
        <w:lastRenderedPageBreak/>
        <w:t>4.6. Ответственность за своевременный пересмотр размера ежемесячной надбавки за выслугу лет возлагается на начальника общего отдела администрации муниципального образования «Ирхидей.</w:t>
      </w:r>
    </w:p>
    <w:p w:rsidR="000659E7" w:rsidRPr="000659E7" w:rsidRDefault="000659E7" w:rsidP="000659E7">
      <w:pPr>
        <w:shd w:val="clear" w:color="auto" w:fill="FFFFFF"/>
        <w:ind w:firstLine="709"/>
        <w:jc w:val="both"/>
        <w:rPr>
          <w:rFonts w:ascii="Arial" w:eastAsia="SimSun" w:hAnsi="Arial" w:cs="Arial"/>
          <w:color w:val="000000"/>
          <w:lang w:eastAsia="zh-CN"/>
        </w:rPr>
      </w:pPr>
      <w:r w:rsidRPr="000659E7">
        <w:rPr>
          <w:rFonts w:ascii="Arial" w:eastAsia="SimSun" w:hAnsi="Arial" w:cs="Arial"/>
          <w:color w:val="000000"/>
          <w:lang w:eastAsia="zh-CN"/>
        </w:rPr>
        <w:t>4.7 Назначение ежемесячной надбавки за выслугу лет оформляется распоряжением главы администрации поселения.</w:t>
      </w:r>
    </w:p>
    <w:p w:rsidR="000659E7" w:rsidRPr="000659E7" w:rsidRDefault="000659E7" w:rsidP="000659E7">
      <w:pPr>
        <w:shd w:val="clear" w:color="auto" w:fill="FFFFFF"/>
        <w:ind w:firstLine="709"/>
        <w:jc w:val="both"/>
        <w:rPr>
          <w:rFonts w:ascii="Arial" w:eastAsia="SimSun" w:hAnsi="Arial" w:cs="Arial"/>
          <w:color w:val="000000"/>
          <w:lang w:eastAsia="zh-CN"/>
        </w:rPr>
      </w:pPr>
    </w:p>
    <w:p w:rsidR="000659E7" w:rsidRPr="000659E7" w:rsidRDefault="000659E7" w:rsidP="000659E7">
      <w:pPr>
        <w:shd w:val="clear" w:color="auto" w:fill="FFFFFF"/>
        <w:ind w:firstLine="709"/>
        <w:jc w:val="center"/>
        <w:rPr>
          <w:rFonts w:ascii="Arial" w:eastAsia="SimSun" w:hAnsi="Arial" w:cs="Arial"/>
          <w:b/>
          <w:lang w:eastAsia="zh-CN"/>
        </w:rPr>
      </w:pPr>
      <w:r w:rsidRPr="000659E7">
        <w:rPr>
          <w:rFonts w:ascii="Arial" w:eastAsia="SimSun" w:hAnsi="Arial" w:cs="Arial"/>
          <w:b/>
          <w:lang w:eastAsia="zh-CN"/>
        </w:rPr>
        <w:t>Глава 5. Размер, порядок установления и выплаты ежемесячной надбавки за сложность, напряженность и высокие достижения в труде.</w:t>
      </w:r>
    </w:p>
    <w:p w:rsidR="000659E7" w:rsidRPr="000659E7" w:rsidRDefault="000659E7" w:rsidP="000659E7">
      <w:pPr>
        <w:shd w:val="clear" w:color="auto" w:fill="FFFFFF"/>
        <w:ind w:firstLine="709"/>
        <w:jc w:val="both"/>
        <w:rPr>
          <w:rFonts w:ascii="Arial" w:eastAsia="SimSun" w:hAnsi="Arial" w:cs="Arial"/>
          <w:lang w:eastAsia="zh-CN"/>
        </w:rPr>
      </w:pP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5.1.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5.2. Надбавка устанавливается в размере от 50 до 100 процентов должностного оклада при наличии следующих условий:</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а) исполнение трудовых (должностных) обязанностей в условиях, отклоняющихся от нормальных;</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б) привлечение работника к выполнению непредвиденных, особо важных и ответственных работ.</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5.3. Конкретный размер надбавки определяется главой администрации муниципального образования «Ирхидей».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5.4. Надбавка носит срочный и персонифицированный характер и указывается в трудовом договоре, заключенном с работником.</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5.5. Надбавка выплачивается пропорционально отработанному времени.</w:t>
      </w:r>
    </w:p>
    <w:p w:rsidR="000659E7" w:rsidRPr="000659E7" w:rsidRDefault="000659E7" w:rsidP="000659E7">
      <w:pPr>
        <w:shd w:val="clear" w:color="auto" w:fill="FFFFFF"/>
        <w:jc w:val="both"/>
        <w:rPr>
          <w:rFonts w:ascii="Arial" w:eastAsia="SimSun" w:hAnsi="Arial" w:cs="Arial"/>
          <w:lang w:eastAsia="zh-CN"/>
        </w:rPr>
      </w:pPr>
    </w:p>
    <w:p w:rsidR="000659E7" w:rsidRPr="000659E7" w:rsidRDefault="000659E7" w:rsidP="000659E7">
      <w:pPr>
        <w:shd w:val="clear" w:color="auto" w:fill="FFFFFF"/>
        <w:ind w:firstLine="709"/>
        <w:jc w:val="center"/>
        <w:rPr>
          <w:rFonts w:ascii="Arial" w:eastAsia="SimSun" w:hAnsi="Arial" w:cs="Arial"/>
          <w:b/>
          <w:lang w:eastAsia="zh-CN"/>
        </w:rPr>
      </w:pPr>
      <w:r w:rsidRPr="000659E7">
        <w:rPr>
          <w:rFonts w:ascii="Arial" w:eastAsia="SimSun" w:hAnsi="Arial" w:cs="Arial"/>
          <w:b/>
          <w:lang w:eastAsia="zh-CN"/>
        </w:rPr>
        <w:t>Глава 6. Порядок условия выплаты премии по результатам работы.</w:t>
      </w:r>
    </w:p>
    <w:p w:rsidR="000659E7" w:rsidRPr="000659E7" w:rsidRDefault="000659E7" w:rsidP="000659E7">
      <w:pPr>
        <w:shd w:val="clear" w:color="auto" w:fill="FFFFFF"/>
        <w:ind w:firstLine="709"/>
        <w:jc w:val="both"/>
        <w:rPr>
          <w:rFonts w:ascii="Arial" w:eastAsia="SimSun" w:hAnsi="Arial" w:cs="Arial"/>
          <w:lang w:eastAsia="zh-CN"/>
        </w:rPr>
      </w:pP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6.1. Премии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 профессионального, компетентного и качественного выполнения должностных обязанностей;</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 своевременного и качественного выполнения планов работ;</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 соблюдения трудовой дисциплины.</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6.2.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6.3. Премия максимальным размером не ограничивается. Выплата премии производится по результатам работы за месяц, квартал, год.</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6.4. Премия не выплачивается за период временной нетрудоспособности, нахождения в ежегодном оплачиваемом отпуске, отпуске без сохранения заработной платы, отпуске по беременности и родам, отпуске по уходу за ребенком, иных дополнительных отпусках, а также в случае увольнения за виновные действия.</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6.5. Размер премии определяется главой администрации Поселения и оформляется соответствующим распоряжением.</w:t>
      </w:r>
    </w:p>
    <w:p w:rsidR="000659E7" w:rsidRPr="000659E7" w:rsidRDefault="000659E7" w:rsidP="000659E7">
      <w:pPr>
        <w:shd w:val="clear" w:color="auto" w:fill="FFFFFF"/>
        <w:ind w:firstLine="709"/>
        <w:jc w:val="both"/>
        <w:rPr>
          <w:rFonts w:ascii="Arial" w:eastAsia="SimSun" w:hAnsi="Arial" w:cs="Arial"/>
          <w:lang w:eastAsia="zh-CN"/>
        </w:rPr>
      </w:pPr>
    </w:p>
    <w:p w:rsidR="000659E7" w:rsidRPr="000659E7" w:rsidRDefault="000659E7" w:rsidP="000659E7">
      <w:pPr>
        <w:shd w:val="clear" w:color="auto" w:fill="FFFFFF"/>
        <w:ind w:firstLine="709"/>
        <w:jc w:val="center"/>
        <w:rPr>
          <w:rFonts w:ascii="Arial" w:eastAsia="SimSun" w:hAnsi="Arial" w:cs="Arial"/>
          <w:b/>
          <w:lang w:eastAsia="zh-CN"/>
        </w:rPr>
      </w:pPr>
      <w:r w:rsidRPr="000659E7">
        <w:rPr>
          <w:rFonts w:ascii="Arial" w:eastAsia="SimSun" w:hAnsi="Arial" w:cs="Arial"/>
          <w:b/>
          <w:lang w:eastAsia="zh-CN"/>
        </w:rPr>
        <w:t>Глава 7. Размер, порядок и условия выплаты материальной помощи.</w:t>
      </w:r>
    </w:p>
    <w:p w:rsidR="000659E7" w:rsidRPr="000659E7" w:rsidRDefault="000659E7" w:rsidP="000659E7">
      <w:pPr>
        <w:shd w:val="clear" w:color="auto" w:fill="FFFFFF"/>
        <w:ind w:firstLine="709"/>
        <w:jc w:val="both"/>
        <w:rPr>
          <w:rFonts w:ascii="Arial" w:eastAsia="SimSun" w:hAnsi="Arial" w:cs="Arial"/>
          <w:lang w:eastAsia="zh-CN"/>
        </w:rPr>
      </w:pPr>
    </w:p>
    <w:p w:rsidR="000659E7" w:rsidRPr="000659E7" w:rsidRDefault="000659E7" w:rsidP="000659E7">
      <w:pPr>
        <w:ind w:firstLine="709"/>
        <w:jc w:val="both"/>
        <w:rPr>
          <w:rFonts w:ascii="Arial" w:hAnsi="Arial" w:cs="Arial"/>
        </w:rPr>
      </w:pPr>
      <w:r w:rsidRPr="000659E7">
        <w:rPr>
          <w:rFonts w:ascii="Arial" w:hAnsi="Arial" w:cs="Arial"/>
        </w:rPr>
        <w:lastRenderedPageBreak/>
        <w:t>7.1. Материальная помощь работникам предоставляется в случаях:</w:t>
      </w:r>
    </w:p>
    <w:p w:rsidR="000659E7" w:rsidRPr="000659E7" w:rsidRDefault="000659E7" w:rsidP="000659E7">
      <w:pPr>
        <w:ind w:firstLine="709"/>
        <w:jc w:val="both"/>
        <w:rPr>
          <w:rFonts w:ascii="Arial" w:hAnsi="Arial" w:cs="Arial"/>
        </w:rPr>
      </w:pPr>
      <w:r w:rsidRPr="000659E7">
        <w:rPr>
          <w:rFonts w:ascii="Arial" w:hAnsi="Arial" w:cs="Arial"/>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0659E7" w:rsidRPr="000659E7" w:rsidRDefault="000659E7" w:rsidP="000659E7">
      <w:pPr>
        <w:ind w:firstLine="709"/>
        <w:jc w:val="both"/>
        <w:rPr>
          <w:rFonts w:ascii="Arial" w:hAnsi="Arial" w:cs="Arial"/>
        </w:rPr>
      </w:pPr>
      <w:r w:rsidRPr="000659E7">
        <w:rPr>
          <w:rFonts w:ascii="Arial" w:hAnsi="Arial" w:cs="Arial"/>
        </w:rPr>
        <w:t>б) болезни работника, болезни или смерти членов его семьи (родители, дети, супруги);</w:t>
      </w:r>
    </w:p>
    <w:p w:rsidR="000659E7" w:rsidRPr="000659E7" w:rsidRDefault="000659E7" w:rsidP="000659E7">
      <w:pPr>
        <w:ind w:firstLine="709"/>
        <w:jc w:val="both"/>
        <w:rPr>
          <w:rFonts w:ascii="Arial" w:hAnsi="Arial" w:cs="Arial"/>
        </w:rPr>
      </w:pPr>
      <w:r w:rsidRPr="000659E7">
        <w:rPr>
          <w:rFonts w:ascii="Arial" w:hAnsi="Arial" w:cs="Arial"/>
        </w:rPr>
        <w:t>в) регистрации брака, рождения ребенка, юбилейных дат работника (50, 55, 60, 65 лет со дня рождения).</w:t>
      </w:r>
    </w:p>
    <w:p w:rsidR="000659E7" w:rsidRPr="000659E7" w:rsidRDefault="000659E7" w:rsidP="000659E7">
      <w:pPr>
        <w:ind w:firstLine="709"/>
        <w:jc w:val="both"/>
        <w:rPr>
          <w:rFonts w:ascii="Arial" w:hAnsi="Arial" w:cs="Arial"/>
        </w:rPr>
      </w:pPr>
      <w:r w:rsidRPr="000659E7">
        <w:rPr>
          <w:rFonts w:ascii="Arial" w:hAnsi="Arial" w:cs="Arial"/>
        </w:rPr>
        <w:t>7.2. . Материальная помощь предоставляется по письменному заявлению работника при представлении следующих документов:</w:t>
      </w:r>
    </w:p>
    <w:p w:rsidR="000659E7" w:rsidRPr="000659E7" w:rsidRDefault="000659E7" w:rsidP="000659E7">
      <w:pPr>
        <w:ind w:firstLine="709"/>
        <w:jc w:val="both"/>
        <w:rPr>
          <w:rFonts w:ascii="Arial" w:hAnsi="Arial" w:cs="Arial"/>
        </w:rPr>
      </w:pPr>
      <w:r w:rsidRPr="000659E7">
        <w:rPr>
          <w:rFonts w:ascii="Arial" w:hAnsi="Arial" w:cs="Arial"/>
        </w:rPr>
        <w:t>а) в случаях, предусмотренных подпунктом "а" пункта 7.1 настоящего Положения - копии документов, подтверждающих факт произошедшего стихийного бедствия, противоправного посягательства;</w:t>
      </w:r>
    </w:p>
    <w:p w:rsidR="000659E7" w:rsidRPr="000659E7" w:rsidRDefault="000659E7" w:rsidP="000659E7">
      <w:pPr>
        <w:ind w:firstLine="709"/>
        <w:jc w:val="both"/>
        <w:rPr>
          <w:rFonts w:ascii="Arial" w:hAnsi="Arial" w:cs="Arial"/>
        </w:rPr>
      </w:pPr>
      <w:r w:rsidRPr="000659E7">
        <w:rPr>
          <w:rFonts w:ascii="Arial" w:hAnsi="Arial" w:cs="Arial"/>
        </w:rPr>
        <w:t>б) в случаях, предусмотренных подпунктом "б" пункта 7.1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7.1 настоящего Положения;</w:t>
      </w:r>
    </w:p>
    <w:p w:rsidR="000659E7" w:rsidRPr="000659E7" w:rsidRDefault="000659E7" w:rsidP="000659E7">
      <w:pPr>
        <w:ind w:firstLine="709"/>
        <w:jc w:val="both"/>
        <w:rPr>
          <w:rFonts w:ascii="Arial" w:hAnsi="Arial" w:cs="Arial"/>
        </w:rPr>
      </w:pPr>
      <w:r w:rsidRPr="000659E7">
        <w:rPr>
          <w:rFonts w:ascii="Arial" w:hAnsi="Arial" w:cs="Arial"/>
        </w:rPr>
        <w:t>в) в случаях, предусмотренных подпунктом "в" пункта 7.1 настоящего Положения, - копии свидетельства о заключении брака, рождении ребенка; копии паспорта.</w:t>
      </w:r>
    </w:p>
    <w:p w:rsidR="000659E7" w:rsidRPr="000659E7" w:rsidRDefault="000659E7" w:rsidP="000659E7">
      <w:pPr>
        <w:ind w:firstLine="709"/>
        <w:jc w:val="both"/>
        <w:rPr>
          <w:rFonts w:ascii="Arial" w:hAnsi="Arial" w:cs="Arial"/>
        </w:rPr>
      </w:pPr>
      <w:r w:rsidRPr="000659E7">
        <w:rPr>
          <w:rFonts w:ascii="Arial" w:hAnsi="Arial" w:cs="Arial"/>
        </w:rPr>
        <w:t>7.3. В случае смерти работника материальная помощь предоставляется одному из совершеннолетних членов его семьи, указанному в подпункте "б" пункта 7.1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0659E7" w:rsidRPr="000659E7" w:rsidRDefault="000659E7" w:rsidP="000659E7">
      <w:pPr>
        <w:ind w:firstLine="709"/>
        <w:jc w:val="both"/>
        <w:rPr>
          <w:rFonts w:ascii="Arial" w:hAnsi="Arial" w:cs="Arial"/>
        </w:rPr>
      </w:pPr>
      <w:r w:rsidRPr="000659E7">
        <w:rPr>
          <w:rFonts w:ascii="Arial" w:hAnsi="Arial" w:cs="Arial"/>
        </w:rPr>
        <w:t xml:space="preserve">7.4.. Право работника на получение материальной помощи возникает со дня вступления в силу заключенного с ним трудового договора. </w:t>
      </w:r>
    </w:p>
    <w:p w:rsidR="000659E7" w:rsidRPr="000659E7" w:rsidRDefault="000659E7" w:rsidP="000659E7">
      <w:pPr>
        <w:jc w:val="both"/>
        <w:rPr>
          <w:rFonts w:ascii="Arial" w:hAnsi="Arial" w:cs="Arial"/>
        </w:rPr>
      </w:pPr>
      <w:r w:rsidRPr="000659E7">
        <w:rPr>
          <w:rFonts w:ascii="Arial" w:hAnsi="Arial" w:cs="Arial"/>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0659E7" w:rsidRPr="000659E7" w:rsidRDefault="000659E7" w:rsidP="000659E7">
      <w:pPr>
        <w:ind w:firstLine="709"/>
        <w:jc w:val="both"/>
        <w:rPr>
          <w:rFonts w:ascii="Arial" w:hAnsi="Arial" w:cs="Arial"/>
        </w:rPr>
      </w:pPr>
      <w:r w:rsidRPr="000659E7">
        <w:rPr>
          <w:rFonts w:ascii="Arial" w:hAnsi="Arial" w:cs="Arial"/>
        </w:rPr>
        <w:t>7.5.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0659E7" w:rsidRPr="000659E7" w:rsidRDefault="000659E7" w:rsidP="000659E7">
      <w:pPr>
        <w:ind w:firstLine="709"/>
        <w:jc w:val="both"/>
        <w:rPr>
          <w:rFonts w:ascii="Arial" w:hAnsi="Arial" w:cs="Arial"/>
        </w:rPr>
      </w:pPr>
      <w:r w:rsidRPr="000659E7">
        <w:rPr>
          <w:rFonts w:ascii="Arial" w:hAnsi="Arial" w:cs="Arial"/>
        </w:rPr>
        <w:t>7.6. Материальная помощь предоставляется в размере не менее двух должностных окладов и не более десяти минимальных размеров оплаты труда.</w:t>
      </w:r>
    </w:p>
    <w:p w:rsidR="000659E7" w:rsidRPr="000659E7" w:rsidRDefault="000659E7" w:rsidP="000659E7">
      <w:pPr>
        <w:ind w:firstLine="709"/>
        <w:jc w:val="both"/>
        <w:rPr>
          <w:rFonts w:ascii="Arial" w:hAnsi="Arial" w:cs="Arial"/>
        </w:rPr>
      </w:pPr>
      <w:r w:rsidRPr="000659E7">
        <w:rPr>
          <w:rFonts w:ascii="Arial" w:hAnsi="Arial" w:cs="Arial"/>
        </w:rPr>
        <w:t>7.7. Предоставление работнику, члену его семьи (в случае, предусмотренном пунктом 7.3 настоящего Положения) материальной помощи и определение ее конкретного размера производится по решению руководителя государственного органа Иркутской области и оформляется соответствующим правовым актом.</w:t>
      </w:r>
    </w:p>
    <w:p w:rsidR="000659E7" w:rsidRPr="000659E7" w:rsidRDefault="000659E7" w:rsidP="000659E7">
      <w:pPr>
        <w:shd w:val="clear" w:color="auto" w:fill="FFFFFF"/>
        <w:ind w:firstLine="709"/>
        <w:jc w:val="both"/>
        <w:rPr>
          <w:rFonts w:ascii="Arial" w:eastAsia="SimSun" w:hAnsi="Arial" w:cs="Arial"/>
          <w:lang w:eastAsia="zh-CN"/>
        </w:rPr>
      </w:pPr>
    </w:p>
    <w:p w:rsidR="000659E7" w:rsidRPr="000659E7" w:rsidRDefault="000659E7" w:rsidP="000659E7">
      <w:pPr>
        <w:shd w:val="clear" w:color="auto" w:fill="FFFFFF"/>
        <w:ind w:firstLine="709"/>
        <w:jc w:val="center"/>
        <w:rPr>
          <w:rFonts w:ascii="Arial" w:eastAsia="SimSun" w:hAnsi="Arial" w:cs="Arial"/>
          <w:b/>
          <w:lang w:eastAsia="zh-CN"/>
        </w:rPr>
      </w:pPr>
      <w:r w:rsidRPr="000659E7">
        <w:rPr>
          <w:rFonts w:ascii="Arial" w:eastAsia="SimSun" w:hAnsi="Arial" w:cs="Arial"/>
          <w:b/>
          <w:lang w:eastAsia="zh-CN"/>
        </w:rPr>
        <w:t>Глава 8. Размер, порядок и условия единовременной выплаты при предоставлении ежегодного оплачиваемого отпуска.</w:t>
      </w:r>
    </w:p>
    <w:p w:rsidR="000659E7" w:rsidRPr="000659E7" w:rsidRDefault="000659E7" w:rsidP="000659E7">
      <w:pPr>
        <w:shd w:val="clear" w:color="auto" w:fill="FFFFFF"/>
        <w:ind w:firstLine="709"/>
        <w:jc w:val="both"/>
        <w:rPr>
          <w:rFonts w:ascii="Arial" w:eastAsia="SimSun" w:hAnsi="Arial" w:cs="Arial"/>
          <w:lang w:eastAsia="zh-CN"/>
        </w:rPr>
      </w:pP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8.1.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а) предоставления ежегодного оплачиваемого отпуска;</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lastRenderedPageBreak/>
        <w:t>б) разделения в установленном порядке ежегодного оплачиваемого отпуска на части – при предоставлении одной из частей данного отпуска;</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8.2. Размер единовременной выплаты при предоставлении ежегодного оплачиваемого отпуска составляет два должностных оклада.</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 xml:space="preserve">8.3. В случае,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 </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8.4. Единовременные выплаты производятся пропорционально отработанному времени при увольнении работника в случае:</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а) предоставления неиспользованного отпуска с последующим его увольнением;</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б) выплаты денежной компенсации за неиспользованный отпуск.</w:t>
      </w:r>
    </w:p>
    <w:p w:rsidR="000659E7" w:rsidRPr="000659E7" w:rsidRDefault="000659E7" w:rsidP="000659E7">
      <w:pPr>
        <w:shd w:val="clear" w:color="auto" w:fill="FFFFFF"/>
        <w:ind w:firstLine="709"/>
        <w:jc w:val="both"/>
        <w:rPr>
          <w:rFonts w:ascii="Arial" w:eastAsia="SimSun" w:hAnsi="Arial" w:cs="Arial"/>
          <w:lang w:eastAsia="zh-CN"/>
        </w:rPr>
      </w:pPr>
      <w:r w:rsidRPr="000659E7">
        <w:rPr>
          <w:rFonts w:ascii="Arial" w:eastAsia="SimSun" w:hAnsi="Arial" w:cs="Arial"/>
          <w:lang w:eastAsia="zh-CN"/>
        </w:rPr>
        <w:t>8.5. Решение главы администрации муниципального образования «Ирхидей» о выплате работнику единовременной выплаты при предоставлении ежегодного оплачиваемого отпуска оформляется соответствующим распоряжением.</w:t>
      </w:r>
    </w:p>
    <w:p w:rsidR="000659E7" w:rsidRPr="000659E7" w:rsidRDefault="000659E7" w:rsidP="000659E7">
      <w:pPr>
        <w:shd w:val="clear" w:color="auto" w:fill="FFFFFF"/>
        <w:ind w:firstLine="709"/>
        <w:jc w:val="both"/>
        <w:rPr>
          <w:rFonts w:ascii="Arial" w:eastAsia="SimSun" w:hAnsi="Arial" w:cs="Arial"/>
          <w:lang w:eastAsia="zh-CN"/>
        </w:rPr>
      </w:pPr>
    </w:p>
    <w:p w:rsidR="000659E7" w:rsidRDefault="000659E7" w:rsidP="000659E7">
      <w:pPr>
        <w:spacing w:after="200" w:line="276" w:lineRule="auto"/>
        <w:jc w:val="center"/>
        <w:rPr>
          <w:rFonts w:eastAsiaTheme="minorHAnsi"/>
          <w:b/>
          <w:sz w:val="28"/>
          <w:szCs w:val="28"/>
          <w:lang w:eastAsia="en-US"/>
        </w:rPr>
      </w:pPr>
    </w:p>
    <w:p w:rsidR="000659E7" w:rsidRDefault="000659E7" w:rsidP="000659E7">
      <w:pPr>
        <w:spacing w:after="200" w:line="276" w:lineRule="auto"/>
        <w:jc w:val="center"/>
        <w:rPr>
          <w:rFonts w:eastAsiaTheme="minorHAnsi"/>
          <w:b/>
          <w:sz w:val="28"/>
          <w:szCs w:val="28"/>
          <w:lang w:eastAsia="en-US"/>
        </w:rPr>
      </w:pPr>
    </w:p>
    <w:p w:rsidR="000659E7" w:rsidRDefault="000659E7" w:rsidP="000659E7">
      <w:pPr>
        <w:spacing w:after="200" w:line="276" w:lineRule="auto"/>
        <w:jc w:val="center"/>
        <w:rPr>
          <w:rFonts w:eastAsiaTheme="minorHAnsi"/>
          <w:b/>
          <w:sz w:val="28"/>
          <w:szCs w:val="28"/>
          <w:lang w:eastAsia="en-US"/>
        </w:rPr>
      </w:pPr>
    </w:p>
    <w:p w:rsidR="000659E7" w:rsidRDefault="000659E7" w:rsidP="000659E7">
      <w:pPr>
        <w:spacing w:after="200" w:line="276" w:lineRule="auto"/>
        <w:jc w:val="center"/>
        <w:rPr>
          <w:rFonts w:eastAsiaTheme="minorHAnsi"/>
          <w:b/>
          <w:sz w:val="28"/>
          <w:szCs w:val="28"/>
          <w:lang w:eastAsia="en-US"/>
        </w:rPr>
      </w:pPr>
    </w:p>
    <w:p w:rsidR="000659E7" w:rsidRDefault="000659E7" w:rsidP="000659E7">
      <w:pPr>
        <w:spacing w:after="200" w:line="276" w:lineRule="auto"/>
        <w:jc w:val="center"/>
        <w:rPr>
          <w:rFonts w:eastAsiaTheme="minorHAnsi"/>
          <w:b/>
          <w:sz w:val="28"/>
          <w:szCs w:val="28"/>
          <w:lang w:eastAsia="en-US"/>
        </w:rPr>
      </w:pPr>
    </w:p>
    <w:p w:rsidR="000659E7" w:rsidRDefault="000659E7" w:rsidP="000659E7">
      <w:pPr>
        <w:spacing w:after="200" w:line="276" w:lineRule="auto"/>
        <w:jc w:val="center"/>
        <w:rPr>
          <w:rFonts w:eastAsiaTheme="minorHAnsi"/>
          <w:b/>
          <w:sz w:val="28"/>
          <w:szCs w:val="28"/>
          <w:lang w:eastAsia="en-US"/>
        </w:rPr>
      </w:pPr>
    </w:p>
    <w:p w:rsidR="000659E7" w:rsidRDefault="000659E7" w:rsidP="000659E7">
      <w:pPr>
        <w:spacing w:after="200" w:line="276" w:lineRule="auto"/>
        <w:jc w:val="center"/>
        <w:rPr>
          <w:rFonts w:eastAsiaTheme="minorHAnsi"/>
          <w:b/>
          <w:sz w:val="28"/>
          <w:szCs w:val="28"/>
          <w:lang w:eastAsia="en-US"/>
        </w:rPr>
      </w:pPr>
    </w:p>
    <w:p w:rsidR="000659E7" w:rsidRDefault="000659E7" w:rsidP="000659E7">
      <w:pPr>
        <w:spacing w:after="200" w:line="276" w:lineRule="auto"/>
        <w:jc w:val="center"/>
        <w:rPr>
          <w:rFonts w:eastAsiaTheme="minorHAnsi"/>
          <w:b/>
          <w:sz w:val="28"/>
          <w:szCs w:val="28"/>
          <w:lang w:eastAsia="en-US"/>
        </w:rPr>
      </w:pPr>
    </w:p>
    <w:p w:rsidR="000659E7" w:rsidRDefault="000659E7" w:rsidP="000659E7">
      <w:pPr>
        <w:spacing w:after="200" w:line="276" w:lineRule="auto"/>
        <w:jc w:val="center"/>
        <w:rPr>
          <w:rFonts w:eastAsiaTheme="minorHAnsi"/>
          <w:b/>
          <w:sz w:val="28"/>
          <w:szCs w:val="28"/>
          <w:lang w:eastAsia="en-US"/>
        </w:rPr>
      </w:pPr>
    </w:p>
    <w:p w:rsidR="000659E7" w:rsidRDefault="000659E7" w:rsidP="000659E7">
      <w:pPr>
        <w:spacing w:after="200" w:line="276" w:lineRule="auto"/>
        <w:jc w:val="center"/>
        <w:rPr>
          <w:rFonts w:eastAsiaTheme="minorHAnsi"/>
          <w:b/>
          <w:sz w:val="28"/>
          <w:szCs w:val="28"/>
          <w:lang w:eastAsia="en-US"/>
        </w:rPr>
      </w:pPr>
    </w:p>
    <w:p w:rsidR="000659E7" w:rsidRDefault="000659E7" w:rsidP="000659E7">
      <w:pPr>
        <w:spacing w:after="200" w:line="276" w:lineRule="auto"/>
        <w:jc w:val="center"/>
        <w:rPr>
          <w:rFonts w:eastAsiaTheme="minorHAnsi"/>
          <w:b/>
          <w:sz w:val="28"/>
          <w:szCs w:val="28"/>
          <w:lang w:eastAsia="en-US"/>
        </w:rPr>
      </w:pPr>
    </w:p>
    <w:p w:rsidR="000659E7" w:rsidRDefault="000659E7" w:rsidP="000659E7">
      <w:pPr>
        <w:spacing w:after="200" w:line="276" w:lineRule="auto"/>
        <w:jc w:val="center"/>
        <w:rPr>
          <w:rFonts w:eastAsiaTheme="minorHAnsi"/>
          <w:b/>
          <w:sz w:val="28"/>
          <w:szCs w:val="28"/>
          <w:lang w:eastAsia="en-US"/>
        </w:rPr>
      </w:pPr>
    </w:p>
    <w:p w:rsidR="000659E7" w:rsidRDefault="000659E7" w:rsidP="000659E7">
      <w:pPr>
        <w:spacing w:after="200" w:line="276" w:lineRule="auto"/>
        <w:jc w:val="center"/>
        <w:rPr>
          <w:rFonts w:eastAsiaTheme="minorHAnsi"/>
          <w:b/>
          <w:sz w:val="28"/>
          <w:szCs w:val="28"/>
          <w:lang w:eastAsia="en-US"/>
        </w:rPr>
      </w:pPr>
    </w:p>
    <w:p w:rsidR="000659E7" w:rsidRDefault="000659E7" w:rsidP="000659E7">
      <w:pPr>
        <w:spacing w:after="200" w:line="276" w:lineRule="auto"/>
        <w:jc w:val="center"/>
        <w:rPr>
          <w:rFonts w:eastAsiaTheme="minorHAnsi"/>
          <w:b/>
          <w:sz w:val="28"/>
          <w:szCs w:val="28"/>
          <w:lang w:eastAsia="en-US"/>
        </w:rPr>
      </w:pPr>
    </w:p>
    <w:p w:rsidR="000659E7" w:rsidRDefault="000659E7" w:rsidP="000659E7">
      <w:pPr>
        <w:spacing w:after="200" w:line="276" w:lineRule="auto"/>
        <w:jc w:val="center"/>
        <w:rPr>
          <w:rFonts w:eastAsiaTheme="minorHAnsi"/>
          <w:b/>
          <w:sz w:val="28"/>
          <w:szCs w:val="28"/>
          <w:lang w:eastAsia="en-US"/>
        </w:rPr>
      </w:pPr>
    </w:p>
    <w:p w:rsidR="000659E7" w:rsidRPr="000659E7" w:rsidRDefault="000659E7" w:rsidP="000659E7">
      <w:pPr>
        <w:spacing w:after="200" w:line="276" w:lineRule="auto"/>
        <w:jc w:val="center"/>
        <w:rPr>
          <w:rFonts w:eastAsiaTheme="minorHAnsi"/>
          <w:b/>
          <w:sz w:val="28"/>
          <w:szCs w:val="28"/>
          <w:lang w:eastAsia="en-US"/>
        </w:rPr>
      </w:pPr>
      <w:r w:rsidRPr="000659E7">
        <w:rPr>
          <w:rFonts w:eastAsiaTheme="minorHAnsi"/>
          <w:b/>
          <w:sz w:val="28"/>
          <w:szCs w:val="28"/>
          <w:lang w:eastAsia="en-US"/>
        </w:rPr>
        <w:lastRenderedPageBreak/>
        <w:t>РОССИЙСКАЯ ФЕДЕРАЦИЯ</w:t>
      </w:r>
    </w:p>
    <w:p w:rsidR="000659E7" w:rsidRPr="000659E7" w:rsidRDefault="000659E7" w:rsidP="000659E7">
      <w:pPr>
        <w:spacing w:after="200" w:line="276" w:lineRule="auto"/>
        <w:jc w:val="center"/>
        <w:rPr>
          <w:rFonts w:eastAsiaTheme="minorHAnsi"/>
          <w:b/>
          <w:sz w:val="28"/>
          <w:szCs w:val="28"/>
          <w:lang w:eastAsia="en-US"/>
        </w:rPr>
      </w:pPr>
      <w:r w:rsidRPr="000659E7">
        <w:rPr>
          <w:rFonts w:eastAsiaTheme="minorHAnsi"/>
          <w:b/>
          <w:sz w:val="28"/>
          <w:szCs w:val="28"/>
          <w:lang w:eastAsia="en-US"/>
        </w:rPr>
        <w:t>ИРКУТСКАЯ ОБЛАСТЬ</w:t>
      </w:r>
    </w:p>
    <w:p w:rsidR="000659E7" w:rsidRPr="000659E7" w:rsidRDefault="000659E7" w:rsidP="000659E7">
      <w:pPr>
        <w:spacing w:after="200" w:line="276" w:lineRule="auto"/>
        <w:jc w:val="center"/>
        <w:rPr>
          <w:rFonts w:eastAsiaTheme="minorHAnsi"/>
          <w:b/>
          <w:sz w:val="28"/>
          <w:szCs w:val="28"/>
          <w:lang w:eastAsia="en-US"/>
        </w:rPr>
      </w:pPr>
      <w:r w:rsidRPr="000659E7">
        <w:rPr>
          <w:rFonts w:eastAsiaTheme="minorHAnsi"/>
          <w:b/>
          <w:sz w:val="28"/>
          <w:szCs w:val="28"/>
          <w:lang w:eastAsia="en-US"/>
        </w:rPr>
        <w:t>ОСИНСКИЙ РАЙОН</w:t>
      </w:r>
    </w:p>
    <w:p w:rsidR="000659E7" w:rsidRPr="000659E7" w:rsidRDefault="000659E7" w:rsidP="000659E7">
      <w:pPr>
        <w:spacing w:after="200" w:line="276" w:lineRule="auto"/>
        <w:jc w:val="center"/>
        <w:rPr>
          <w:rFonts w:eastAsiaTheme="minorHAnsi"/>
          <w:b/>
          <w:sz w:val="28"/>
          <w:szCs w:val="28"/>
          <w:lang w:eastAsia="en-US"/>
        </w:rPr>
      </w:pPr>
      <w:r w:rsidRPr="000659E7">
        <w:rPr>
          <w:rFonts w:eastAsiaTheme="minorHAnsi"/>
          <w:b/>
          <w:sz w:val="28"/>
          <w:szCs w:val="28"/>
          <w:lang w:eastAsia="en-US"/>
        </w:rPr>
        <w:t>ДУМА МУНИЦИПАЛЬНОГО ОБРАЗОВАНИЯ «ИРХИДЕЙ»</w:t>
      </w:r>
    </w:p>
    <w:p w:rsidR="000659E7" w:rsidRPr="000659E7" w:rsidRDefault="000659E7" w:rsidP="000659E7">
      <w:pPr>
        <w:spacing w:after="200" w:line="276" w:lineRule="auto"/>
        <w:jc w:val="center"/>
        <w:rPr>
          <w:rFonts w:eastAsiaTheme="minorHAnsi"/>
          <w:b/>
          <w:sz w:val="28"/>
          <w:szCs w:val="28"/>
          <w:lang w:eastAsia="en-US"/>
        </w:rPr>
      </w:pPr>
    </w:p>
    <w:p w:rsidR="000659E7" w:rsidRPr="000659E7" w:rsidRDefault="000659E7" w:rsidP="000659E7">
      <w:pPr>
        <w:spacing w:after="200" w:line="276" w:lineRule="auto"/>
        <w:jc w:val="center"/>
        <w:rPr>
          <w:rFonts w:eastAsiaTheme="minorHAnsi"/>
          <w:b/>
          <w:sz w:val="28"/>
          <w:szCs w:val="28"/>
          <w:lang w:eastAsia="en-US"/>
        </w:rPr>
      </w:pPr>
      <w:r w:rsidRPr="000659E7">
        <w:rPr>
          <w:rFonts w:eastAsiaTheme="minorHAnsi"/>
          <w:b/>
          <w:sz w:val="28"/>
          <w:szCs w:val="28"/>
          <w:lang w:eastAsia="en-US"/>
        </w:rPr>
        <w:t>РЕШЕНИЕ</w:t>
      </w:r>
    </w:p>
    <w:p w:rsidR="000659E7" w:rsidRPr="000659E7" w:rsidRDefault="000659E7" w:rsidP="000659E7">
      <w:pPr>
        <w:tabs>
          <w:tab w:val="left" w:pos="6720"/>
        </w:tabs>
        <w:spacing w:after="200" w:line="276" w:lineRule="auto"/>
        <w:rPr>
          <w:rFonts w:eastAsiaTheme="minorHAnsi"/>
          <w:sz w:val="28"/>
          <w:szCs w:val="28"/>
          <w:lang w:eastAsia="en-US"/>
        </w:rPr>
      </w:pPr>
      <w:r w:rsidRPr="000659E7">
        <w:rPr>
          <w:rFonts w:eastAsiaTheme="minorHAnsi"/>
          <w:sz w:val="28"/>
          <w:szCs w:val="28"/>
          <w:lang w:eastAsia="en-US"/>
        </w:rPr>
        <w:tab/>
      </w:r>
    </w:p>
    <w:p w:rsidR="000659E7" w:rsidRPr="000659E7" w:rsidRDefault="000659E7" w:rsidP="000659E7">
      <w:pPr>
        <w:spacing w:after="200"/>
        <w:rPr>
          <w:rFonts w:eastAsiaTheme="minorHAnsi"/>
          <w:sz w:val="28"/>
          <w:szCs w:val="28"/>
          <w:lang w:eastAsia="en-US"/>
        </w:rPr>
      </w:pPr>
      <w:r w:rsidRPr="000659E7">
        <w:rPr>
          <w:rFonts w:eastAsiaTheme="minorHAnsi"/>
          <w:sz w:val="28"/>
          <w:szCs w:val="28"/>
          <w:lang w:eastAsia="en-US"/>
        </w:rPr>
        <w:t>От 13 сентября 2019г.                                                                                       № 31</w:t>
      </w:r>
    </w:p>
    <w:p w:rsidR="000659E7" w:rsidRPr="000659E7" w:rsidRDefault="000659E7" w:rsidP="000659E7">
      <w:pPr>
        <w:spacing w:line="240" w:lineRule="atLeast"/>
        <w:rPr>
          <w:rFonts w:eastAsiaTheme="minorHAnsi"/>
          <w:sz w:val="28"/>
          <w:szCs w:val="28"/>
          <w:lang w:eastAsia="en-US"/>
        </w:rPr>
      </w:pPr>
      <w:r w:rsidRPr="000659E7">
        <w:rPr>
          <w:rFonts w:eastAsiaTheme="minorHAnsi"/>
          <w:sz w:val="28"/>
          <w:szCs w:val="28"/>
          <w:lang w:eastAsia="en-US"/>
        </w:rPr>
        <w:t xml:space="preserve">«О внесении изменений </w:t>
      </w:r>
    </w:p>
    <w:p w:rsidR="000659E7" w:rsidRPr="000659E7" w:rsidRDefault="000659E7" w:rsidP="000659E7">
      <w:pPr>
        <w:spacing w:line="240" w:lineRule="atLeast"/>
        <w:rPr>
          <w:rFonts w:eastAsiaTheme="minorHAnsi"/>
          <w:sz w:val="28"/>
          <w:szCs w:val="28"/>
          <w:lang w:eastAsia="en-US"/>
        </w:rPr>
      </w:pPr>
      <w:r w:rsidRPr="000659E7">
        <w:rPr>
          <w:rFonts w:eastAsiaTheme="minorHAnsi"/>
          <w:sz w:val="28"/>
          <w:szCs w:val="28"/>
          <w:lang w:eastAsia="en-US"/>
        </w:rPr>
        <w:t>и дополнений в Устав</w:t>
      </w:r>
    </w:p>
    <w:p w:rsidR="000659E7" w:rsidRPr="000659E7" w:rsidRDefault="000659E7" w:rsidP="000659E7">
      <w:pPr>
        <w:spacing w:line="240" w:lineRule="atLeast"/>
        <w:rPr>
          <w:rFonts w:eastAsiaTheme="minorHAnsi"/>
          <w:sz w:val="28"/>
          <w:szCs w:val="28"/>
          <w:lang w:eastAsia="en-US"/>
        </w:rPr>
      </w:pPr>
      <w:r w:rsidRPr="000659E7">
        <w:rPr>
          <w:rFonts w:eastAsiaTheme="minorHAnsi"/>
          <w:sz w:val="28"/>
          <w:szCs w:val="28"/>
          <w:lang w:eastAsia="en-US"/>
        </w:rPr>
        <w:t xml:space="preserve"> муниципального образования </w:t>
      </w:r>
    </w:p>
    <w:p w:rsidR="000659E7" w:rsidRPr="000659E7" w:rsidRDefault="000659E7" w:rsidP="000659E7">
      <w:pPr>
        <w:spacing w:line="240" w:lineRule="atLeast"/>
        <w:rPr>
          <w:rFonts w:eastAsiaTheme="minorHAnsi"/>
          <w:sz w:val="28"/>
          <w:szCs w:val="28"/>
          <w:lang w:eastAsia="en-US"/>
        </w:rPr>
      </w:pPr>
      <w:r w:rsidRPr="000659E7">
        <w:rPr>
          <w:rFonts w:eastAsiaTheme="minorHAnsi"/>
          <w:sz w:val="28"/>
          <w:szCs w:val="28"/>
          <w:lang w:eastAsia="en-US"/>
        </w:rPr>
        <w:t>«Ирхидей»</w:t>
      </w:r>
    </w:p>
    <w:p w:rsidR="000659E7" w:rsidRPr="000659E7" w:rsidRDefault="000659E7" w:rsidP="000659E7">
      <w:pPr>
        <w:spacing w:after="200" w:line="276" w:lineRule="auto"/>
        <w:rPr>
          <w:rFonts w:eastAsiaTheme="minorHAnsi"/>
          <w:sz w:val="28"/>
          <w:szCs w:val="28"/>
          <w:lang w:eastAsia="en-US"/>
        </w:rPr>
      </w:pPr>
    </w:p>
    <w:p w:rsidR="000659E7" w:rsidRPr="000659E7" w:rsidRDefault="000659E7" w:rsidP="000659E7">
      <w:pPr>
        <w:spacing w:after="200" w:line="276" w:lineRule="auto"/>
        <w:ind w:firstLine="567"/>
        <w:jc w:val="both"/>
        <w:rPr>
          <w:rFonts w:eastAsiaTheme="minorHAnsi"/>
          <w:sz w:val="28"/>
          <w:szCs w:val="28"/>
          <w:lang w:eastAsia="en-US"/>
        </w:rPr>
      </w:pPr>
      <w:r w:rsidRPr="000659E7">
        <w:rPr>
          <w:rFonts w:eastAsiaTheme="minorHAnsi"/>
          <w:sz w:val="28"/>
          <w:szCs w:val="28"/>
          <w:lang w:eastAsia="en-US"/>
        </w:rPr>
        <w:t>В целях приведения Устава муниципального образования «Ирхидей», принятого Решением Думы от 19 мая 2006 года, в соответствии с действующим законодательством Российской Федерации и статьей 45 Устава муниципального образования «Ирхидей», Дума муниципального образования «Ирхидей»</w:t>
      </w:r>
    </w:p>
    <w:p w:rsidR="000659E7" w:rsidRPr="000659E7" w:rsidRDefault="000659E7" w:rsidP="000659E7">
      <w:pPr>
        <w:spacing w:after="200" w:line="276" w:lineRule="auto"/>
        <w:jc w:val="center"/>
        <w:rPr>
          <w:rFonts w:eastAsiaTheme="minorHAnsi"/>
          <w:b/>
          <w:sz w:val="28"/>
          <w:szCs w:val="28"/>
          <w:lang w:eastAsia="en-US"/>
        </w:rPr>
      </w:pPr>
      <w:r w:rsidRPr="000659E7">
        <w:rPr>
          <w:rFonts w:eastAsiaTheme="minorHAnsi"/>
          <w:b/>
          <w:sz w:val="28"/>
          <w:szCs w:val="28"/>
          <w:lang w:eastAsia="en-US"/>
        </w:rPr>
        <w:t>РЕШИЛА:</w:t>
      </w:r>
    </w:p>
    <w:p w:rsidR="000659E7" w:rsidRPr="000659E7" w:rsidRDefault="000659E7" w:rsidP="000659E7">
      <w:pPr>
        <w:contextualSpacing/>
        <w:jc w:val="both"/>
        <w:rPr>
          <w:sz w:val="28"/>
          <w:szCs w:val="28"/>
        </w:rPr>
      </w:pPr>
      <w:r w:rsidRPr="000659E7">
        <w:rPr>
          <w:sz w:val="28"/>
          <w:szCs w:val="28"/>
        </w:rPr>
        <w:t xml:space="preserve"> </w:t>
      </w:r>
    </w:p>
    <w:p w:rsidR="000659E7" w:rsidRPr="000659E7" w:rsidRDefault="000659E7" w:rsidP="000659E7">
      <w:pPr>
        <w:spacing w:after="200" w:line="276" w:lineRule="auto"/>
        <w:ind w:firstLine="709"/>
        <w:contextualSpacing/>
        <w:jc w:val="both"/>
        <w:rPr>
          <w:rFonts w:eastAsiaTheme="minorHAnsi" w:cstheme="minorBidi"/>
          <w:sz w:val="28"/>
          <w:szCs w:val="28"/>
          <w:lang w:eastAsia="en-US"/>
        </w:rPr>
      </w:pPr>
      <w:r w:rsidRPr="000659E7">
        <w:rPr>
          <w:sz w:val="28"/>
          <w:szCs w:val="28"/>
        </w:rPr>
        <w:t xml:space="preserve"> </w:t>
      </w:r>
      <w:r w:rsidRPr="000659E7">
        <w:rPr>
          <w:rFonts w:eastAsiaTheme="minorHAnsi" w:cstheme="minorBidi"/>
          <w:sz w:val="28"/>
          <w:szCs w:val="28"/>
          <w:lang w:eastAsia="en-US"/>
        </w:rPr>
        <w:t>1. Внести в Устав муниципального образования «Ирхидей» следующие изменения:</w:t>
      </w:r>
    </w:p>
    <w:p w:rsidR="000659E7" w:rsidRPr="000659E7" w:rsidRDefault="000659E7" w:rsidP="000659E7">
      <w:pPr>
        <w:ind w:firstLine="709"/>
        <w:contextualSpacing/>
        <w:jc w:val="both"/>
        <w:rPr>
          <w:rFonts w:eastAsiaTheme="minorHAnsi" w:cstheme="minorBidi"/>
          <w:sz w:val="28"/>
          <w:szCs w:val="28"/>
          <w:lang w:eastAsia="en-US"/>
        </w:rPr>
      </w:pPr>
      <w:r w:rsidRPr="000659E7">
        <w:rPr>
          <w:sz w:val="28"/>
          <w:szCs w:val="28"/>
        </w:rPr>
        <w:t>1.1</w:t>
      </w:r>
      <w:r w:rsidRPr="000659E7">
        <w:rPr>
          <w:b/>
          <w:sz w:val="28"/>
          <w:szCs w:val="28"/>
        </w:rPr>
        <w:t>.</w:t>
      </w:r>
      <w:r w:rsidRPr="000659E7">
        <w:rPr>
          <w:sz w:val="28"/>
          <w:szCs w:val="28"/>
        </w:rPr>
        <w:t xml:space="preserve"> Статья 6. Вопросы местного значения сельского поселения</w:t>
      </w:r>
    </w:p>
    <w:p w:rsidR="000659E7" w:rsidRPr="000659E7" w:rsidRDefault="000659E7" w:rsidP="000659E7">
      <w:pPr>
        <w:ind w:firstLine="709"/>
        <w:contextualSpacing/>
        <w:jc w:val="both"/>
        <w:rPr>
          <w:sz w:val="28"/>
          <w:szCs w:val="28"/>
        </w:rPr>
      </w:pPr>
      <w:r w:rsidRPr="000659E7">
        <w:rPr>
          <w:sz w:val="28"/>
          <w:szCs w:val="28"/>
        </w:rPr>
        <w:t>1.1.1. пункт 5 части 1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0659E7" w:rsidRPr="000659E7" w:rsidRDefault="000659E7" w:rsidP="000659E7">
      <w:pPr>
        <w:ind w:firstLine="709"/>
        <w:contextualSpacing/>
        <w:jc w:val="both"/>
        <w:rPr>
          <w:sz w:val="28"/>
          <w:szCs w:val="28"/>
        </w:rPr>
      </w:pPr>
    </w:p>
    <w:p w:rsidR="000659E7" w:rsidRPr="000659E7" w:rsidRDefault="000659E7" w:rsidP="000659E7">
      <w:pPr>
        <w:ind w:firstLine="709"/>
        <w:contextualSpacing/>
        <w:jc w:val="both"/>
        <w:rPr>
          <w:sz w:val="28"/>
          <w:szCs w:val="28"/>
        </w:rPr>
      </w:pPr>
      <w:r w:rsidRPr="000659E7">
        <w:rPr>
          <w:sz w:val="28"/>
          <w:szCs w:val="28"/>
        </w:rPr>
        <w:t>1.1.2. пункт 8 части 1 исключить;</w:t>
      </w:r>
    </w:p>
    <w:p w:rsidR="000659E7" w:rsidRPr="000659E7" w:rsidRDefault="000659E7" w:rsidP="000659E7">
      <w:pPr>
        <w:ind w:firstLine="709"/>
        <w:contextualSpacing/>
        <w:jc w:val="both"/>
        <w:rPr>
          <w:sz w:val="28"/>
          <w:szCs w:val="28"/>
        </w:rPr>
      </w:pPr>
    </w:p>
    <w:p w:rsidR="000659E7" w:rsidRPr="000659E7" w:rsidRDefault="000659E7" w:rsidP="000659E7">
      <w:pPr>
        <w:ind w:firstLine="709"/>
        <w:contextualSpacing/>
        <w:jc w:val="both"/>
        <w:rPr>
          <w:sz w:val="28"/>
          <w:szCs w:val="28"/>
        </w:rPr>
      </w:pPr>
      <w:r w:rsidRPr="000659E7">
        <w:rPr>
          <w:sz w:val="28"/>
          <w:szCs w:val="28"/>
        </w:rPr>
        <w:t>1.1.3 пункт 18 части 1 изложить в следующей редакции:</w:t>
      </w:r>
    </w:p>
    <w:p w:rsidR="000659E7" w:rsidRPr="000659E7" w:rsidRDefault="000659E7" w:rsidP="000659E7">
      <w:pPr>
        <w:ind w:firstLine="709"/>
        <w:contextualSpacing/>
        <w:jc w:val="both"/>
        <w:rPr>
          <w:sz w:val="28"/>
          <w:szCs w:val="28"/>
        </w:rPr>
      </w:pPr>
      <w:r w:rsidRPr="000659E7">
        <w:rPr>
          <w:sz w:val="28"/>
          <w:szCs w:val="28"/>
        </w:rPr>
        <w:t>«18) участие в организации деятельности по накоплению (в том числе раздельному накоплению) и транспортированию твердых коммунальн6ых отходов;»;</w:t>
      </w:r>
    </w:p>
    <w:p w:rsidR="000659E7" w:rsidRPr="000659E7" w:rsidRDefault="000659E7" w:rsidP="000659E7">
      <w:pPr>
        <w:ind w:firstLine="709"/>
        <w:contextualSpacing/>
        <w:jc w:val="both"/>
        <w:rPr>
          <w:sz w:val="28"/>
          <w:szCs w:val="28"/>
        </w:rPr>
      </w:pPr>
      <w:r w:rsidRPr="000659E7">
        <w:rPr>
          <w:sz w:val="28"/>
          <w:szCs w:val="28"/>
        </w:rPr>
        <w:t xml:space="preserve">1.1.4 в пункте 19 части 1 слова «а также организация использования, охраны, защиты, воспроизводства городских лесов, лесов особо охраняемых </w:t>
      </w:r>
      <w:r w:rsidRPr="000659E7">
        <w:rPr>
          <w:sz w:val="28"/>
          <w:szCs w:val="28"/>
        </w:rPr>
        <w:lastRenderedPageBreak/>
        <w:t>природных территорий, расположенных в границах населенных пунктов поселения» исключить;</w:t>
      </w:r>
    </w:p>
    <w:p w:rsidR="000659E7" w:rsidRPr="000659E7" w:rsidRDefault="000659E7" w:rsidP="000659E7">
      <w:pPr>
        <w:ind w:firstLine="709"/>
        <w:contextualSpacing/>
        <w:jc w:val="both"/>
        <w:rPr>
          <w:sz w:val="28"/>
          <w:szCs w:val="28"/>
        </w:rPr>
      </w:pPr>
    </w:p>
    <w:p w:rsidR="000659E7" w:rsidRPr="000659E7" w:rsidRDefault="000659E7" w:rsidP="000659E7">
      <w:pPr>
        <w:ind w:firstLine="709"/>
        <w:contextualSpacing/>
        <w:jc w:val="both"/>
        <w:rPr>
          <w:sz w:val="28"/>
          <w:szCs w:val="28"/>
        </w:rPr>
      </w:pPr>
      <w:r w:rsidRPr="000659E7">
        <w:rPr>
          <w:sz w:val="28"/>
          <w:szCs w:val="28"/>
        </w:rPr>
        <w:t>1.2 Статья 6.1  права органов местного самоуправления сельского поселения на решение вопросов, не отнесённых к вопросам местного значения</w:t>
      </w:r>
    </w:p>
    <w:p w:rsidR="000659E7" w:rsidRPr="000659E7" w:rsidRDefault="000659E7" w:rsidP="000659E7">
      <w:pPr>
        <w:ind w:firstLine="709"/>
        <w:contextualSpacing/>
        <w:jc w:val="both"/>
        <w:rPr>
          <w:sz w:val="28"/>
          <w:szCs w:val="28"/>
        </w:rPr>
      </w:pPr>
      <w:r w:rsidRPr="000659E7">
        <w:rPr>
          <w:sz w:val="28"/>
          <w:szCs w:val="28"/>
        </w:rPr>
        <w:t>1.2.1 в пункте 12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0659E7" w:rsidRPr="000659E7" w:rsidRDefault="000659E7" w:rsidP="000659E7">
      <w:pPr>
        <w:ind w:firstLine="709"/>
        <w:contextualSpacing/>
        <w:jc w:val="both"/>
        <w:rPr>
          <w:sz w:val="28"/>
          <w:szCs w:val="28"/>
        </w:rPr>
      </w:pPr>
    </w:p>
    <w:p w:rsidR="000659E7" w:rsidRPr="000659E7" w:rsidRDefault="000659E7" w:rsidP="000659E7">
      <w:pPr>
        <w:ind w:firstLine="709"/>
        <w:contextualSpacing/>
        <w:jc w:val="both"/>
        <w:rPr>
          <w:sz w:val="28"/>
          <w:szCs w:val="28"/>
        </w:rPr>
      </w:pPr>
      <w:r w:rsidRPr="000659E7">
        <w:rPr>
          <w:sz w:val="28"/>
          <w:szCs w:val="28"/>
        </w:rPr>
        <w:t>1.3. Добавить статью 15.1 следующего содержания:</w:t>
      </w:r>
    </w:p>
    <w:p w:rsidR="000659E7" w:rsidRPr="000659E7" w:rsidRDefault="000659E7" w:rsidP="000659E7">
      <w:pPr>
        <w:rPr>
          <w:sz w:val="28"/>
          <w:szCs w:val="28"/>
        </w:rPr>
      </w:pPr>
      <w:r w:rsidRPr="000659E7">
        <w:rPr>
          <w:sz w:val="28"/>
          <w:szCs w:val="28"/>
        </w:rPr>
        <w:t>«Статья 15.1. Староста сельского населенного пункта</w:t>
      </w:r>
    </w:p>
    <w:p w:rsidR="000659E7" w:rsidRPr="000659E7" w:rsidRDefault="000659E7" w:rsidP="000659E7">
      <w:pPr>
        <w:ind w:firstLine="709"/>
        <w:contextualSpacing/>
        <w:jc w:val="both"/>
        <w:rPr>
          <w:sz w:val="28"/>
          <w:szCs w:val="28"/>
        </w:rPr>
      </w:pPr>
    </w:p>
    <w:p w:rsidR="000659E7" w:rsidRPr="000659E7" w:rsidRDefault="000659E7" w:rsidP="000659E7">
      <w:pPr>
        <w:ind w:left="-180" w:firstLine="889"/>
        <w:jc w:val="both"/>
        <w:rPr>
          <w:bCs/>
          <w:sz w:val="28"/>
          <w:szCs w:val="28"/>
        </w:rPr>
      </w:pPr>
      <w:r w:rsidRPr="000659E7">
        <w:rPr>
          <w:sz w:val="28"/>
          <w:szCs w:val="28"/>
        </w:rPr>
        <w:t xml:space="preserve"> </w:t>
      </w:r>
      <w:r w:rsidRPr="000659E7">
        <w:rPr>
          <w:bCs/>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659E7" w:rsidRPr="000659E7" w:rsidRDefault="000659E7" w:rsidP="000659E7">
      <w:pPr>
        <w:widowControl w:val="0"/>
        <w:autoSpaceDE w:val="0"/>
        <w:autoSpaceDN w:val="0"/>
        <w:adjustRightInd w:val="0"/>
        <w:spacing w:line="283" w:lineRule="exact"/>
        <w:ind w:firstLine="709"/>
        <w:jc w:val="both"/>
        <w:rPr>
          <w:bCs/>
          <w:sz w:val="28"/>
          <w:szCs w:val="28"/>
        </w:rPr>
      </w:pPr>
      <w:r w:rsidRPr="000659E7">
        <w:rPr>
          <w:bCs/>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659E7" w:rsidRPr="000659E7" w:rsidRDefault="000659E7" w:rsidP="000659E7">
      <w:pPr>
        <w:widowControl w:val="0"/>
        <w:autoSpaceDE w:val="0"/>
        <w:autoSpaceDN w:val="0"/>
        <w:adjustRightInd w:val="0"/>
        <w:spacing w:line="283" w:lineRule="exact"/>
        <w:ind w:firstLine="709"/>
        <w:jc w:val="both"/>
        <w:rPr>
          <w:bCs/>
          <w:sz w:val="28"/>
          <w:szCs w:val="28"/>
        </w:rPr>
      </w:pPr>
      <w:r w:rsidRPr="000659E7">
        <w:rPr>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659E7" w:rsidRPr="000659E7" w:rsidRDefault="000659E7" w:rsidP="000659E7">
      <w:pPr>
        <w:widowControl w:val="0"/>
        <w:autoSpaceDE w:val="0"/>
        <w:autoSpaceDN w:val="0"/>
        <w:adjustRightInd w:val="0"/>
        <w:spacing w:line="283" w:lineRule="exact"/>
        <w:ind w:firstLine="709"/>
        <w:jc w:val="both"/>
        <w:rPr>
          <w:bCs/>
          <w:sz w:val="28"/>
          <w:szCs w:val="28"/>
        </w:rPr>
      </w:pPr>
      <w:r w:rsidRPr="000659E7">
        <w:rPr>
          <w:bCs/>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659E7" w:rsidRPr="000659E7" w:rsidRDefault="000659E7" w:rsidP="000659E7">
      <w:pPr>
        <w:widowControl w:val="0"/>
        <w:autoSpaceDE w:val="0"/>
        <w:autoSpaceDN w:val="0"/>
        <w:adjustRightInd w:val="0"/>
        <w:spacing w:line="283" w:lineRule="exact"/>
        <w:ind w:firstLine="709"/>
        <w:jc w:val="both"/>
        <w:rPr>
          <w:bCs/>
          <w:sz w:val="28"/>
          <w:szCs w:val="28"/>
        </w:rPr>
      </w:pPr>
      <w:r w:rsidRPr="000659E7">
        <w:rPr>
          <w:bCs/>
          <w:sz w:val="28"/>
          <w:szCs w:val="28"/>
        </w:rPr>
        <w:t>4. Старостой сельского населенного пункта не может быть назначено лицо:</w:t>
      </w:r>
    </w:p>
    <w:p w:rsidR="000659E7" w:rsidRPr="000659E7" w:rsidRDefault="000659E7" w:rsidP="000659E7">
      <w:pPr>
        <w:widowControl w:val="0"/>
        <w:autoSpaceDE w:val="0"/>
        <w:autoSpaceDN w:val="0"/>
        <w:adjustRightInd w:val="0"/>
        <w:spacing w:line="283" w:lineRule="exact"/>
        <w:ind w:firstLine="709"/>
        <w:jc w:val="both"/>
        <w:rPr>
          <w:bCs/>
          <w:sz w:val="28"/>
          <w:szCs w:val="28"/>
        </w:rPr>
      </w:pPr>
      <w:r w:rsidRPr="000659E7">
        <w:rPr>
          <w:bCs/>
          <w:sz w:val="28"/>
          <w:szCs w:val="28"/>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659E7" w:rsidRPr="000659E7" w:rsidRDefault="000659E7" w:rsidP="000659E7">
      <w:pPr>
        <w:widowControl w:val="0"/>
        <w:autoSpaceDE w:val="0"/>
        <w:autoSpaceDN w:val="0"/>
        <w:adjustRightInd w:val="0"/>
        <w:spacing w:line="283" w:lineRule="exact"/>
        <w:ind w:firstLine="709"/>
        <w:jc w:val="both"/>
        <w:rPr>
          <w:bCs/>
          <w:sz w:val="28"/>
          <w:szCs w:val="28"/>
        </w:rPr>
      </w:pPr>
      <w:r w:rsidRPr="000659E7">
        <w:rPr>
          <w:bCs/>
          <w:sz w:val="28"/>
          <w:szCs w:val="28"/>
        </w:rPr>
        <w:t>2) признанное судом недееспособным или ограниченно дееспособным;</w:t>
      </w:r>
    </w:p>
    <w:p w:rsidR="000659E7" w:rsidRPr="000659E7" w:rsidRDefault="000659E7" w:rsidP="000659E7">
      <w:pPr>
        <w:widowControl w:val="0"/>
        <w:autoSpaceDE w:val="0"/>
        <w:autoSpaceDN w:val="0"/>
        <w:adjustRightInd w:val="0"/>
        <w:spacing w:line="283" w:lineRule="exact"/>
        <w:ind w:firstLine="709"/>
        <w:jc w:val="both"/>
        <w:rPr>
          <w:bCs/>
          <w:sz w:val="28"/>
          <w:szCs w:val="28"/>
        </w:rPr>
      </w:pPr>
      <w:r w:rsidRPr="000659E7">
        <w:rPr>
          <w:bCs/>
          <w:sz w:val="28"/>
          <w:szCs w:val="28"/>
        </w:rPr>
        <w:t>3) имеющее непогашенную или неснятую судимость.</w:t>
      </w:r>
    </w:p>
    <w:p w:rsidR="000659E7" w:rsidRPr="000659E7" w:rsidRDefault="000659E7" w:rsidP="000659E7">
      <w:pPr>
        <w:widowControl w:val="0"/>
        <w:autoSpaceDE w:val="0"/>
        <w:autoSpaceDN w:val="0"/>
        <w:adjustRightInd w:val="0"/>
        <w:spacing w:line="283" w:lineRule="exact"/>
        <w:ind w:firstLine="709"/>
        <w:jc w:val="both"/>
        <w:rPr>
          <w:bCs/>
          <w:sz w:val="28"/>
          <w:szCs w:val="28"/>
        </w:rPr>
      </w:pPr>
      <w:r w:rsidRPr="000659E7">
        <w:rPr>
          <w:bCs/>
          <w:sz w:val="28"/>
          <w:szCs w:val="28"/>
        </w:rPr>
        <w:t>5. Срок полномочий старосты сельского населенного пункта 5 лет.</w:t>
      </w:r>
    </w:p>
    <w:p w:rsidR="000659E7" w:rsidRPr="000659E7" w:rsidRDefault="000659E7" w:rsidP="000659E7">
      <w:pPr>
        <w:widowControl w:val="0"/>
        <w:autoSpaceDE w:val="0"/>
        <w:autoSpaceDN w:val="0"/>
        <w:adjustRightInd w:val="0"/>
        <w:spacing w:line="283" w:lineRule="exact"/>
        <w:ind w:firstLine="709"/>
        <w:jc w:val="both"/>
        <w:rPr>
          <w:bCs/>
          <w:sz w:val="28"/>
          <w:szCs w:val="28"/>
        </w:rPr>
      </w:pPr>
      <w:r w:rsidRPr="000659E7">
        <w:rPr>
          <w:bCs/>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7" w:anchor="/document/186367/entry/401001" w:history="1">
        <w:r w:rsidRPr="000659E7">
          <w:rPr>
            <w:bCs/>
            <w:sz w:val="28"/>
            <w:szCs w:val="28"/>
          </w:rPr>
          <w:t xml:space="preserve">пунктами 1 - 7 части 10 статьи </w:t>
        </w:r>
      </w:hyperlink>
      <w:r w:rsidRPr="000659E7">
        <w:rPr>
          <w:sz w:val="28"/>
          <w:szCs w:val="28"/>
        </w:rPr>
        <w:t>40.</w:t>
      </w:r>
      <w:r w:rsidRPr="000659E7">
        <w:rPr>
          <w:bCs/>
          <w:sz w:val="28"/>
          <w:szCs w:val="28"/>
        </w:rPr>
        <w:t xml:space="preserve"> Федерального закона №131-ФЗ.</w:t>
      </w:r>
    </w:p>
    <w:p w:rsidR="000659E7" w:rsidRPr="000659E7" w:rsidRDefault="000659E7" w:rsidP="000659E7">
      <w:pPr>
        <w:widowControl w:val="0"/>
        <w:autoSpaceDE w:val="0"/>
        <w:autoSpaceDN w:val="0"/>
        <w:adjustRightInd w:val="0"/>
        <w:spacing w:line="283" w:lineRule="exact"/>
        <w:ind w:firstLine="709"/>
        <w:jc w:val="both"/>
        <w:rPr>
          <w:bCs/>
          <w:sz w:val="28"/>
          <w:szCs w:val="28"/>
        </w:rPr>
      </w:pPr>
      <w:r w:rsidRPr="000659E7">
        <w:rPr>
          <w:bCs/>
          <w:sz w:val="28"/>
          <w:szCs w:val="28"/>
        </w:rPr>
        <w:t>6. Староста сельского населенного пункта для решения возложенных на него задач:</w:t>
      </w:r>
    </w:p>
    <w:p w:rsidR="000659E7" w:rsidRPr="000659E7" w:rsidRDefault="000659E7" w:rsidP="000659E7">
      <w:pPr>
        <w:widowControl w:val="0"/>
        <w:autoSpaceDE w:val="0"/>
        <w:autoSpaceDN w:val="0"/>
        <w:adjustRightInd w:val="0"/>
        <w:spacing w:line="283" w:lineRule="exact"/>
        <w:ind w:firstLine="709"/>
        <w:jc w:val="both"/>
        <w:rPr>
          <w:bCs/>
          <w:sz w:val="28"/>
          <w:szCs w:val="28"/>
        </w:rPr>
      </w:pPr>
      <w:r w:rsidRPr="000659E7">
        <w:rPr>
          <w:bCs/>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659E7" w:rsidRPr="000659E7" w:rsidRDefault="000659E7" w:rsidP="000659E7">
      <w:pPr>
        <w:widowControl w:val="0"/>
        <w:autoSpaceDE w:val="0"/>
        <w:autoSpaceDN w:val="0"/>
        <w:adjustRightInd w:val="0"/>
        <w:spacing w:line="283" w:lineRule="exact"/>
        <w:ind w:firstLine="709"/>
        <w:jc w:val="both"/>
        <w:rPr>
          <w:bCs/>
          <w:sz w:val="28"/>
          <w:szCs w:val="28"/>
        </w:rPr>
      </w:pPr>
      <w:r w:rsidRPr="000659E7">
        <w:rPr>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659E7" w:rsidRPr="000659E7" w:rsidRDefault="000659E7" w:rsidP="000659E7">
      <w:pPr>
        <w:widowControl w:val="0"/>
        <w:autoSpaceDE w:val="0"/>
        <w:autoSpaceDN w:val="0"/>
        <w:adjustRightInd w:val="0"/>
        <w:spacing w:line="283" w:lineRule="exact"/>
        <w:ind w:firstLine="709"/>
        <w:jc w:val="both"/>
        <w:rPr>
          <w:bCs/>
          <w:sz w:val="28"/>
          <w:szCs w:val="28"/>
        </w:rPr>
      </w:pPr>
      <w:r w:rsidRPr="000659E7">
        <w:rPr>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659E7" w:rsidRPr="000659E7" w:rsidRDefault="000659E7" w:rsidP="000659E7">
      <w:pPr>
        <w:widowControl w:val="0"/>
        <w:autoSpaceDE w:val="0"/>
        <w:autoSpaceDN w:val="0"/>
        <w:adjustRightInd w:val="0"/>
        <w:spacing w:line="283" w:lineRule="exact"/>
        <w:ind w:firstLine="709"/>
        <w:jc w:val="both"/>
        <w:rPr>
          <w:bCs/>
          <w:sz w:val="28"/>
          <w:szCs w:val="28"/>
        </w:rPr>
      </w:pPr>
      <w:r w:rsidRPr="000659E7">
        <w:rPr>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659E7" w:rsidRPr="000659E7" w:rsidRDefault="000659E7" w:rsidP="000659E7">
      <w:pPr>
        <w:widowControl w:val="0"/>
        <w:autoSpaceDE w:val="0"/>
        <w:autoSpaceDN w:val="0"/>
        <w:adjustRightInd w:val="0"/>
        <w:spacing w:line="283" w:lineRule="exact"/>
        <w:ind w:firstLine="709"/>
        <w:jc w:val="both"/>
        <w:rPr>
          <w:bCs/>
          <w:sz w:val="28"/>
          <w:szCs w:val="28"/>
        </w:rPr>
      </w:pPr>
      <w:r w:rsidRPr="000659E7">
        <w:rPr>
          <w:bCs/>
          <w:sz w:val="28"/>
          <w:szCs w:val="28"/>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0659E7" w:rsidRPr="000659E7" w:rsidRDefault="000659E7" w:rsidP="000659E7">
      <w:pPr>
        <w:widowControl w:val="0"/>
        <w:autoSpaceDE w:val="0"/>
        <w:autoSpaceDN w:val="0"/>
        <w:adjustRightInd w:val="0"/>
        <w:spacing w:line="283" w:lineRule="exact"/>
        <w:ind w:firstLine="709"/>
        <w:jc w:val="both"/>
        <w:rPr>
          <w:bCs/>
          <w:sz w:val="28"/>
          <w:szCs w:val="28"/>
        </w:rPr>
      </w:pPr>
      <w:r w:rsidRPr="000659E7">
        <w:rPr>
          <w:bCs/>
          <w:sz w:val="28"/>
          <w:szCs w:val="28"/>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0659E7" w:rsidRPr="000659E7" w:rsidRDefault="000659E7" w:rsidP="000659E7">
      <w:pPr>
        <w:widowControl w:val="0"/>
        <w:autoSpaceDE w:val="0"/>
        <w:autoSpaceDN w:val="0"/>
        <w:adjustRightInd w:val="0"/>
        <w:spacing w:line="283" w:lineRule="exact"/>
        <w:ind w:firstLine="709"/>
        <w:jc w:val="both"/>
        <w:rPr>
          <w:bCs/>
          <w:sz w:val="28"/>
          <w:szCs w:val="28"/>
        </w:rPr>
      </w:pPr>
    </w:p>
    <w:p w:rsidR="000659E7" w:rsidRPr="000659E7" w:rsidRDefault="000659E7" w:rsidP="000659E7">
      <w:pPr>
        <w:ind w:firstLine="709"/>
        <w:contextualSpacing/>
        <w:jc w:val="both"/>
        <w:rPr>
          <w:sz w:val="28"/>
          <w:szCs w:val="28"/>
        </w:rPr>
      </w:pPr>
      <w:r w:rsidRPr="000659E7">
        <w:rPr>
          <w:sz w:val="28"/>
          <w:szCs w:val="28"/>
        </w:rPr>
        <w:t>1.4. Статья 45. Внесение изменений и дополнений в настоящий Устав</w:t>
      </w:r>
    </w:p>
    <w:p w:rsidR="000659E7" w:rsidRPr="000659E7" w:rsidRDefault="000659E7" w:rsidP="000659E7">
      <w:pPr>
        <w:ind w:firstLine="709"/>
        <w:contextualSpacing/>
        <w:jc w:val="both"/>
        <w:rPr>
          <w:sz w:val="28"/>
          <w:szCs w:val="28"/>
        </w:rPr>
      </w:pPr>
      <w:r w:rsidRPr="000659E7">
        <w:rPr>
          <w:sz w:val="28"/>
          <w:szCs w:val="28"/>
        </w:rPr>
        <w:t>1.4.1 часть 4 дополнить абзацем 2 следующего содержания:</w:t>
      </w:r>
    </w:p>
    <w:p w:rsidR="000659E7" w:rsidRPr="000659E7" w:rsidRDefault="000659E7" w:rsidP="000659E7">
      <w:pPr>
        <w:autoSpaceDE w:val="0"/>
        <w:autoSpaceDN w:val="0"/>
        <w:adjustRightInd w:val="0"/>
        <w:ind w:left="-142" w:firstLine="709"/>
        <w:jc w:val="both"/>
        <w:outlineLvl w:val="1"/>
        <w:rPr>
          <w:sz w:val="28"/>
          <w:szCs w:val="28"/>
        </w:rPr>
      </w:pPr>
      <w:r w:rsidRPr="000659E7">
        <w:rPr>
          <w:sz w:val="28"/>
          <w:szCs w:val="2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«Ирхидей» вправе использовать официальный портал минюста России «Нормативные правовые акты в Российской Федерации» (</w:t>
      </w:r>
      <w:hyperlink r:id="rId18" w:history="1">
        <w:r w:rsidRPr="000659E7">
          <w:rPr>
            <w:color w:val="0000FF"/>
            <w:sz w:val="28"/>
            <w:szCs w:val="28"/>
            <w:u w:val="single"/>
            <w:lang w:val="en-US"/>
          </w:rPr>
          <w:t>http</w:t>
        </w:r>
        <w:r w:rsidRPr="000659E7">
          <w:rPr>
            <w:color w:val="0000FF"/>
            <w:sz w:val="28"/>
            <w:szCs w:val="28"/>
            <w:u w:val="single"/>
          </w:rPr>
          <w:t>://</w:t>
        </w:r>
        <w:r w:rsidRPr="000659E7">
          <w:rPr>
            <w:color w:val="0000FF"/>
            <w:sz w:val="28"/>
            <w:szCs w:val="28"/>
            <w:u w:val="single"/>
            <w:lang w:val="en-US"/>
          </w:rPr>
          <w:t>pravo</w:t>
        </w:r>
        <w:r w:rsidRPr="000659E7">
          <w:rPr>
            <w:color w:val="0000FF"/>
            <w:sz w:val="28"/>
            <w:szCs w:val="28"/>
            <w:u w:val="single"/>
          </w:rPr>
          <w:t>-</w:t>
        </w:r>
        <w:r w:rsidRPr="000659E7">
          <w:rPr>
            <w:color w:val="0000FF"/>
            <w:sz w:val="28"/>
            <w:szCs w:val="28"/>
            <w:u w:val="single"/>
            <w:lang w:val="en-US"/>
          </w:rPr>
          <w:t>minjust</w:t>
        </w:r>
        <w:r w:rsidRPr="000659E7">
          <w:rPr>
            <w:color w:val="0000FF"/>
            <w:sz w:val="28"/>
            <w:szCs w:val="28"/>
            <w:u w:val="single"/>
          </w:rPr>
          <w:t>.</w:t>
        </w:r>
        <w:r w:rsidRPr="000659E7">
          <w:rPr>
            <w:color w:val="0000FF"/>
            <w:sz w:val="28"/>
            <w:szCs w:val="28"/>
            <w:u w:val="single"/>
            <w:lang w:val="en-US"/>
          </w:rPr>
          <w:t>ru</w:t>
        </w:r>
      </w:hyperlink>
      <w:r w:rsidRPr="000659E7">
        <w:rPr>
          <w:sz w:val="28"/>
          <w:szCs w:val="28"/>
        </w:rPr>
        <w:t xml:space="preserve">, </w:t>
      </w:r>
      <w:r w:rsidRPr="000659E7">
        <w:rPr>
          <w:sz w:val="28"/>
          <w:szCs w:val="28"/>
          <w:lang w:val="en-US"/>
        </w:rPr>
        <w:t>httr</w:t>
      </w:r>
      <w:r w:rsidRPr="000659E7">
        <w:rPr>
          <w:sz w:val="28"/>
          <w:szCs w:val="28"/>
        </w:rPr>
        <w:t>://право-минюст.рф, регистрация в качестве сетевого издания : Эл № ФС77-72471от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0659E7" w:rsidRPr="000659E7" w:rsidRDefault="000659E7" w:rsidP="000659E7">
      <w:pPr>
        <w:contextualSpacing/>
        <w:jc w:val="both"/>
        <w:rPr>
          <w:sz w:val="28"/>
          <w:szCs w:val="28"/>
        </w:rPr>
      </w:pPr>
    </w:p>
    <w:p w:rsidR="000659E7" w:rsidRPr="000659E7" w:rsidRDefault="000659E7" w:rsidP="000659E7">
      <w:pPr>
        <w:ind w:firstLine="720"/>
        <w:contextualSpacing/>
        <w:jc w:val="both"/>
        <w:rPr>
          <w:sz w:val="28"/>
          <w:szCs w:val="28"/>
        </w:rPr>
      </w:pPr>
      <w:r w:rsidRPr="000659E7">
        <w:rPr>
          <w:b/>
          <w:sz w:val="28"/>
          <w:szCs w:val="28"/>
        </w:rPr>
        <w:t>1.5</w:t>
      </w:r>
      <w:r w:rsidRPr="000659E7">
        <w:rPr>
          <w:sz w:val="28"/>
          <w:szCs w:val="28"/>
        </w:rPr>
        <w:t xml:space="preserve"> Статья 51. Опубликование (обнародование) муниципальных правовых актов</w:t>
      </w:r>
    </w:p>
    <w:p w:rsidR="000659E7" w:rsidRPr="000659E7" w:rsidRDefault="000659E7" w:rsidP="000659E7">
      <w:pPr>
        <w:ind w:firstLine="720"/>
        <w:contextualSpacing/>
        <w:jc w:val="both"/>
        <w:rPr>
          <w:sz w:val="28"/>
          <w:szCs w:val="28"/>
        </w:rPr>
      </w:pPr>
      <w:r w:rsidRPr="000659E7">
        <w:rPr>
          <w:sz w:val="28"/>
          <w:szCs w:val="28"/>
        </w:rPr>
        <w:t>1.5.1 статью изложить в следующей редакции:</w:t>
      </w:r>
    </w:p>
    <w:p w:rsidR="000659E7" w:rsidRPr="000659E7" w:rsidRDefault="000659E7" w:rsidP="000659E7">
      <w:pPr>
        <w:ind w:firstLine="720"/>
        <w:contextualSpacing/>
        <w:jc w:val="both"/>
        <w:rPr>
          <w:sz w:val="28"/>
          <w:szCs w:val="28"/>
        </w:rPr>
      </w:pPr>
      <w:r w:rsidRPr="000659E7">
        <w:rPr>
          <w:sz w:val="28"/>
          <w:szCs w:val="28"/>
        </w:rPr>
        <w:t>«Статья 51. Официальное опубликование (обнародование) муниципальных правовых актов и соглашений, заключенных между органами местного самоуправления</w:t>
      </w:r>
    </w:p>
    <w:p w:rsidR="000659E7" w:rsidRPr="000659E7" w:rsidRDefault="000659E7" w:rsidP="000659E7">
      <w:pPr>
        <w:ind w:firstLine="720"/>
        <w:contextualSpacing/>
        <w:jc w:val="both"/>
        <w:rPr>
          <w:sz w:val="28"/>
          <w:szCs w:val="28"/>
        </w:rPr>
      </w:pPr>
      <w:r w:rsidRPr="000659E7">
        <w:rPr>
          <w:sz w:val="28"/>
          <w:szCs w:val="28"/>
        </w:rPr>
        <w:t xml:space="preserve"> 1.Официальным опубликованием муниципального правового акта или соглашения, заключенного между органами местного самоуправления, </w:t>
      </w:r>
      <w:r w:rsidRPr="000659E7">
        <w:rPr>
          <w:sz w:val="28"/>
          <w:szCs w:val="28"/>
        </w:rPr>
        <w:lastRenderedPageBreak/>
        <w:t>считается первая публикация его полного текста в периодическом печатном издании «Вестник».</w:t>
      </w:r>
    </w:p>
    <w:p w:rsidR="000659E7" w:rsidRPr="000659E7" w:rsidRDefault="000659E7" w:rsidP="000659E7">
      <w:pPr>
        <w:ind w:firstLine="720"/>
        <w:contextualSpacing/>
        <w:jc w:val="both"/>
        <w:rPr>
          <w:sz w:val="28"/>
          <w:szCs w:val="28"/>
        </w:rPr>
      </w:pPr>
      <w:r w:rsidRPr="000659E7">
        <w:rPr>
          <w:sz w:val="28"/>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0659E7" w:rsidRPr="000659E7" w:rsidRDefault="000659E7" w:rsidP="000659E7">
      <w:pPr>
        <w:ind w:firstLine="720"/>
        <w:contextualSpacing/>
        <w:jc w:val="both"/>
        <w:rPr>
          <w:sz w:val="28"/>
          <w:szCs w:val="28"/>
        </w:rPr>
      </w:pPr>
      <w:r w:rsidRPr="000659E7">
        <w:rPr>
          <w:sz w:val="28"/>
          <w:szCs w:val="28"/>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0659E7" w:rsidRPr="000659E7" w:rsidRDefault="000659E7" w:rsidP="000659E7">
      <w:pPr>
        <w:ind w:firstLine="720"/>
        <w:contextualSpacing/>
        <w:jc w:val="both"/>
        <w:rPr>
          <w:sz w:val="28"/>
          <w:szCs w:val="28"/>
        </w:rPr>
      </w:pPr>
      <w:r w:rsidRPr="000659E7">
        <w:rPr>
          <w:sz w:val="28"/>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659E7" w:rsidRPr="000659E7" w:rsidRDefault="000659E7" w:rsidP="000659E7">
      <w:pPr>
        <w:ind w:firstLine="720"/>
        <w:contextualSpacing/>
        <w:jc w:val="both"/>
        <w:rPr>
          <w:sz w:val="28"/>
          <w:szCs w:val="28"/>
        </w:rPr>
      </w:pPr>
      <w:r w:rsidRPr="000659E7">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659E7" w:rsidRPr="000659E7" w:rsidRDefault="000659E7" w:rsidP="000659E7">
      <w:pPr>
        <w:ind w:firstLine="720"/>
        <w:contextualSpacing/>
        <w:jc w:val="both"/>
        <w:rPr>
          <w:sz w:val="28"/>
          <w:szCs w:val="28"/>
        </w:rPr>
      </w:pPr>
    </w:p>
    <w:p w:rsidR="000659E7" w:rsidRPr="000659E7" w:rsidRDefault="000659E7" w:rsidP="000659E7">
      <w:pPr>
        <w:spacing w:line="140" w:lineRule="atLeast"/>
        <w:ind w:firstLine="709"/>
        <w:jc w:val="both"/>
        <w:rPr>
          <w:sz w:val="28"/>
          <w:szCs w:val="28"/>
        </w:rPr>
      </w:pPr>
      <w:r w:rsidRPr="000659E7">
        <w:rPr>
          <w:rFonts w:ascii="Arial" w:hAnsi="Arial" w:cs="Arial"/>
          <w:sz w:val="28"/>
          <w:szCs w:val="28"/>
        </w:rPr>
        <w:t xml:space="preserve"> </w:t>
      </w:r>
      <w:r w:rsidRPr="000659E7">
        <w:rPr>
          <w:sz w:val="28"/>
          <w:szCs w:val="28"/>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в Устав муниципального образования «Ирхидей» на государственную регистрацию в Управление Министерства юстиции Российской Федерации по Иркутской области в течение 15 дней.</w:t>
      </w:r>
    </w:p>
    <w:p w:rsidR="000659E7" w:rsidRPr="000659E7" w:rsidRDefault="000659E7" w:rsidP="000659E7">
      <w:pPr>
        <w:shd w:val="clear" w:color="auto" w:fill="FFFFFF"/>
        <w:tabs>
          <w:tab w:val="left" w:pos="869"/>
          <w:tab w:val="left" w:leader="underscore" w:pos="6566"/>
        </w:tabs>
        <w:ind w:firstLine="709"/>
        <w:jc w:val="both"/>
        <w:rPr>
          <w:sz w:val="28"/>
          <w:szCs w:val="28"/>
        </w:rPr>
      </w:pPr>
      <w:r w:rsidRPr="000659E7">
        <w:rPr>
          <w:sz w:val="28"/>
          <w:szCs w:val="28"/>
        </w:rPr>
        <w:t xml:space="preserve">3. Главе муниципального образования «Ирхидей» опубликовать  </w:t>
      </w:r>
      <w:r w:rsidRPr="000659E7">
        <w:rPr>
          <w:spacing w:val="3"/>
          <w:sz w:val="28"/>
          <w:szCs w:val="28"/>
        </w:rPr>
        <w:t xml:space="preserve"> </w:t>
      </w:r>
      <w:r w:rsidRPr="000659E7">
        <w:rPr>
          <w:spacing w:val="1"/>
          <w:sz w:val="28"/>
          <w:szCs w:val="28"/>
        </w:rPr>
        <w:t xml:space="preserve">муниципальный правовой акт муниципального образования «Ирхидей» </w:t>
      </w:r>
      <w:r w:rsidRPr="000659E7">
        <w:rPr>
          <w:spacing w:val="-6"/>
          <w:sz w:val="28"/>
          <w:szCs w:val="28"/>
        </w:rPr>
        <w:t>после</w:t>
      </w:r>
      <w:r w:rsidRPr="000659E7">
        <w:rPr>
          <w:sz w:val="28"/>
          <w:szCs w:val="28"/>
        </w:rPr>
        <w:t xml:space="preserve"> </w:t>
      </w:r>
      <w:r w:rsidRPr="000659E7">
        <w:rPr>
          <w:spacing w:val="-1"/>
          <w:sz w:val="28"/>
          <w:szCs w:val="28"/>
        </w:rPr>
        <w:t xml:space="preserve">государственной регистрации в течение 7 дней </w:t>
      </w:r>
      <w:r w:rsidRPr="000659E7">
        <w:rPr>
          <w:sz w:val="28"/>
          <w:szCs w:val="28"/>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«Ирхидей» для включения указанных сведений в государственный реестр уставов муниципальных образований Иркутской области в 10-дневный срок.</w:t>
      </w:r>
    </w:p>
    <w:p w:rsidR="000659E7" w:rsidRPr="000659E7" w:rsidRDefault="000659E7" w:rsidP="000659E7">
      <w:pPr>
        <w:shd w:val="clear" w:color="auto" w:fill="FFFFFF"/>
        <w:tabs>
          <w:tab w:val="left" w:pos="869"/>
          <w:tab w:val="left" w:leader="underscore" w:pos="6566"/>
        </w:tabs>
        <w:ind w:firstLine="709"/>
        <w:jc w:val="both"/>
        <w:rPr>
          <w:spacing w:val="1"/>
          <w:sz w:val="28"/>
          <w:szCs w:val="28"/>
        </w:rPr>
      </w:pPr>
      <w:r w:rsidRPr="000659E7">
        <w:rPr>
          <w:spacing w:val="-9"/>
          <w:sz w:val="28"/>
          <w:szCs w:val="28"/>
        </w:rPr>
        <w:t>4.</w:t>
      </w:r>
      <w:r w:rsidRPr="000659E7">
        <w:rPr>
          <w:spacing w:val="1"/>
          <w:sz w:val="28"/>
          <w:szCs w:val="28"/>
        </w:rPr>
        <w:t xml:space="preserve"> </w:t>
      </w:r>
      <w:r w:rsidRPr="000659E7">
        <w:rPr>
          <w:spacing w:val="-1"/>
          <w:sz w:val="28"/>
          <w:szCs w:val="28"/>
        </w:rPr>
        <w:t xml:space="preserve">Настоящее решение вступает в силу после государственной регистрации и </w:t>
      </w:r>
      <w:r w:rsidRPr="000659E7">
        <w:rPr>
          <w:spacing w:val="1"/>
          <w:sz w:val="28"/>
          <w:szCs w:val="28"/>
        </w:rPr>
        <w:t>опубликования в «Вестнике».</w:t>
      </w:r>
    </w:p>
    <w:p w:rsidR="000659E7" w:rsidRPr="000659E7" w:rsidRDefault="000659E7" w:rsidP="000659E7">
      <w:pPr>
        <w:shd w:val="clear" w:color="auto" w:fill="FFFFFF"/>
        <w:tabs>
          <w:tab w:val="left" w:pos="869"/>
          <w:tab w:val="left" w:leader="underscore" w:pos="6566"/>
        </w:tabs>
        <w:ind w:firstLine="709"/>
        <w:jc w:val="both"/>
        <w:rPr>
          <w:spacing w:val="1"/>
        </w:rPr>
      </w:pPr>
    </w:p>
    <w:p w:rsidR="000659E7" w:rsidRPr="000659E7" w:rsidRDefault="000659E7" w:rsidP="000659E7">
      <w:pPr>
        <w:ind w:firstLine="709"/>
        <w:rPr>
          <w:sz w:val="28"/>
          <w:szCs w:val="28"/>
        </w:rPr>
      </w:pPr>
      <w:r w:rsidRPr="000659E7">
        <w:rPr>
          <w:sz w:val="28"/>
          <w:szCs w:val="28"/>
        </w:rPr>
        <w:lastRenderedPageBreak/>
        <w:t xml:space="preserve">                                         </w:t>
      </w:r>
    </w:p>
    <w:p w:rsidR="000659E7" w:rsidRPr="000659E7" w:rsidRDefault="000659E7" w:rsidP="000659E7">
      <w:pPr>
        <w:contextualSpacing/>
        <w:jc w:val="both"/>
        <w:rPr>
          <w:sz w:val="28"/>
          <w:szCs w:val="28"/>
        </w:rPr>
      </w:pPr>
      <w:r w:rsidRPr="000659E7">
        <w:rPr>
          <w:sz w:val="28"/>
          <w:szCs w:val="28"/>
        </w:rPr>
        <w:t>Председатель Думы</w:t>
      </w:r>
    </w:p>
    <w:p w:rsidR="000659E7" w:rsidRPr="000659E7" w:rsidRDefault="000659E7" w:rsidP="000659E7">
      <w:pPr>
        <w:contextualSpacing/>
        <w:jc w:val="both"/>
        <w:rPr>
          <w:sz w:val="28"/>
          <w:szCs w:val="28"/>
        </w:rPr>
      </w:pPr>
      <w:r w:rsidRPr="000659E7">
        <w:rPr>
          <w:sz w:val="28"/>
          <w:szCs w:val="28"/>
        </w:rPr>
        <w:t xml:space="preserve">муниципального образования </w:t>
      </w:r>
    </w:p>
    <w:p w:rsidR="000659E7" w:rsidRPr="000659E7" w:rsidRDefault="000659E7" w:rsidP="000659E7">
      <w:pPr>
        <w:contextualSpacing/>
        <w:jc w:val="both"/>
        <w:rPr>
          <w:sz w:val="28"/>
          <w:szCs w:val="28"/>
        </w:rPr>
      </w:pPr>
      <w:r w:rsidRPr="000659E7">
        <w:rPr>
          <w:sz w:val="28"/>
          <w:szCs w:val="28"/>
        </w:rPr>
        <w:t xml:space="preserve">«Ирхидей»,                                                              </w:t>
      </w:r>
    </w:p>
    <w:p w:rsidR="000659E7" w:rsidRPr="000659E7" w:rsidRDefault="000659E7" w:rsidP="000659E7">
      <w:pPr>
        <w:contextualSpacing/>
        <w:jc w:val="both"/>
        <w:rPr>
          <w:sz w:val="28"/>
          <w:szCs w:val="28"/>
        </w:rPr>
      </w:pPr>
      <w:r w:rsidRPr="000659E7">
        <w:rPr>
          <w:sz w:val="28"/>
          <w:szCs w:val="28"/>
        </w:rPr>
        <w:t>Глава муниципального образования</w:t>
      </w:r>
    </w:p>
    <w:p w:rsidR="000659E7" w:rsidRPr="000659E7" w:rsidRDefault="000659E7" w:rsidP="000659E7">
      <w:pPr>
        <w:contextualSpacing/>
        <w:jc w:val="both"/>
        <w:rPr>
          <w:sz w:val="28"/>
          <w:szCs w:val="28"/>
        </w:rPr>
      </w:pPr>
      <w:r w:rsidRPr="000659E7">
        <w:rPr>
          <w:sz w:val="28"/>
          <w:szCs w:val="28"/>
        </w:rPr>
        <w:t>«Ирхидей»                                                                                      Хингелов И.И.</w:t>
      </w:r>
    </w:p>
    <w:p w:rsidR="000659E7" w:rsidRPr="000659E7" w:rsidRDefault="000659E7" w:rsidP="000659E7">
      <w:pPr>
        <w:contextualSpacing/>
        <w:jc w:val="both"/>
        <w:rPr>
          <w:sz w:val="28"/>
          <w:szCs w:val="28"/>
        </w:rPr>
      </w:pP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29.11.2019Г. №35</w:t>
      </w: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РОССИЙСКАЯ ФЕДЕРАЦИЯ</w:t>
      </w: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ИРКУТСКАЯ ОБЛАСТЬ</w:t>
      </w: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ОСИНСКИЙ МУНИЦИПАЛЬНЫЙ РАЙОН</w:t>
      </w: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ИРХИДЕЙСКОЕ СЕЛЬСКОЕ ПОСЕЛЕНИЕ</w:t>
      </w: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ДУМА</w:t>
      </w: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РЕШЕНИЕ</w:t>
      </w:r>
    </w:p>
    <w:p w:rsidR="005425B2" w:rsidRPr="005425B2" w:rsidRDefault="005425B2" w:rsidP="005425B2">
      <w:pPr>
        <w:jc w:val="center"/>
        <w:rPr>
          <w:rFonts w:ascii="Arial" w:eastAsiaTheme="minorHAnsi" w:hAnsi="Arial" w:cs="Arial"/>
          <w:b/>
          <w:sz w:val="30"/>
          <w:szCs w:val="30"/>
          <w:lang w:eastAsia="en-US"/>
        </w:rPr>
      </w:pP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О ВНЕСЕНИИ ИЗМЕНЕНИЙ В РЕШЕНИЕ ДУМЫ ОТ 1 ФЕВРАЛЯ 2016 ГОДА №75 «ОБ УСТАНОВЛЕНИИ ЗЕМЕЛЬНОГО НАЛОГА НА ТЕРРИТОРИИ МУНИЦИПАЛЬНОГО ОБРАЗОВАНИЯ «ИРХИДЕЙ» (В РЕДАКЦИИ ОТ 20.10.2016 №104, 18.11.2016 №105)</w:t>
      </w:r>
    </w:p>
    <w:p w:rsidR="005425B2" w:rsidRPr="005425B2" w:rsidRDefault="005425B2" w:rsidP="005425B2">
      <w:pPr>
        <w:jc w:val="center"/>
        <w:rPr>
          <w:rFonts w:ascii="Arial" w:eastAsiaTheme="minorHAnsi" w:hAnsi="Arial" w:cs="Arial"/>
          <w:b/>
          <w:sz w:val="32"/>
          <w:szCs w:val="32"/>
          <w:lang w:eastAsia="en-US"/>
        </w:rPr>
      </w:pPr>
    </w:p>
    <w:p w:rsidR="005425B2" w:rsidRPr="005425B2" w:rsidRDefault="005425B2" w:rsidP="005425B2">
      <w:pPr>
        <w:ind w:firstLine="709"/>
        <w:jc w:val="both"/>
        <w:rPr>
          <w:rFonts w:ascii="Arial" w:eastAsiaTheme="minorHAnsi" w:hAnsi="Arial" w:cs="Arial"/>
          <w:lang w:eastAsia="en-US"/>
        </w:rPr>
      </w:pPr>
      <w:r w:rsidRPr="005425B2">
        <w:rPr>
          <w:rFonts w:ascii="Arial" w:eastAsiaTheme="minorHAnsi" w:hAnsi="Arial" w:cs="Arial"/>
          <w:lang w:eastAsia="en-US"/>
        </w:rPr>
        <w:t>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главой 31 Налогового кодекса Российской Федерации, руководствуясь Уставом муниципального образования «Ирхидей», Дума муниципального образования «Ирхидей»</w:t>
      </w:r>
    </w:p>
    <w:p w:rsidR="005425B2" w:rsidRPr="005425B2" w:rsidRDefault="005425B2" w:rsidP="005425B2">
      <w:pPr>
        <w:ind w:firstLine="709"/>
        <w:jc w:val="both"/>
        <w:rPr>
          <w:rFonts w:ascii="Arial" w:eastAsiaTheme="minorHAnsi" w:hAnsi="Arial" w:cs="Arial"/>
          <w:lang w:eastAsia="en-US"/>
        </w:rPr>
      </w:pP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РЕШИЛА:</w:t>
      </w:r>
    </w:p>
    <w:p w:rsidR="005425B2" w:rsidRPr="005425B2" w:rsidRDefault="005425B2" w:rsidP="005425B2">
      <w:pPr>
        <w:ind w:firstLine="709"/>
        <w:jc w:val="both"/>
        <w:rPr>
          <w:rFonts w:ascii="Arial" w:eastAsiaTheme="minorHAnsi" w:hAnsi="Arial" w:cs="Arial"/>
          <w:lang w:eastAsia="en-US"/>
        </w:rPr>
      </w:pPr>
    </w:p>
    <w:p w:rsidR="005425B2" w:rsidRPr="005425B2" w:rsidRDefault="005425B2" w:rsidP="005425B2">
      <w:pPr>
        <w:ind w:firstLine="709"/>
        <w:jc w:val="both"/>
        <w:rPr>
          <w:rFonts w:ascii="Arial" w:eastAsiaTheme="minorHAnsi" w:hAnsi="Arial" w:cs="Arial"/>
          <w:lang w:eastAsia="en-US"/>
        </w:rPr>
      </w:pPr>
      <w:r w:rsidRPr="005425B2">
        <w:rPr>
          <w:rFonts w:ascii="Arial" w:eastAsiaTheme="minorHAnsi" w:hAnsi="Arial" w:cs="Arial"/>
          <w:lang w:eastAsia="en-US"/>
        </w:rPr>
        <w:t>1. Внести в решение Думы муниципального образования «Ирхидей» следующие изменения:</w:t>
      </w:r>
    </w:p>
    <w:p w:rsidR="005425B2" w:rsidRPr="005425B2" w:rsidRDefault="005425B2" w:rsidP="005425B2">
      <w:pPr>
        <w:ind w:firstLine="709"/>
        <w:jc w:val="both"/>
        <w:rPr>
          <w:rFonts w:ascii="Arial" w:eastAsiaTheme="minorHAnsi" w:hAnsi="Arial" w:cs="Arial"/>
          <w:lang w:eastAsia="en-US"/>
        </w:rPr>
      </w:pPr>
      <w:r w:rsidRPr="005425B2">
        <w:rPr>
          <w:rFonts w:ascii="Arial" w:eastAsiaTheme="minorHAnsi" w:hAnsi="Arial" w:cs="Arial"/>
          <w:lang w:eastAsia="en-US"/>
        </w:rPr>
        <w:t>1.1. В подпункте 1 пункта 2 после слов «0,3 процента» добавить слова «от кадастровой стоимости земельного участка», далее по тексту.</w:t>
      </w:r>
    </w:p>
    <w:p w:rsidR="005425B2" w:rsidRPr="005425B2" w:rsidRDefault="005425B2" w:rsidP="005425B2">
      <w:pPr>
        <w:ind w:firstLine="709"/>
        <w:jc w:val="both"/>
        <w:rPr>
          <w:rFonts w:ascii="Arial" w:eastAsiaTheme="minorHAnsi" w:hAnsi="Arial" w:cs="Arial"/>
          <w:lang w:eastAsia="en-US"/>
        </w:rPr>
      </w:pPr>
      <w:r w:rsidRPr="005425B2">
        <w:rPr>
          <w:rFonts w:ascii="Arial" w:eastAsiaTheme="minorHAnsi" w:hAnsi="Arial" w:cs="Arial"/>
          <w:lang w:eastAsia="en-US"/>
        </w:rPr>
        <w:t>1.2. В подпункте 2 пункта 2 после слов «1,5 процента» добавить слова «от кадастровой стоимости земельного участка», далее по тексту.</w:t>
      </w:r>
    </w:p>
    <w:p w:rsidR="005425B2" w:rsidRPr="005425B2" w:rsidRDefault="005425B2" w:rsidP="005425B2">
      <w:pPr>
        <w:ind w:firstLine="709"/>
        <w:jc w:val="both"/>
        <w:rPr>
          <w:rFonts w:ascii="Arial" w:eastAsiaTheme="minorHAnsi" w:hAnsi="Arial" w:cs="Arial"/>
          <w:lang w:eastAsia="en-US"/>
        </w:rPr>
      </w:pPr>
      <w:r w:rsidRPr="005425B2">
        <w:rPr>
          <w:rFonts w:ascii="Arial" w:eastAsiaTheme="minorHAnsi" w:hAnsi="Arial" w:cs="Arial"/>
          <w:lang w:eastAsia="en-US"/>
        </w:rPr>
        <w:t>1.3. Пункт 7 изложить в следующей редакции:</w:t>
      </w:r>
    </w:p>
    <w:p w:rsidR="005425B2" w:rsidRPr="005425B2" w:rsidRDefault="005425B2" w:rsidP="005425B2">
      <w:pPr>
        <w:ind w:firstLine="709"/>
        <w:jc w:val="both"/>
        <w:rPr>
          <w:rFonts w:ascii="Arial" w:eastAsiaTheme="minorHAnsi" w:hAnsi="Arial" w:cs="Arial"/>
          <w:lang w:eastAsia="en-US"/>
        </w:rPr>
      </w:pPr>
      <w:r w:rsidRPr="005425B2">
        <w:rPr>
          <w:rFonts w:ascii="Arial" w:eastAsiaTheme="minorHAnsi" w:hAnsi="Arial" w:cs="Arial"/>
          <w:lang w:eastAsia="en-US"/>
        </w:rPr>
        <w:t>«7. Настоящее решение вступает в силу с 1 января 2020 года, но не ранее чем по истечении одного месяца со дня его официального опубликования.».</w:t>
      </w:r>
    </w:p>
    <w:p w:rsidR="005425B2" w:rsidRPr="005425B2" w:rsidRDefault="005425B2" w:rsidP="005425B2">
      <w:pPr>
        <w:ind w:firstLine="709"/>
        <w:jc w:val="both"/>
        <w:rPr>
          <w:rFonts w:ascii="Arial" w:eastAsiaTheme="minorHAnsi" w:hAnsi="Arial" w:cs="Arial"/>
          <w:lang w:eastAsia="en-US"/>
        </w:rPr>
      </w:pPr>
      <w:r w:rsidRPr="005425B2">
        <w:rPr>
          <w:rFonts w:ascii="Arial" w:eastAsiaTheme="minorHAnsi" w:hAnsi="Arial" w:cs="Arial"/>
          <w:lang w:eastAsia="en-US"/>
        </w:rPr>
        <w:t xml:space="preserve">2. </w:t>
      </w:r>
      <w:r w:rsidRPr="005425B2">
        <w:rPr>
          <w:rFonts w:ascii="Arial" w:hAnsi="Arial" w:cs="Arial"/>
        </w:rPr>
        <w:t>Н</w:t>
      </w:r>
      <w:r w:rsidRPr="005425B2">
        <w:rPr>
          <w:rFonts w:ascii="Arial" w:eastAsiaTheme="minorHAnsi" w:hAnsi="Arial" w:cs="Arial"/>
          <w:lang w:eastAsia="en-US"/>
        </w:rPr>
        <w:t>астоящее решение вступает в силу с 1 января 2020 года.</w:t>
      </w:r>
    </w:p>
    <w:p w:rsidR="005425B2" w:rsidRPr="005425B2" w:rsidRDefault="005425B2" w:rsidP="005425B2">
      <w:pPr>
        <w:ind w:firstLine="709"/>
        <w:jc w:val="both"/>
        <w:rPr>
          <w:rFonts w:ascii="Arial" w:eastAsiaTheme="minorHAnsi" w:hAnsi="Arial" w:cs="Arial"/>
          <w:lang w:eastAsia="en-US"/>
        </w:rPr>
      </w:pPr>
      <w:r w:rsidRPr="005425B2">
        <w:rPr>
          <w:rFonts w:ascii="Arial" w:eastAsiaTheme="minorHAnsi" w:hAnsi="Arial" w:cs="Arial"/>
          <w:lang w:eastAsia="en-US"/>
        </w:rPr>
        <w:t>3. Опубликовать настоящее решение в газете «Вестник» и на официальном сайте администрации муниципального образования «Ирхидей» - ирхидей.рф.</w:t>
      </w:r>
    </w:p>
    <w:p w:rsidR="005425B2" w:rsidRPr="005425B2" w:rsidRDefault="005425B2" w:rsidP="005425B2">
      <w:pPr>
        <w:ind w:firstLine="709"/>
        <w:jc w:val="both"/>
        <w:rPr>
          <w:rFonts w:ascii="Arial" w:eastAsiaTheme="minorHAnsi" w:hAnsi="Arial" w:cs="Arial"/>
          <w:lang w:eastAsia="en-US"/>
        </w:rPr>
      </w:pPr>
    </w:p>
    <w:p w:rsidR="005425B2" w:rsidRPr="005425B2" w:rsidRDefault="005425B2" w:rsidP="005425B2">
      <w:pPr>
        <w:ind w:firstLine="709"/>
        <w:jc w:val="both"/>
        <w:rPr>
          <w:rFonts w:ascii="Arial" w:eastAsiaTheme="minorHAnsi" w:hAnsi="Arial" w:cs="Arial"/>
          <w:lang w:eastAsia="en-US"/>
        </w:rPr>
      </w:pPr>
    </w:p>
    <w:p w:rsidR="005425B2" w:rsidRPr="005425B2" w:rsidRDefault="005425B2" w:rsidP="005425B2">
      <w:pPr>
        <w:jc w:val="both"/>
        <w:rPr>
          <w:rFonts w:ascii="Arial" w:eastAsiaTheme="minorHAnsi" w:hAnsi="Arial" w:cs="Arial"/>
          <w:lang w:eastAsia="en-US"/>
        </w:rPr>
      </w:pPr>
      <w:r w:rsidRPr="005425B2">
        <w:rPr>
          <w:rFonts w:ascii="Arial" w:eastAsiaTheme="minorHAnsi" w:hAnsi="Arial" w:cs="Arial"/>
          <w:lang w:eastAsia="en-US"/>
        </w:rPr>
        <w:t>Председатель Думы, глава муниципального образования «Ирхидей»</w:t>
      </w:r>
    </w:p>
    <w:p w:rsidR="005425B2" w:rsidRPr="005425B2" w:rsidRDefault="005425B2" w:rsidP="005425B2">
      <w:pPr>
        <w:jc w:val="both"/>
        <w:rPr>
          <w:rFonts w:ascii="Arial" w:eastAsiaTheme="minorHAnsi" w:hAnsi="Arial" w:cs="Arial"/>
          <w:lang w:eastAsia="en-US"/>
        </w:rPr>
      </w:pPr>
      <w:r w:rsidRPr="005425B2">
        <w:rPr>
          <w:rFonts w:ascii="Arial" w:eastAsiaTheme="minorHAnsi" w:hAnsi="Arial" w:cs="Arial"/>
          <w:lang w:eastAsia="en-US"/>
        </w:rPr>
        <w:t>И.И. Хингелов</w:t>
      </w:r>
    </w:p>
    <w:p w:rsidR="000659E7" w:rsidRPr="000659E7" w:rsidRDefault="000659E7" w:rsidP="000659E7">
      <w:pPr>
        <w:contextualSpacing/>
        <w:jc w:val="both"/>
        <w:rPr>
          <w:sz w:val="28"/>
          <w:szCs w:val="28"/>
        </w:rPr>
      </w:pPr>
    </w:p>
    <w:p w:rsidR="000659E7" w:rsidRPr="000659E7" w:rsidRDefault="000659E7" w:rsidP="000659E7">
      <w:pPr>
        <w:contextualSpacing/>
        <w:jc w:val="both"/>
        <w:rPr>
          <w:sz w:val="28"/>
          <w:szCs w:val="28"/>
        </w:rPr>
      </w:pPr>
      <w:r w:rsidRPr="000659E7">
        <w:rPr>
          <w:sz w:val="28"/>
          <w:szCs w:val="28"/>
        </w:rPr>
        <w:t xml:space="preserve"> </w:t>
      </w:r>
    </w:p>
    <w:p w:rsidR="005425B2" w:rsidRPr="00A62063" w:rsidRDefault="005425B2" w:rsidP="005425B2">
      <w:pPr>
        <w:jc w:val="center"/>
        <w:rPr>
          <w:rFonts w:ascii="Arial" w:hAnsi="Arial" w:cs="Arial"/>
          <w:b/>
          <w:color w:val="000000"/>
          <w:sz w:val="32"/>
          <w:szCs w:val="32"/>
        </w:rPr>
      </w:pPr>
      <w:r w:rsidRPr="00A62063">
        <w:rPr>
          <w:rFonts w:ascii="Arial" w:hAnsi="Arial" w:cs="Arial"/>
          <w:b/>
          <w:color w:val="000000"/>
          <w:sz w:val="32"/>
          <w:szCs w:val="32"/>
        </w:rPr>
        <w:lastRenderedPageBreak/>
        <w:t>29.11.2019Г. №</w:t>
      </w:r>
      <w:r>
        <w:rPr>
          <w:rFonts w:ascii="Arial" w:hAnsi="Arial" w:cs="Arial"/>
          <w:b/>
          <w:color w:val="000000"/>
          <w:sz w:val="32"/>
          <w:szCs w:val="32"/>
        </w:rPr>
        <w:t xml:space="preserve"> </w:t>
      </w:r>
      <w:r w:rsidRPr="00A62063">
        <w:rPr>
          <w:rFonts w:ascii="Arial" w:hAnsi="Arial" w:cs="Arial"/>
          <w:b/>
          <w:color w:val="000000"/>
          <w:sz w:val="32"/>
          <w:szCs w:val="32"/>
        </w:rPr>
        <w:t>36</w:t>
      </w:r>
    </w:p>
    <w:p w:rsidR="005425B2" w:rsidRPr="00A62063" w:rsidRDefault="005425B2" w:rsidP="005425B2">
      <w:pPr>
        <w:jc w:val="center"/>
        <w:rPr>
          <w:rFonts w:ascii="Arial" w:hAnsi="Arial" w:cs="Arial"/>
          <w:b/>
          <w:sz w:val="32"/>
          <w:szCs w:val="32"/>
        </w:rPr>
      </w:pPr>
      <w:r w:rsidRPr="00A62063">
        <w:rPr>
          <w:rFonts w:ascii="Arial" w:hAnsi="Arial" w:cs="Arial"/>
          <w:b/>
          <w:sz w:val="32"/>
          <w:szCs w:val="32"/>
        </w:rPr>
        <w:t>РОССИЙСКАЯ ФЕДЕРАЦИЯ</w:t>
      </w:r>
    </w:p>
    <w:p w:rsidR="005425B2" w:rsidRPr="00A62063" w:rsidRDefault="005425B2" w:rsidP="005425B2">
      <w:pPr>
        <w:jc w:val="center"/>
        <w:rPr>
          <w:rFonts w:ascii="Arial" w:hAnsi="Arial" w:cs="Arial"/>
          <w:b/>
          <w:sz w:val="32"/>
          <w:szCs w:val="32"/>
        </w:rPr>
      </w:pPr>
      <w:r w:rsidRPr="00A62063">
        <w:rPr>
          <w:rFonts w:ascii="Arial" w:hAnsi="Arial" w:cs="Arial"/>
          <w:b/>
          <w:sz w:val="32"/>
          <w:szCs w:val="32"/>
        </w:rPr>
        <w:t>ИРКУТСКАЯ ОБЛАСТЬ</w:t>
      </w:r>
    </w:p>
    <w:p w:rsidR="005425B2" w:rsidRPr="00A62063" w:rsidRDefault="005425B2" w:rsidP="005425B2">
      <w:pPr>
        <w:jc w:val="center"/>
        <w:rPr>
          <w:rFonts w:ascii="Arial" w:hAnsi="Arial" w:cs="Arial"/>
          <w:b/>
          <w:sz w:val="32"/>
          <w:szCs w:val="32"/>
        </w:rPr>
      </w:pPr>
      <w:r w:rsidRPr="00A62063">
        <w:rPr>
          <w:rFonts w:ascii="Arial" w:hAnsi="Arial" w:cs="Arial"/>
          <w:b/>
          <w:sz w:val="32"/>
          <w:szCs w:val="32"/>
        </w:rPr>
        <w:t>ОСИНСКИЙ МУНИЦИПАЛЬНЫЙ РАЙОН</w:t>
      </w:r>
    </w:p>
    <w:p w:rsidR="005425B2" w:rsidRPr="00A62063" w:rsidRDefault="005425B2" w:rsidP="005425B2">
      <w:pPr>
        <w:jc w:val="center"/>
        <w:rPr>
          <w:rFonts w:ascii="Arial" w:hAnsi="Arial" w:cs="Arial"/>
          <w:b/>
          <w:sz w:val="32"/>
          <w:szCs w:val="32"/>
        </w:rPr>
      </w:pPr>
      <w:r w:rsidRPr="00A62063">
        <w:rPr>
          <w:rFonts w:ascii="Arial" w:hAnsi="Arial" w:cs="Arial"/>
          <w:b/>
          <w:sz w:val="32"/>
          <w:szCs w:val="32"/>
        </w:rPr>
        <w:t>ИРХИДЕЙСКОЕ СЕЛЬСКОЕ ПОСЕЛЕНИЕ</w:t>
      </w:r>
    </w:p>
    <w:p w:rsidR="005425B2" w:rsidRPr="00A62063" w:rsidRDefault="005425B2" w:rsidP="005425B2">
      <w:pPr>
        <w:jc w:val="center"/>
        <w:rPr>
          <w:rFonts w:ascii="Arial" w:hAnsi="Arial" w:cs="Arial"/>
          <w:b/>
          <w:sz w:val="32"/>
          <w:szCs w:val="32"/>
        </w:rPr>
      </w:pPr>
      <w:r w:rsidRPr="00A62063">
        <w:rPr>
          <w:rFonts w:ascii="Arial" w:hAnsi="Arial" w:cs="Arial"/>
          <w:b/>
          <w:sz w:val="32"/>
          <w:szCs w:val="32"/>
        </w:rPr>
        <w:t>ДУМА</w:t>
      </w:r>
    </w:p>
    <w:p w:rsidR="005425B2" w:rsidRPr="00A62063" w:rsidRDefault="005425B2" w:rsidP="005425B2">
      <w:pPr>
        <w:jc w:val="center"/>
        <w:rPr>
          <w:rFonts w:ascii="Arial" w:hAnsi="Arial" w:cs="Arial"/>
          <w:b/>
          <w:sz w:val="32"/>
          <w:szCs w:val="32"/>
        </w:rPr>
      </w:pPr>
      <w:r w:rsidRPr="00A62063">
        <w:rPr>
          <w:rFonts w:ascii="Arial" w:hAnsi="Arial" w:cs="Arial"/>
          <w:b/>
          <w:sz w:val="32"/>
          <w:szCs w:val="32"/>
        </w:rPr>
        <w:t>РЕШЕНИЕ</w:t>
      </w:r>
    </w:p>
    <w:p w:rsidR="005425B2" w:rsidRPr="00A62063" w:rsidRDefault="005425B2" w:rsidP="005425B2">
      <w:pPr>
        <w:jc w:val="center"/>
        <w:rPr>
          <w:rFonts w:ascii="Arial" w:hAnsi="Arial" w:cs="Arial"/>
          <w:b/>
          <w:sz w:val="32"/>
          <w:szCs w:val="32"/>
        </w:rPr>
      </w:pPr>
    </w:p>
    <w:p w:rsidR="005425B2" w:rsidRPr="00A62063" w:rsidRDefault="005425B2" w:rsidP="005425B2">
      <w:pPr>
        <w:ind w:firstLine="709"/>
        <w:jc w:val="center"/>
        <w:rPr>
          <w:rFonts w:ascii="Arial" w:hAnsi="Arial" w:cs="Arial"/>
          <w:b/>
          <w:sz w:val="32"/>
          <w:szCs w:val="32"/>
        </w:rPr>
      </w:pPr>
      <w:r w:rsidRPr="00A62063">
        <w:rPr>
          <w:rFonts w:ascii="Arial" w:hAnsi="Arial" w:cs="Arial"/>
          <w:b/>
          <w:sz w:val="32"/>
          <w:szCs w:val="32"/>
        </w:rPr>
        <w:t>ОБ УСТАНОВЛЕНИИ И ВВЕДЕНИИ В ДЕЙСТВИЕ НА ТЕРРИТОРИИ МУНИЦИПАЛЬНОГО ОБРАЗОВАНИЯ «ИРХИДЕЙ» НАЛОГА НА ИМУЩЕСТВО ФИЗИЧЕСКИХ ЛИЦ</w:t>
      </w:r>
    </w:p>
    <w:p w:rsidR="005425B2" w:rsidRPr="00A62063" w:rsidRDefault="005425B2" w:rsidP="005425B2">
      <w:pPr>
        <w:ind w:firstLine="709"/>
        <w:jc w:val="center"/>
        <w:rPr>
          <w:rFonts w:ascii="Arial" w:hAnsi="Arial" w:cs="Arial"/>
        </w:rPr>
      </w:pPr>
    </w:p>
    <w:p w:rsidR="005425B2" w:rsidRDefault="005425B2" w:rsidP="005425B2">
      <w:pPr>
        <w:ind w:firstLine="709"/>
        <w:jc w:val="both"/>
        <w:rPr>
          <w:rFonts w:ascii="Arial" w:hAnsi="Arial" w:cs="Arial"/>
        </w:rPr>
      </w:pPr>
      <w:r>
        <w:rPr>
          <w:rFonts w:ascii="Arial" w:hAnsi="Arial" w:cs="Arial"/>
        </w:rPr>
        <w:t>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главой 32 Налогового кодекса Российской Федерации, руководствуясь Уставом муниципального образования «Ирхидей», Дума муниципального образования «Ирхидей»</w:t>
      </w:r>
    </w:p>
    <w:p w:rsidR="005425B2" w:rsidRDefault="005425B2" w:rsidP="005425B2">
      <w:pPr>
        <w:ind w:firstLine="709"/>
        <w:jc w:val="both"/>
        <w:rPr>
          <w:rFonts w:ascii="Arial" w:hAnsi="Arial" w:cs="Arial"/>
        </w:rPr>
      </w:pPr>
    </w:p>
    <w:p w:rsidR="005425B2" w:rsidRDefault="005425B2" w:rsidP="005425B2">
      <w:pPr>
        <w:jc w:val="center"/>
        <w:rPr>
          <w:rFonts w:ascii="Arial" w:hAnsi="Arial" w:cs="Arial"/>
          <w:b/>
          <w:sz w:val="30"/>
          <w:szCs w:val="30"/>
        </w:rPr>
      </w:pPr>
      <w:r>
        <w:rPr>
          <w:rFonts w:ascii="Arial" w:hAnsi="Arial" w:cs="Arial"/>
          <w:b/>
          <w:sz w:val="30"/>
          <w:szCs w:val="30"/>
        </w:rPr>
        <w:t>РЕШИЛА:</w:t>
      </w:r>
    </w:p>
    <w:p w:rsidR="005425B2" w:rsidRPr="00A62063" w:rsidRDefault="005425B2" w:rsidP="005425B2">
      <w:pPr>
        <w:ind w:firstLine="709"/>
        <w:jc w:val="both"/>
        <w:rPr>
          <w:rFonts w:ascii="Arial" w:hAnsi="Arial" w:cs="Arial"/>
        </w:rPr>
      </w:pPr>
    </w:p>
    <w:p w:rsidR="005425B2" w:rsidRDefault="005425B2" w:rsidP="005425B2">
      <w:pPr>
        <w:tabs>
          <w:tab w:val="left" w:pos="0"/>
        </w:tabs>
        <w:ind w:firstLine="709"/>
        <w:jc w:val="both"/>
        <w:rPr>
          <w:rFonts w:ascii="Arial" w:hAnsi="Arial" w:cs="Arial"/>
        </w:rPr>
      </w:pPr>
      <w:r>
        <w:rPr>
          <w:rFonts w:ascii="Arial" w:hAnsi="Arial" w:cs="Arial"/>
        </w:rPr>
        <w:t>1. Установить и ввести в действие на территории муниципального образования «Ирхидей» налог на имущество физических лиц, исчисляемый исходя из кадастровой стоимости объекта налогообложения.</w:t>
      </w:r>
    </w:p>
    <w:p w:rsidR="005425B2" w:rsidRDefault="005425B2" w:rsidP="005425B2">
      <w:pPr>
        <w:tabs>
          <w:tab w:val="left" w:pos="0"/>
        </w:tabs>
        <w:ind w:firstLine="709"/>
        <w:jc w:val="both"/>
        <w:rPr>
          <w:rFonts w:ascii="Arial" w:hAnsi="Arial" w:cs="Arial"/>
        </w:rPr>
      </w:pPr>
      <w:r>
        <w:rPr>
          <w:rFonts w:ascii="Arial" w:hAnsi="Arial" w:cs="Arial"/>
        </w:rPr>
        <w:t>2. Налогоплательщиками налога на имущество физических лиц (далее -налоги) признаются физические лица, обладающие правом собственности на имущество, признаваемое объектом налогообложения.</w:t>
      </w:r>
    </w:p>
    <w:p w:rsidR="005425B2" w:rsidRDefault="005425B2" w:rsidP="005425B2">
      <w:pPr>
        <w:tabs>
          <w:tab w:val="left" w:pos="0"/>
        </w:tabs>
        <w:ind w:firstLine="709"/>
        <w:jc w:val="both"/>
        <w:rPr>
          <w:rFonts w:ascii="Arial" w:hAnsi="Arial" w:cs="Arial"/>
        </w:rPr>
      </w:pPr>
      <w:r>
        <w:rPr>
          <w:rFonts w:ascii="Arial" w:hAnsi="Arial" w:cs="Arial"/>
        </w:rPr>
        <w:t>3. Установить следующие налоговые ставки в отношении:</w:t>
      </w:r>
    </w:p>
    <w:p w:rsidR="005425B2" w:rsidRDefault="005425B2" w:rsidP="005425B2">
      <w:pPr>
        <w:ind w:firstLine="709"/>
        <w:jc w:val="both"/>
        <w:rPr>
          <w:rFonts w:ascii="Arial" w:hAnsi="Arial" w:cs="Arial"/>
        </w:rPr>
      </w:pPr>
      <w:r>
        <w:rPr>
          <w:rFonts w:ascii="Arial" w:hAnsi="Arial" w:cs="Arial"/>
        </w:rPr>
        <w:t>1) жилых домов, квартир, комнат;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 бы один жилой дом; гаражей и машино-мест;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 - 0,1 процента;</w:t>
      </w:r>
    </w:p>
    <w:p w:rsidR="005425B2" w:rsidRDefault="005425B2" w:rsidP="005425B2">
      <w:pPr>
        <w:ind w:firstLine="709"/>
        <w:jc w:val="both"/>
        <w:rPr>
          <w:rFonts w:ascii="Arial" w:hAnsi="Arial" w:cs="Arial"/>
        </w:rPr>
      </w:pPr>
      <w:r>
        <w:rPr>
          <w:rFonts w:ascii="Arial" w:hAnsi="Arial" w:cs="Arial"/>
        </w:rPr>
        <w:t>2)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рублей,- 2,0 процента;</w:t>
      </w:r>
    </w:p>
    <w:p w:rsidR="005425B2" w:rsidRPr="007D5A72" w:rsidRDefault="005425B2" w:rsidP="005425B2">
      <w:pPr>
        <w:ind w:firstLine="709"/>
        <w:jc w:val="both"/>
        <w:rPr>
          <w:rFonts w:ascii="Arial" w:hAnsi="Arial" w:cs="Arial"/>
        </w:rPr>
      </w:pPr>
      <w:r>
        <w:rPr>
          <w:rFonts w:ascii="Arial" w:hAnsi="Arial" w:cs="Arial"/>
        </w:rPr>
        <w:t>3) прочих объектов налогообложения – 0,5 процента</w:t>
      </w:r>
    </w:p>
    <w:p w:rsidR="005425B2" w:rsidRDefault="005425B2" w:rsidP="005425B2">
      <w:pPr>
        <w:ind w:firstLine="709"/>
        <w:jc w:val="both"/>
        <w:rPr>
          <w:rFonts w:ascii="Arial" w:hAnsi="Arial" w:cs="Arial"/>
        </w:rPr>
      </w:pPr>
      <w:r>
        <w:rPr>
          <w:rFonts w:ascii="Arial" w:hAnsi="Arial" w:cs="Arial"/>
        </w:rPr>
        <w:t>4. Настоящее решение вступает в силу с 1 января 2020 года, но не ранее чем по истечении одного месяца со дня его официального опубликования.</w:t>
      </w:r>
    </w:p>
    <w:p w:rsidR="005425B2" w:rsidRDefault="005425B2" w:rsidP="005425B2">
      <w:pPr>
        <w:ind w:firstLine="709"/>
        <w:jc w:val="both"/>
        <w:rPr>
          <w:rFonts w:ascii="Arial" w:hAnsi="Arial" w:cs="Arial"/>
        </w:rPr>
      </w:pPr>
      <w:r>
        <w:rPr>
          <w:rFonts w:ascii="Arial" w:hAnsi="Arial" w:cs="Arial"/>
        </w:rPr>
        <w:t xml:space="preserve">5. Признать утратившим силу решения Думы муниципального образования «Ирхидей» от 01.02.2016г.№76 «Об установлении налога на имущество физических лиц на территории муниципального образования «Ирхидей», от 26.01.2018г. №150 </w:t>
      </w:r>
      <w:r>
        <w:t>«</w:t>
      </w:r>
      <w:r>
        <w:rPr>
          <w:rFonts w:ascii="Arial" w:hAnsi="Arial" w:cs="Arial"/>
        </w:rPr>
        <w:t xml:space="preserve">О внесении изменений в решение Думы №76 от 01.02ю.2016 </w:t>
      </w:r>
      <w:r>
        <w:rPr>
          <w:rFonts w:ascii="Arial" w:hAnsi="Arial" w:cs="Arial"/>
        </w:rPr>
        <w:lastRenderedPageBreak/>
        <w:t>года «Об установлении налога на имущество физических лиц на территории муниципального образования «Ирхидей».</w:t>
      </w:r>
    </w:p>
    <w:p w:rsidR="005425B2" w:rsidRDefault="005425B2" w:rsidP="005425B2">
      <w:pPr>
        <w:ind w:firstLine="709"/>
        <w:jc w:val="both"/>
        <w:rPr>
          <w:rFonts w:ascii="Arial" w:hAnsi="Arial" w:cs="Arial"/>
        </w:rPr>
      </w:pPr>
      <w:r>
        <w:rPr>
          <w:rFonts w:ascii="Arial" w:hAnsi="Arial" w:cs="Arial"/>
        </w:rPr>
        <w:t>6.</w:t>
      </w:r>
      <w:r w:rsidRPr="0079089E">
        <w:rPr>
          <w:rFonts w:ascii="Arial" w:hAnsi="Arial" w:cs="Arial"/>
        </w:rPr>
        <w:t xml:space="preserve"> Опубл</w:t>
      </w:r>
      <w:r>
        <w:rPr>
          <w:rFonts w:ascii="Arial" w:hAnsi="Arial" w:cs="Arial"/>
        </w:rPr>
        <w:t>иковать настоящее решение</w:t>
      </w:r>
      <w:r w:rsidRPr="0079089E">
        <w:rPr>
          <w:rFonts w:ascii="Arial" w:hAnsi="Arial" w:cs="Arial"/>
        </w:rPr>
        <w:t xml:space="preserve"> в </w:t>
      </w:r>
      <w:r>
        <w:rPr>
          <w:rFonts w:ascii="Arial" w:hAnsi="Arial" w:cs="Arial"/>
        </w:rPr>
        <w:t>газете «Вестник</w:t>
      </w:r>
      <w:r w:rsidRPr="0079089E">
        <w:rPr>
          <w:rFonts w:ascii="Arial" w:hAnsi="Arial" w:cs="Arial"/>
        </w:rPr>
        <w:t>» и разместить на официальном сайте администрации муниципального образования «</w:t>
      </w:r>
      <w:r>
        <w:rPr>
          <w:rFonts w:ascii="Arial" w:hAnsi="Arial" w:cs="Arial"/>
        </w:rPr>
        <w:t>Ирхидей» - ирхидей.рф.</w:t>
      </w:r>
    </w:p>
    <w:p w:rsidR="005425B2" w:rsidRDefault="005425B2" w:rsidP="005425B2">
      <w:pPr>
        <w:ind w:firstLine="709"/>
        <w:jc w:val="both"/>
        <w:rPr>
          <w:rFonts w:ascii="Arial" w:hAnsi="Arial" w:cs="Arial"/>
        </w:rPr>
      </w:pPr>
      <w:r>
        <w:rPr>
          <w:rFonts w:ascii="Arial" w:hAnsi="Arial" w:cs="Arial"/>
        </w:rPr>
        <w:t>7. Контроль за исполнением настоящего решения оставляю за собой.</w:t>
      </w:r>
    </w:p>
    <w:p w:rsidR="005425B2" w:rsidRDefault="005425B2" w:rsidP="005425B2">
      <w:pPr>
        <w:ind w:firstLine="709"/>
        <w:jc w:val="both"/>
        <w:rPr>
          <w:rFonts w:ascii="Arial" w:hAnsi="Arial" w:cs="Arial"/>
        </w:rPr>
      </w:pPr>
    </w:p>
    <w:p w:rsidR="005425B2" w:rsidRDefault="005425B2" w:rsidP="005425B2">
      <w:pPr>
        <w:ind w:firstLine="709"/>
        <w:jc w:val="both"/>
        <w:rPr>
          <w:rFonts w:ascii="Arial" w:hAnsi="Arial" w:cs="Arial"/>
        </w:rPr>
      </w:pPr>
    </w:p>
    <w:p w:rsidR="005425B2" w:rsidRDefault="005425B2" w:rsidP="005425B2">
      <w:pPr>
        <w:jc w:val="both"/>
        <w:rPr>
          <w:rFonts w:ascii="Arial" w:hAnsi="Arial" w:cs="Arial"/>
        </w:rPr>
      </w:pPr>
      <w:r>
        <w:rPr>
          <w:rFonts w:ascii="Arial" w:hAnsi="Arial" w:cs="Arial"/>
        </w:rPr>
        <w:t>Председатель Думы, глава муниципального образования «Ирхидей»</w:t>
      </w:r>
    </w:p>
    <w:p w:rsidR="005425B2" w:rsidRDefault="005425B2" w:rsidP="005425B2">
      <w:pPr>
        <w:jc w:val="both"/>
      </w:pPr>
      <w:r>
        <w:rPr>
          <w:rFonts w:ascii="Arial" w:hAnsi="Arial" w:cs="Arial"/>
        </w:rPr>
        <w:t>И.И. Хингелов</w:t>
      </w:r>
    </w:p>
    <w:p w:rsidR="000659E7" w:rsidRDefault="000659E7" w:rsidP="000659E7">
      <w:pPr>
        <w:contextualSpacing/>
        <w:jc w:val="both"/>
        <w:rPr>
          <w:sz w:val="28"/>
          <w:szCs w:val="28"/>
        </w:rPr>
      </w:pP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29.11.2019Г. №37</w:t>
      </w: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РОССИЙСКАЯ ФЕДЕРАЦИЯ</w:t>
      </w: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ИРКУТСКАЯ ОБЛАСТЬ</w:t>
      </w: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ОСИНСКИЙ МУНИЦИПАЛЬНЫЙ РАЙОН</w:t>
      </w: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ИРХИДЕЙСКОЕ СЕЛЬСКОЕ ПОСЕЛЕНИЕ</w:t>
      </w: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ДУМА</w:t>
      </w: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РЕШЕНИЕ</w:t>
      </w:r>
    </w:p>
    <w:p w:rsidR="005425B2" w:rsidRPr="005425B2" w:rsidRDefault="005425B2" w:rsidP="005425B2">
      <w:pPr>
        <w:jc w:val="center"/>
        <w:rPr>
          <w:rFonts w:ascii="Arial" w:eastAsiaTheme="minorHAnsi" w:hAnsi="Arial" w:cs="Arial"/>
          <w:b/>
          <w:sz w:val="30"/>
          <w:szCs w:val="30"/>
          <w:lang w:eastAsia="en-US"/>
        </w:rPr>
      </w:pP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О ВНЕСЕНИИ ИЗМЕНЕНИЙ В СТРУКТУРУ МУНИЦИПАЛЬНОГО БЮДЖЕТНОГО УЧРЕЖДЕНИЯ КУЛЬТУРЫ «ИРХИДЕЙСКИЙ КУЛЬТУРНО – ДОСУГОВЫЙ ЦЕНТР», УТВЕРЖДЕННУЮ РЕШЕНИЕМ ДУМЫ ОТ 28.12.2018 г. № 10/1</w:t>
      </w:r>
    </w:p>
    <w:p w:rsidR="005425B2" w:rsidRPr="005425B2" w:rsidRDefault="005425B2" w:rsidP="005425B2">
      <w:pPr>
        <w:jc w:val="center"/>
        <w:rPr>
          <w:rFonts w:ascii="Arial" w:eastAsiaTheme="minorHAnsi" w:hAnsi="Arial" w:cs="Arial"/>
          <w:b/>
          <w:sz w:val="32"/>
          <w:szCs w:val="32"/>
          <w:lang w:eastAsia="en-US"/>
        </w:rPr>
      </w:pPr>
      <w:r w:rsidRPr="005425B2">
        <w:rPr>
          <w:rFonts w:ascii="Arial" w:eastAsiaTheme="minorHAnsi" w:hAnsi="Arial" w:cs="Arial"/>
          <w:b/>
          <w:sz w:val="32"/>
          <w:szCs w:val="32"/>
          <w:lang w:eastAsia="en-US"/>
        </w:rPr>
        <w:t xml:space="preserve"> </w:t>
      </w:r>
    </w:p>
    <w:p w:rsidR="005425B2" w:rsidRPr="005425B2" w:rsidRDefault="005425B2" w:rsidP="005425B2">
      <w:pPr>
        <w:ind w:firstLine="709"/>
        <w:jc w:val="both"/>
        <w:rPr>
          <w:rFonts w:ascii="Arial" w:eastAsiaTheme="minorHAnsi" w:hAnsi="Arial" w:cs="Arial"/>
          <w:lang w:eastAsia="en-US"/>
        </w:rPr>
      </w:pPr>
      <w:r w:rsidRPr="005425B2">
        <w:rPr>
          <w:rFonts w:ascii="Arial" w:eastAsiaTheme="minorHAnsi" w:hAnsi="Arial" w:cs="Arial"/>
          <w:lang w:eastAsia="en-US"/>
        </w:rPr>
        <w:t>На основании Федерального закона от 6 октября 2003 года №131-ФЗ «Об общих принципах организации местного самоуправления в Российской Федерации»,  Приказа Минздравсоцразвития РФ от 31 августа 2007 № 570 «Профессиональные квалификационные группы должностей работников культуры, искусств и кинематографии» и от 29 мая 2008 № 284н «Об утверждении профессиональных квалификационных групп общеотраслевых профессий рабочих», на основании Решения Думы муниципального образования “ Ирхидей” от 30.05.2019 г. № 25/1 «О ходе строительства муниципального бюджетного учреждения культуры «Ирхидейский культурно- досуговый центр», руководствуясь Уставом муниципального образования «Ирхидей», Дума муниципального образования «Ирхидей»</w:t>
      </w:r>
    </w:p>
    <w:p w:rsidR="005425B2" w:rsidRPr="005425B2" w:rsidRDefault="005425B2" w:rsidP="005425B2">
      <w:pPr>
        <w:ind w:firstLine="709"/>
        <w:jc w:val="both"/>
        <w:rPr>
          <w:rFonts w:ascii="Arial" w:eastAsiaTheme="minorHAnsi" w:hAnsi="Arial" w:cs="Arial"/>
          <w:lang w:eastAsia="en-US"/>
        </w:rPr>
      </w:pPr>
    </w:p>
    <w:p w:rsidR="005425B2" w:rsidRPr="005425B2" w:rsidRDefault="005425B2" w:rsidP="005425B2">
      <w:pPr>
        <w:jc w:val="center"/>
        <w:rPr>
          <w:rFonts w:ascii="Arial" w:eastAsiaTheme="minorHAnsi" w:hAnsi="Arial" w:cs="Arial"/>
          <w:b/>
          <w:sz w:val="30"/>
          <w:szCs w:val="30"/>
          <w:lang w:eastAsia="en-US"/>
        </w:rPr>
      </w:pPr>
      <w:r w:rsidRPr="005425B2">
        <w:rPr>
          <w:rFonts w:ascii="Arial" w:eastAsiaTheme="minorHAnsi" w:hAnsi="Arial" w:cs="Arial"/>
          <w:b/>
          <w:sz w:val="30"/>
          <w:szCs w:val="30"/>
          <w:lang w:eastAsia="en-US"/>
        </w:rPr>
        <w:t>РЕШИЛА:</w:t>
      </w:r>
    </w:p>
    <w:p w:rsidR="005425B2" w:rsidRPr="005425B2" w:rsidRDefault="005425B2" w:rsidP="005425B2">
      <w:pPr>
        <w:ind w:firstLine="709"/>
        <w:jc w:val="both"/>
        <w:rPr>
          <w:rFonts w:ascii="Arial" w:eastAsiaTheme="minorHAnsi" w:hAnsi="Arial" w:cs="Arial"/>
          <w:lang w:eastAsia="en-US"/>
        </w:rPr>
      </w:pPr>
    </w:p>
    <w:p w:rsidR="005425B2" w:rsidRPr="005425B2" w:rsidRDefault="005425B2" w:rsidP="005425B2">
      <w:pPr>
        <w:ind w:firstLine="709"/>
        <w:jc w:val="both"/>
        <w:rPr>
          <w:rFonts w:ascii="Arial" w:eastAsiaTheme="minorHAnsi" w:hAnsi="Arial" w:cs="Arial"/>
          <w:lang w:eastAsia="en-US"/>
        </w:rPr>
      </w:pPr>
      <w:r w:rsidRPr="005425B2">
        <w:rPr>
          <w:rFonts w:ascii="Arial" w:eastAsiaTheme="minorHAnsi" w:hAnsi="Arial" w:cs="Arial"/>
          <w:lang w:eastAsia="en-US"/>
        </w:rPr>
        <w:t>1. Внести в структуру муниципального бюджетного учреждения культуры «Ирхидейский культурно – досуговый центр», утвержденного Решением Думы от 28.12.2018 г. № 10/1, следующие изменения:</w:t>
      </w:r>
    </w:p>
    <w:p w:rsidR="005425B2" w:rsidRPr="005425B2" w:rsidRDefault="005425B2" w:rsidP="005425B2">
      <w:pPr>
        <w:ind w:firstLine="709"/>
        <w:jc w:val="both"/>
        <w:rPr>
          <w:rFonts w:ascii="Arial" w:eastAsiaTheme="minorHAnsi" w:hAnsi="Arial" w:cs="Arial"/>
          <w:lang w:eastAsia="en-US"/>
        </w:rPr>
      </w:pPr>
      <w:r w:rsidRPr="005425B2">
        <w:rPr>
          <w:rFonts w:ascii="Arial" w:eastAsiaTheme="minorHAnsi" w:hAnsi="Arial" w:cs="Arial"/>
          <w:lang w:eastAsia="en-US"/>
        </w:rPr>
        <w:t>1.1. Приложение № 1 изложить в новой редакции (прилагается).</w:t>
      </w:r>
    </w:p>
    <w:p w:rsidR="005425B2" w:rsidRPr="005425B2" w:rsidRDefault="005425B2" w:rsidP="005425B2">
      <w:pPr>
        <w:ind w:firstLine="709"/>
        <w:jc w:val="both"/>
        <w:rPr>
          <w:rFonts w:ascii="Arial" w:eastAsiaTheme="minorHAnsi" w:hAnsi="Arial" w:cs="Arial"/>
          <w:lang w:eastAsia="en-US"/>
        </w:rPr>
      </w:pPr>
      <w:r w:rsidRPr="005425B2">
        <w:rPr>
          <w:rFonts w:ascii="Arial" w:eastAsiaTheme="minorHAnsi" w:hAnsi="Arial" w:cs="Arial"/>
          <w:lang w:eastAsia="en-US"/>
        </w:rPr>
        <w:t xml:space="preserve">2. </w:t>
      </w:r>
      <w:r w:rsidRPr="005425B2">
        <w:rPr>
          <w:rFonts w:ascii="Arial" w:hAnsi="Arial" w:cs="Arial"/>
        </w:rPr>
        <w:t>Н</w:t>
      </w:r>
      <w:r w:rsidRPr="005425B2">
        <w:rPr>
          <w:rFonts w:ascii="Arial" w:eastAsiaTheme="minorHAnsi" w:hAnsi="Arial" w:cs="Arial"/>
          <w:lang w:eastAsia="en-US"/>
        </w:rPr>
        <w:t>астоящее решение вступает в силу с 01 января 2020 года.</w:t>
      </w:r>
    </w:p>
    <w:p w:rsidR="005425B2" w:rsidRPr="005425B2" w:rsidRDefault="005425B2" w:rsidP="005425B2">
      <w:pPr>
        <w:ind w:firstLine="709"/>
        <w:jc w:val="both"/>
        <w:rPr>
          <w:rFonts w:ascii="Arial" w:eastAsiaTheme="minorHAnsi" w:hAnsi="Arial" w:cs="Arial"/>
          <w:lang w:eastAsia="en-US"/>
        </w:rPr>
      </w:pPr>
      <w:r w:rsidRPr="005425B2">
        <w:rPr>
          <w:rFonts w:ascii="Arial" w:eastAsiaTheme="minorHAnsi" w:hAnsi="Arial" w:cs="Arial"/>
          <w:lang w:eastAsia="en-US"/>
        </w:rPr>
        <w:t xml:space="preserve">3. Опубликовать настоящее решение в газете «Вестник» и на официальном сайте администрации муниципального образования «Ирхидей» - </w:t>
      </w:r>
      <w:r w:rsidRPr="005425B2">
        <w:rPr>
          <w:rFonts w:ascii="Arial" w:eastAsiaTheme="minorHAnsi" w:hAnsi="Arial" w:cs="Arial"/>
          <w:lang w:val="en-US" w:eastAsia="en-US"/>
        </w:rPr>
        <w:t>www</w:t>
      </w:r>
      <w:r w:rsidRPr="005425B2">
        <w:rPr>
          <w:rFonts w:ascii="Arial" w:eastAsiaTheme="minorHAnsi" w:hAnsi="Arial" w:cs="Arial"/>
          <w:lang w:eastAsia="en-US"/>
        </w:rPr>
        <w:t>ирхидей.рф.</w:t>
      </w:r>
    </w:p>
    <w:p w:rsidR="005425B2" w:rsidRPr="005425B2" w:rsidRDefault="005425B2" w:rsidP="005425B2">
      <w:pPr>
        <w:ind w:firstLine="709"/>
        <w:jc w:val="both"/>
        <w:rPr>
          <w:rFonts w:ascii="Arial" w:eastAsiaTheme="minorHAnsi" w:hAnsi="Arial" w:cs="Arial"/>
          <w:lang w:eastAsia="en-US"/>
        </w:rPr>
      </w:pPr>
      <w:r w:rsidRPr="005425B2">
        <w:rPr>
          <w:rFonts w:ascii="Arial" w:eastAsiaTheme="minorHAnsi" w:hAnsi="Arial" w:cs="Arial"/>
          <w:lang w:eastAsia="en-US"/>
        </w:rPr>
        <w:t>4.Контроль за исполнением настоящего Решения оставляю за собой..</w:t>
      </w:r>
    </w:p>
    <w:p w:rsidR="005425B2" w:rsidRPr="005425B2" w:rsidRDefault="005425B2" w:rsidP="005425B2">
      <w:pPr>
        <w:ind w:firstLine="709"/>
        <w:jc w:val="both"/>
        <w:rPr>
          <w:rFonts w:ascii="Arial" w:eastAsiaTheme="minorHAnsi" w:hAnsi="Arial" w:cs="Arial"/>
          <w:lang w:eastAsia="en-US"/>
        </w:rPr>
      </w:pPr>
    </w:p>
    <w:p w:rsidR="005425B2" w:rsidRPr="005425B2" w:rsidRDefault="005425B2" w:rsidP="005425B2">
      <w:pPr>
        <w:ind w:firstLine="709"/>
        <w:jc w:val="both"/>
        <w:rPr>
          <w:rFonts w:ascii="Arial" w:eastAsiaTheme="minorHAnsi" w:hAnsi="Arial" w:cs="Arial"/>
          <w:lang w:eastAsia="en-US"/>
        </w:rPr>
      </w:pPr>
    </w:p>
    <w:p w:rsidR="005425B2" w:rsidRPr="005425B2" w:rsidRDefault="005425B2" w:rsidP="005425B2">
      <w:pPr>
        <w:jc w:val="both"/>
        <w:rPr>
          <w:rFonts w:ascii="Arial" w:eastAsiaTheme="minorHAnsi" w:hAnsi="Arial" w:cs="Arial"/>
          <w:lang w:eastAsia="en-US"/>
        </w:rPr>
      </w:pPr>
      <w:r w:rsidRPr="005425B2">
        <w:rPr>
          <w:rFonts w:ascii="Arial" w:eastAsiaTheme="minorHAnsi" w:hAnsi="Arial" w:cs="Arial"/>
          <w:lang w:eastAsia="en-US"/>
        </w:rPr>
        <w:lastRenderedPageBreak/>
        <w:t>Председатель Думы, глава муниципального образования «Ирхидей»</w:t>
      </w:r>
    </w:p>
    <w:p w:rsidR="005425B2" w:rsidRPr="005425B2" w:rsidRDefault="005425B2" w:rsidP="005425B2">
      <w:pPr>
        <w:jc w:val="both"/>
        <w:rPr>
          <w:rFonts w:ascii="Arial" w:eastAsiaTheme="minorHAnsi" w:hAnsi="Arial" w:cs="Arial"/>
          <w:lang w:eastAsia="en-US"/>
        </w:rPr>
      </w:pPr>
      <w:r w:rsidRPr="005425B2">
        <w:rPr>
          <w:rFonts w:ascii="Arial" w:eastAsiaTheme="minorHAnsi" w:hAnsi="Arial" w:cs="Arial"/>
          <w:lang w:eastAsia="en-US"/>
        </w:rPr>
        <w:t>И.И. Хингелов</w:t>
      </w:r>
    </w:p>
    <w:p w:rsidR="005425B2" w:rsidRPr="005425B2" w:rsidRDefault="005425B2" w:rsidP="005425B2">
      <w:pPr>
        <w:ind w:firstLine="709"/>
        <w:jc w:val="both"/>
        <w:rPr>
          <w:rFonts w:ascii="Arial" w:eastAsiaTheme="minorHAnsi" w:hAnsi="Arial" w:cs="Arial"/>
          <w:lang w:eastAsia="en-US"/>
        </w:rPr>
      </w:pPr>
    </w:p>
    <w:p w:rsidR="005425B2" w:rsidRPr="005425B2" w:rsidRDefault="005425B2" w:rsidP="005425B2">
      <w:pPr>
        <w:ind w:firstLine="709"/>
        <w:jc w:val="right"/>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Приложение № 1</w:t>
      </w:r>
    </w:p>
    <w:p w:rsidR="005425B2" w:rsidRPr="005425B2" w:rsidRDefault="005425B2" w:rsidP="005425B2">
      <w:pPr>
        <w:ind w:firstLine="709"/>
        <w:jc w:val="right"/>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к Решению Думы МО «Ирхидей»</w:t>
      </w:r>
    </w:p>
    <w:p w:rsidR="005425B2" w:rsidRPr="005425B2" w:rsidRDefault="005425B2" w:rsidP="005425B2">
      <w:pPr>
        <w:ind w:firstLine="709"/>
        <w:jc w:val="right"/>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от 28.12.2018 г. № 10/1</w:t>
      </w:r>
    </w:p>
    <w:p w:rsidR="005425B2" w:rsidRPr="005425B2" w:rsidRDefault="005425B2" w:rsidP="005425B2">
      <w:pPr>
        <w:ind w:firstLine="709"/>
        <w:jc w:val="right"/>
        <w:rPr>
          <w:rFonts w:ascii="Courier New" w:eastAsiaTheme="minorHAnsi" w:hAnsi="Courier New" w:cs="Courier New"/>
          <w:sz w:val="22"/>
          <w:szCs w:val="22"/>
          <w:lang w:eastAsia="en-US"/>
        </w:rPr>
      </w:pPr>
    </w:p>
    <w:p w:rsidR="005425B2" w:rsidRPr="005425B2" w:rsidRDefault="005425B2" w:rsidP="005425B2">
      <w:pPr>
        <w:ind w:firstLine="709"/>
        <w:jc w:val="center"/>
        <w:rPr>
          <w:rFonts w:ascii="Arial" w:eastAsiaTheme="minorHAnsi" w:hAnsi="Arial" w:cs="Arial"/>
          <w:b/>
          <w:lang w:eastAsia="en-US"/>
        </w:rPr>
      </w:pPr>
      <w:r w:rsidRPr="005425B2">
        <w:rPr>
          <w:rFonts w:ascii="Arial" w:eastAsiaTheme="minorHAnsi" w:hAnsi="Arial" w:cs="Arial"/>
          <w:b/>
          <w:lang w:eastAsia="en-US"/>
        </w:rPr>
        <w:t>Структура</w:t>
      </w:r>
    </w:p>
    <w:p w:rsidR="005425B2" w:rsidRPr="005425B2" w:rsidRDefault="005425B2" w:rsidP="005425B2">
      <w:pPr>
        <w:ind w:firstLine="709"/>
        <w:jc w:val="center"/>
        <w:rPr>
          <w:rFonts w:ascii="Arial" w:eastAsiaTheme="minorHAnsi" w:hAnsi="Arial" w:cs="Arial"/>
          <w:b/>
          <w:lang w:eastAsia="en-US"/>
        </w:rPr>
      </w:pPr>
      <w:r w:rsidRPr="005425B2">
        <w:rPr>
          <w:rFonts w:ascii="Arial" w:eastAsiaTheme="minorHAnsi" w:hAnsi="Arial" w:cs="Arial"/>
          <w:b/>
          <w:lang w:eastAsia="en-US"/>
        </w:rPr>
        <w:t>муниципального бюджетного учреждения культуры</w:t>
      </w:r>
    </w:p>
    <w:p w:rsidR="005425B2" w:rsidRPr="005425B2" w:rsidRDefault="005425B2" w:rsidP="005425B2">
      <w:pPr>
        <w:ind w:firstLine="709"/>
        <w:jc w:val="center"/>
        <w:rPr>
          <w:rFonts w:ascii="Arial" w:eastAsiaTheme="minorHAnsi" w:hAnsi="Arial" w:cs="Arial"/>
          <w:b/>
          <w:lang w:eastAsia="en-US"/>
        </w:rPr>
      </w:pPr>
      <w:r w:rsidRPr="005425B2">
        <w:rPr>
          <w:rFonts w:ascii="Arial" w:eastAsiaTheme="minorHAnsi" w:hAnsi="Arial" w:cs="Arial"/>
          <w:b/>
          <w:lang w:eastAsia="en-US"/>
        </w:rPr>
        <w:t>«Ирхидейский культурно- досуговый центр»</w:t>
      </w:r>
    </w:p>
    <w:p w:rsidR="005425B2" w:rsidRPr="005425B2" w:rsidRDefault="005425B2" w:rsidP="005425B2">
      <w:pPr>
        <w:ind w:firstLine="709"/>
        <w:jc w:val="center"/>
        <w:rPr>
          <w:rFonts w:ascii="Arial" w:eastAsiaTheme="minorHAnsi" w:hAnsi="Arial" w:cs="Arial"/>
          <w:b/>
          <w:lang w:eastAsia="en-US"/>
        </w:rPr>
      </w:pPr>
    </w:p>
    <w:tbl>
      <w:tblPr>
        <w:tblStyle w:val="24"/>
        <w:tblW w:w="0" w:type="auto"/>
        <w:tblLook w:val="04A0" w:firstRow="1" w:lastRow="0" w:firstColumn="1" w:lastColumn="0" w:noHBand="0" w:noVBand="1"/>
      </w:tblPr>
      <w:tblGrid>
        <w:gridCol w:w="675"/>
        <w:gridCol w:w="6521"/>
        <w:gridCol w:w="2375"/>
      </w:tblGrid>
      <w:tr w:rsidR="005425B2" w:rsidRPr="005425B2" w:rsidTr="006871D3">
        <w:tc>
          <w:tcPr>
            <w:tcW w:w="675" w:type="dxa"/>
          </w:tcPr>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w:t>
            </w:r>
          </w:p>
        </w:tc>
        <w:tc>
          <w:tcPr>
            <w:tcW w:w="6521" w:type="dxa"/>
          </w:tcPr>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 xml:space="preserve">  Наименование </w:t>
            </w:r>
          </w:p>
        </w:tc>
        <w:tc>
          <w:tcPr>
            <w:tcW w:w="2375" w:type="dxa"/>
          </w:tcPr>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Количество ставок</w:t>
            </w:r>
          </w:p>
        </w:tc>
      </w:tr>
      <w:tr w:rsidR="005425B2" w:rsidRPr="005425B2" w:rsidTr="006871D3">
        <w:tc>
          <w:tcPr>
            <w:tcW w:w="9571" w:type="dxa"/>
            <w:gridSpan w:val="3"/>
          </w:tcPr>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b/>
                <w:sz w:val="22"/>
                <w:szCs w:val="22"/>
                <w:lang w:eastAsia="en-US"/>
              </w:rPr>
              <w:t>Административно-управленческий персонал</w:t>
            </w:r>
          </w:p>
        </w:tc>
      </w:tr>
      <w:tr w:rsidR="005425B2" w:rsidRPr="005425B2" w:rsidTr="006871D3">
        <w:tc>
          <w:tcPr>
            <w:tcW w:w="675" w:type="dxa"/>
          </w:tcPr>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1</w:t>
            </w:r>
          </w:p>
        </w:tc>
        <w:tc>
          <w:tcPr>
            <w:tcW w:w="6521" w:type="dxa"/>
          </w:tcPr>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Директор МБУК «Ирхидейский КДЦ</w:t>
            </w:r>
          </w:p>
          <w:p w:rsidR="005425B2" w:rsidRPr="005425B2" w:rsidRDefault="005425B2" w:rsidP="005425B2">
            <w:pPr>
              <w:jc w:val="both"/>
              <w:rPr>
                <w:rFonts w:ascii="Courier New" w:eastAsiaTheme="minorHAnsi" w:hAnsi="Courier New" w:cs="Courier New"/>
                <w:sz w:val="22"/>
                <w:szCs w:val="22"/>
                <w:lang w:eastAsia="en-US"/>
              </w:rPr>
            </w:pPr>
          </w:p>
          <w:p w:rsidR="005425B2" w:rsidRPr="005425B2" w:rsidRDefault="005425B2" w:rsidP="005425B2">
            <w:pPr>
              <w:jc w:val="both"/>
              <w:rPr>
                <w:rFonts w:ascii="Courier New" w:eastAsiaTheme="minorHAnsi" w:hAnsi="Courier New" w:cs="Courier New"/>
                <w:b/>
                <w:sz w:val="22"/>
                <w:szCs w:val="22"/>
                <w:lang w:eastAsia="en-US"/>
              </w:rPr>
            </w:pPr>
            <w:r w:rsidRPr="005425B2">
              <w:rPr>
                <w:rFonts w:ascii="Courier New" w:eastAsiaTheme="minorHAnsi" w:hAnsi="Courier New" w:cs="Courier New"/>
                <w:b/>
                <w:sz w:val="22"/>
                <w:szCs w:val="22"/>
                <w:lang w:eastAsia="en-US"/>
              </w:rPr>
              <w:t>итого</w:t>
            </w:r>
          </w:p>
        </w:tc>
        <w:tc>
          <w:tcPr>
            <w:tcW w:w="2375" w:type="dxa"/>
          </w:tcPr>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1</w:t>
            </w:r>
          </w:p>
          <w:p w:rsidR="005425B2" w:rsidRPr="005425B2" w:rsidRDefault="005425B2" w:rsidP="005425B2">
            <w:pPr>
              <w:jc w:val="both"/>
              <w:rPr>
                <w:rFonts w:ascii="Courier New" w:eastAsiaTheme="minorHAnsi" w:hAnsi="Courier New" w:cs="Courier New"/>
                <w:sz w:val="22"/>
                <w:szCs w:val="22"/>
                <w:lang w:eastAsia="en-US"/>
              </w:rPr>
            </w:pPr>
          </w:p>
          <w:p w:rsidR="005425B2" w:rsidRPr="005425B2" w:rsidRDefault="005425B2" w:rsidP="005425B2">
            <w:pPr>
              <w:jc w:val="both"/>
              <w:rPr>
                <w:rFonts w:ascii="Courier New" w:eastAsiaTheme="minorHAnsi" w:hAnsi="Courier New" w:cs="Courier New"/>
                <w:b/>
                <w:sz w:val="22"/>
                <w:szCs w:val="22"/>
                <w:lang w:eastAsia="en-US"/>
              </w:rPr>
            </w:pPr>
            <w:r w:rsidRPr="005425B2">
              <w:rPr>
                <w:rFonts w:ascii="Courier New" w:eastAsiaTheme="minorHAnsi" w:hAnsi="Courier New" w:cs="Courier New"/>
                <w:b/>
                <w:sz w:val="22"/>
                <w:szCs w:val="22"/>
                <w:lang w:eastAsia="en-US"/>
              </w:rPr>
              <w:t>1</w:t>
            </w:r>
          </w:p>
        </w:tc>
      </w:tr>
      <w:tr w:rsidR="005425B2" w:rsidRPr="005425B2" w:rsidTr="006871D3">
        <w:tc>
          <w:tcPr>
            <w:tcW w:w="9571" w:type="dxa"/>
            <w:gridSpan w:val="3"/>
          </w:tcPr>
          <w:p w:rsidR="005425B2" w:rsidRPr="005425B2" w:rsidRDefault="005425B2" w:rsidP="005425B2">
            <w:pPr>
              <w:jc w:val="both"/>
              <w:rPr>
                <w:rFonts w:ascii="Courier New" w:eastAsiaTheme="minorHAnsi" w:hAnsi="Courier New" w:cs="Courier New"/>
                <w:b/>
                <w:sz w:val="22"/>
                <w:szCs w:val="22"/>
                <w:lang w:eastAsia="en-US"/>
              </w:rPr>
            </w:pPr>
            <w:r w:rsidRPr="005425B2">
              <w:rPr>
                <w:rFonts w:ascii="Courier New" w:eastAsiaTheme="minorHAnsi" w:hAnsi="Courier New" w:cs="Courier New"/>
                <w:b/>
                <w:sz w:val="22"/>
                <w:szCs w:val="22"/>
                <w:lang w:eastAsia="en-US"/>
              </w:rPr>
              <w:t>Основной персонал</w:t>
            </w:r>
          </w:p>
        </w:tc>
      </w:tr>
      <w:tr w:rsidR="005425B2" w:rsidRPr="005425B2" w:rsidTr="006871D3">
        <w:tc>
          <w:tcPr>
            <w:tcW w:w="675" w:type="dxa"/>
          </w:tcPr>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1</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2</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3</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4</w:t>
            </w:r>
          </w:p>
          <w:p w:rsidR="005425B2" w:rsidRPr="005425B2" w:rsidRDefault="005425B2" w:rsidP="005425B2">
            <w:pPr>
              <w:jc w:val="both"/>
              <w:rPr>
                <w:rFonts w:ascii="Courier New" w:eastAsiaTheme="minorHAnsi" w:hAnsi="Courier New" w:cs="Courier New"/>
                <w:sz w:val="22"/>
                <w:szCs w:val="22"/>
                <w:lang w:eastAsia="en-US"/>
              </w:rPr>
            </w:pPr>
          </w:p>
        </w:tc>
        <w:tc>
          <w:tcPr>
            <w:tcW w:w="6521" w:type="dxa"/>
          </w:tcPr>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Заведующая Ирхидейской сельской библиотекой</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Художественный руководитель</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Руководитель клубного формирования</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Звукооператор</w:t>
            </w:r>
          </w:p>
          <w:p w:rsidR="005425B2" w:rsidRPr="005425B2" w:rsidRDefault="005425B2" w:rsidP="005425B2">
            <w:pPr>
              <w:jc w:val="both"/>
              <w:rPr>
                <w:rFonts w:ascii="Courier New" w:eastAsiaTheme="minorHAnsi" w:hAnsi="Courier New" w:cs="Courier New"/>
                <w:sz w:val="22"/>
                <w:szCs w:val="22"/>
                <w:lang w:eastAsia="en-US"/>
              </w:rPr>
            </w:pPr>
          </w:p>
          <w:p w:rsidR="005425B2" w:rsidRPr="005425B2" w:rsidRDefault="005425B2" w:rsidP="005425B2">
            <w:pPr>
              <w:jc w:val="both"/>
              <w:rPr>
                <w:rFonts w:ascii="Courier New" w:eastAsiaTheme="minorHAnsi" w:hAnsi="Courier New" w:cs="Courier New"/>
                <w:b/>
                <w:sz w:val="22"/>
                <w:szCs w:val="22"/>
                <w:lang w:eastAsia="en-US"/>
              </w:rPr>
            </w:pPr>
            <w:r w:rsidRPr="005425B2">
              <w:rPr>
                <w:rFonts w:ascii="Courier New" w:eastAsiaTheme="minorHAnsi" w:hAnsi="Courier New" w:cs="Courier New"/>
                <w:b/>
                <w:sz w:val="22"/>
                <w:szCs w:val="22"/>
                <w:lang w:eastAsia="en-US"/>
              </w:rPr>
              <w:t>итого</w:t>
            </w:r>
          </w:p>
        </w:tc>
        <w:tc>
          <w:tcPr>
            <w:tcW w:w="2375" w:type="dxa"/>
          </w:tcPr>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1</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1</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1</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1</w:t>
            </w:r>
          </w:p>
          <w:p w:rsidR="005425B2" w:rsidRPr="005425B2" w:rsidRDefault="005425B2" w:rsidP="005425B2">
            <w:pPr>
              <w:jc w:val="both"/>
              <w:rPr>
                <w:rFonts w:ascii="Courier New" w:eastAsiaTheme="minorHAnsi" w:hAnsi="Courier New" w:cs="Courier New"/>
                <w:sz w:val="22"/>
                <w:szCs w:val="22"/>
                <w:lang w:eastAsia="en-US"/>
              </w:rPr>
            </w:pPr>
          </w:p>
          <w:p w:rsidR="005425B2" w:rsidRPr="005425B2" w:rsidRDefault="005425B2" w:rsidP="005425B2">
            <w:pPr>
              <w:jc w:val="both"/>
              <w:rPr>
                <w:rFonts w:ascii="Courier New" w:eastAsiaTheme="minorHAnsi" w:hAnsi="Courier New" w:cs="Courier New"/>
                <w:b/>
                <w:sz w:val="22"/>
                <w:szCs w:val="22"/>
                <w:lang w:eastAsia="en-US"/>
              </w:rPr>
            </w:pPr>
            <w:r w:rsidRPr="005425B2">
              <w:rPr>
                <w:rFonts w:ascii="Courier New" w:eastAsiaTheme="minorHAnsi" w:hAnsi="Courier New" w:cs="Courier New"/>
                <w:b/>
                <w:sz w:val="22"/>
                <w:szCs w:val="22"/>
                <w:lang w:eastAsia="en-US"/>
              </w:rPr>
              <w:t>4</w:t>
            </w:r>
          </w:p>
        </w:tc>
      </w:tr>
      <w:tr w:rsidR="005425B2" w:rsidRPr="005425B2" w:rsidTr="006871D3">
        <w:tc>
          <w:tcPr>
            <w:tcW w:w="9571" w:type="dxa"/>
            <w:gridSpan w:val="3"/>
          </w:tcPr>
          <w:p w:rsidR="005425B2" w:rsidRPr="005425B2" w:rsidRDefault="005425B2" w:rsidP="005425B2">
            <w:pPr>
              <w:jc w:val="both"/>
              <w:rPr>
                <w:rFonts w:ascii="Courier New" w:eastAsiaTheme="minorHAnsi" w:hAnsi="Courier New" w:cs="Courier New"/>
                <w:b/>
                <w:sz w:val="22"/>
                <w:szCs w:val="22"/>
                <w:lang w:eastAsia="en-US"/>
              </w:rPr>
            </w:pPr>
            <w:r w:rsidRPr="005425B2">
              <w:rPr>
                <w:rFonts w:ascii="Courier New" w:eastAsiaTheme="minorHAnsi" w:hAnsi="Courier New" w:cs="Courier New"/>
                <w:b/>
                <w:sz w:val="22"/>
                <w:szCs w:val="22"/>
                <w:lang w:eastAsia="en-US"/>
              </w:rPr>
              <w:t>Народные коллективы</w:t>
            </w:r>
          </w:p>
        </w:tc>
      </w:tr>
      <w:tr w:rsidR="005425B2" w:rsidRPr="005425B2" w:rsidTr="006871D3">
        <w:tc>
          <w:tcPr>
            <w:tcW w:w="675" w:type="dxa"/>
          </w:tcPr>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1</w:t>
            </w:r>
          </w:p>
        </w:tc>
        <w:tc>
          <w:tcPr>
            <w:tcW w:w="6521" w:type="dxa"/>
          </w:tcPr>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Руководитель фольклорного коллектива</w:t>
            </w:r>
          </w:p>
          <w:p w:rsidR="005425B2" w:rsidRPr="005425B2" w:rsidRDefault="005425B2" w:rsidP="005425B2">
            <w:pPr>
              <w:jc w:val="both"/>
              <w:rPr>
                <w:rFonts w:ascii="Courier New" w:eastAsiaTheme="minorHAnsi" w:hAnsi="Courier New" w:cs="Courier New"/>
                <w:sz w:val="22"/>
                <w:szCs w:val="22"/>
                <w:lang w:eastAsia="en-US"/>
              </w:rPr>
            </w:pPr>
          </w:p>
          <w:p w:rsidR="005425B2" w:rsidRPr="005425B2" w:rsidRDefault="005425B2" w:rsidP="005425B2">
            <w:pPr>
              <w:jc w:val="both"/>
              <w:rPr>
                <w:rFonts w:ascii="Courier New" w:eastAsiaTheme="minorHAnsi" w:hAnsi="Courier New" w:cs="Courier New"/>
                <w:b/>
                <w:sz w:val="22"/>
                <w:szCs w:val="22"/>
                <w:lang w:eastAsia="en-US"/>
              </w:rPr>
            </w:pPr>
            <w:r w:rsidRPr="005425B2">
              <w:rPr>
                <w:rFonts w:ascii="Courier New" w:eastAsiaTheme="minorHAnsi" w:hAnsi="Courier New" w:cs="Courier New"/>
                <w:b/>
                <w:sz w:val="22"/>
                <w:szCs w:val="22"/>
                <w:lang w:eastAsia="en-US"/>
              </w:rPr>
              <w:t>итого</w:t>
            </w:r>
          </w:p>
        </w:tc>
        <w:tc>
          <w:tcPr>
            <w:tcW w:w="2375" w:type="dxa"/>
          </w:tcPr>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2</w:t>
            </w:r>
          </w:p>
          <w:p w:rsidR="005425B2" w:rsidRPr="005425B2" w:rsidRDefault="005425B2" w:rsidP="005425B2">
            <w:pPr>
              <w:jc w:val="both"/>
              <w:rPr>
                <w:rFonts w:ascii="Courier New" w:eastAsiaTheme="minorHAnsi" w:hAnsi="Courier New" w:cs="Courier New"/>
                <w:sz w:val="22"/>
                <w:szCs w:val="22"/>
                <w:lang w:eastAsia="en-US"/>
              </w:rPr>
            </w:pPr>
          </w:p>
          <w:p w:rsidR="005425B2" w:rsidRPr="005425B2" w:rsidRDefault="005425B2" w:rsidP="005425B2">
            <w:pPr>
              <w:jc w:val="both"/>
              <w:rPr>
                <w:rFonts w:ascii="Courier New" w:eastAsiaTheme="minorHAnsi" w:hAnsi="Courier New" w:cs="Courier New"/>
                <w:b/>
                <w:sz w:val="22"/>
                <w:szCs w:val="22"/>
                <w:lang w:eastAsia="en-US"/>
              </w:rPr>
            </w:pPr>
            <w:r w:rsidRPr="005425B2">
              <w:rPr>
                <w:rFonts w:ascii="Courier New" w:eastAsiaTheme="minorHAnsi" w:hAnsi="Courier New" w:cs="Courier New"/>
                <w:b/>
                <w:sz w:val="22"/>
                <w:szCs w:val="22"/>
                <w:lang w:eastAsia="en-US"/>
              </w:rPr>
              <w:t>2</w:t>
            </w:r>
          </w:p>
        </w:tc>
      </w:tr>
      <w:tr w:rsidR="005425B2" w:rsidRPr="005425B2" w:rsidTr="006871D3">
        <w:tc>
          <w:tcPr>
            <w:tcW w:w="9571" w:type="dxa"/>
            <w:gridSpan w:val="3"/>
          </w:tcPr>
          <w:p w:rsidR="005425B2" w:rsidRPr="005425B2" w:rsidRDefault="005425B2" w:rsidP="005425B2">
            <w:pPr>
              <w:jc w:val="both"/>
              <w:rPr>
                <w:rFonts w:ascii="Courier New" w:eastAsiaTheme="minorHAnsi" w:hAnsi="Courier New" w:cs="Courier New"/>
                <w:b/>
                <w:sz w:val="22"/>
                <w:szCs w:val="22"/>
                <w:lang w:eastAsia="en-US"/>
              </w:rPr>
            </w:pPr>
            <w:r w:rsidRPr="005425B2">
              <w:rPr>
                <w:rFonts w:ascii="Courier New" w:eastAsiaTheme="minorHAnsi" w:hAnsi="Courier New" w:cs="Courier New"/>
                <w:b/>
                <w:sz w:val="22"/>
                <w:szCs w:val="22"/>
                <w:lang w:eastAsia="en-US"/>
              </w:rPr>
              <w:t>Вспомогательный персонал</w:t>
            </w:r>
          </w:p>
        </w:tc>
      </w:tr>
      <w:tr w:rsidR="005425B2" w:rsidRPr="005425B2" w:rsidTr="006871D3">
        <w:trPr>
          <w:trHeight w:val="1285"/>
        </w:trPr>
        <w:tc>
          <w:tcPr>
            <w:tcW w:w="675" w:type="dxa"/>
          </w:tcPr>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1</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2</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3</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4</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5</w:t>
            </w:r>
          </w:p>
        </w:tc>
        <w:tc>
          <w:tcPr>
            <w:tcW w:w="6521" w:type="dxa"/>
          </w:tcPr>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Уборщик служебных помещений</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РОЗ (рабочий по обслуживанию зданий)</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Костюмер</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Электробойлерщик</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Дворник</w:t>
            </w:r>
          </w:p>
          <w:p w:rsidR="005425B2" w:rsidRPr="005425B2" w:rsidRDefault="005425B2" w:rsidP="005425B2">
            <w:pPr>
              <w:jc w:val="both"/>
              <w:rPr>
                <w:rFonts w:ascii="Courier New" w:eastAsiaTheme="minorHAnsi" w:hAnsi="Courier New" w:cs="Courier New"/>
                <w:sz w:val="22"/>
                <w:szCs w:val="22"/>
                <w:lang w:eastAsia="en-US"/>
              </w:rPr>
            </w:pPr>
          </w:p>
          <w:p w:rsidR="005425B2" w:rsidRPr="005425B2" w:rsidRDefault="005425B2" w:rsidP="005425B2">
            <w:pPr>
              <w:jc w:val="both"/>
              <w:rPr>
                <w:rFonts w:ascii="Courier New" w:eastAsiaTheme="minorHAnsi" w:hAnsi="Courier New" w:cs="Courier New"/>
                <w:b/>
                <w:sz w:val="22"/>
                <w:szCs w:val="22"/>
                <w:lang w:eastAsia="en-US"/>
              </w:rPr>
            </w:pPr>
            <w:r w:rsidRPr="005425B2">
              <w:rPr>
                <w:rFonts w:ascii="Courier New" w:eastAsiaTheme="minorHAnsi" w:hAnsi="Courier New" w:cs="Courier New"/>
                <w:b/>
                <w:sz w:val="22"/>
                <w:szCs w:val="22"/>
                <w:lang w:eastAsia="en-US"/>
              </w:rPr>
              <w:t>итого</w:t>
            </w:r>
          </w:p>
        </w:tc>
        <w:tc>
          <w:tcPr>
            <w:tcW w:w="2375" w:type="dxa"/>
          </w:tcPr>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1</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1</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1</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3</w:t>
            </w:r>
          </w:p>
          <w:p w:rsidR="005425B2" w:rsidRPr="005425B2" w:rsidRDefault="005425B2" w:rsidP="005425B2">
            <w:pPr>
              <w:jc w:val="both"/>
              <w:rPr>
                <w:rFonts w:ascii="Courier New" w:eastAsiaTheme="minorHAnsi" w:hAnsi="Courier New" w:cs="Courier New"/>
                <w:sz w:val="22"/>
                <w:szCs w:val="22"/>
                <w:lang w:eastAsia="en-US"/>
              </w:rPr>
            </w:pPr>
            <w:r w:rsidRPr="005425B2">
              <w:rPr>
                <w:rFonts w:ascii="Courier New" w:eastAsiaTheme="minorHAnsi" w:hAnsi="Courier New" w:cs="Courier New"/>
                <w:sz w:val="22"/>
                <w:szCs w:val="22"/>
                <w:lang w:eastAsia="en-US"/>
              </w:rPr>
              <w:t>0,5</w:t>
            </w:r>
          </w:p>
          <w:p w:rsidR="005425B2" w:rsidRPr="005425B2" w:rsidRDefault="005425B2" w:rsidP="005425B2">
            <w:pPr>
              <w:jc w:val="both"/>
              <w:rPr>
                <w:rFonts w:ascii="Courier New" w:eastAsiaTheme="minorHAnsi" w:hAnsi="Courier New" w:cs="Courier New"/>
                <w:sz w:val="22"/>
                <w:szCs w:val="22"/>
                <w:lang w:eastAsia="en-US"/>
              </w:rPr>
            </w:pPr>
          </w:p>
          <w:p w:rsidR="005425B2" w:rsidRPr="005425B2" w:rsidRDefault="005425B2" w:rsidP="005425B2">
            <w:pPr>
              <w:jc w:val="both"/>
              <w:rPr>
                <w:rFonts w:ascii="Courier New" w:eastAsiaTheme="minorHAnsi" w:hAnsi="Courier New" w:cs="Courier New"/>
                <w:b/>
                <w:sz w:val="22"/>
                <w:szCs w:val="22"/>
                <w:lang w:eastAsia="en-US"/>
              </w:rPr>
            </w:pPr>
            <w:r w:rsidRPr="005425B2">
              <w:rPr>
                <w:rFonts w:ascii="Courier New" w:eastAsiaTheme="minorHAnsi" w:hAnsi="Courier New" w:cs="Courier New"/>
                <w:b/>
                <w:sz w:val="22"/>
                <w:szCs w:val="22"/>
                <w:lang w:eastAsia="en-US"/>
              </w:rPr>
              <w:t>6,5</w:t>
            </w:r>
          </w:p>
        </w:tc>
      </w:tr>
      <w:tr w:rsidR="005425B2" w:rsidRPr="005425B2" w:rsidTr="006871D3">
        <w:tc>
          <w:tcPr>
            <w:tcW w:w="7196" w:type="dxa"/>
            <w:gridSpan w:val="2"/>
          </w:tcPr>
          <w:p w:rsidR="005425B2" w:rsidRPr="005425B2" w:rsidRDefault="005425B2" w:rsidP="005425B2">
            <w:pPr>
              <w:jc w:val="both"/>
              <w:rPr>
                <w:rFonts w:ascii="Courier New" w:eastAsiaTheme="minorHAnsi" w:hAnsi="Courier New" w:cs="Courier New"/>
                <w:b/>
                <w:sz w:val="22"/>
                <w:szCs w:val="22"/>
                <w:lang w:eastAsia="en-US"/>
              </w:rPr>
            </w:pPr>
            <w:r w:rsidRPr="005425B2">
              <w:rPr>
                <w:rFonts w:ascii="Courier New" w:eastAsiaTheme="minorHAnsi" w:hAnsi="Courier New" w:cs="Courier New"/>
                <w:b/>
                <w:sz w:val="22"/>
                <w:szCs w:val="22"/>
                <w:lang w:eastAsia="en-US"/>
              </w:rPr>
              <w:t>ВСЕГО</w:t>
            </w:r>
          </w:p>
        </w:tc>
        <w:tc>
          <w:tcPr>
            <w:tcW w:w="2375" w:type="dxa"/>
          </w:tcPr>
          <w:p w:rsidR="005425B2" w:rsidRPr="005425B2" w:rsidRDefault="005425B2" w:rsidP="005425B2">
            <w:pPr>
              <w:jc w:val="both"/>
              <w:rPr>
                <w:rFonts w:ascii="Courier New" w:eastAsiaTheme="minorHAnsi" w:hAnsi="Courier New" w:cs="Courier New"/>
                <w:b/>
                <w:sz w:val="22"/>
                <w:szCs w:val="22"/>
                <w:lang w:eastAsia="en-US"/>
              </w:rPr>
            </w:pPr>
            <w:r w:rsidRPr="005425B2">
              <w:rPr>
                <w:rFonts w:ascii="Courier New" w:eastAsiaTheme="minorHAnsi" w:hAnsi="Courier New" w:cs="Courier New"/>
                <w:b/>
                <w:sz w:val="22"/>
                <w:szCs w:val="22"/>
                <w:lang w:eastAsia="en-US"/>
              </w:rPr>
              <w:t>13,5</w:t>
            </w:r>
          </w:p>
        </w:tc>
      </w:tr>
    </w:tbl>
    <w:p w:rsidR="005425B2" w:rsidRPr="005425B2" w:rsidRDefault="005425B2" w:rsidP="005425B2">
      <w:pPr>
        <w:ind w:firstLine="709"/>
        <w:jc w:val="both"/>
        <w:rPr>
          <w:rFonts w:ascii="Arial" w:eastAsiaTheme="minorHAnsi" w:hAnsi="Arial" w:cs="Arial"/>
          <w:lang w:eastAsia="en-US"/>
        </w:rPr>
      </w:pPr>
    </w:p>
    <w:p w:rsidR="005425B2" w:rsidRPr="000659E7" w:rsidRDefault="005425B2" w:rsidP="000659E7">
      <w:pPr>
        <w:contextualSpacing/>
        <w:jc w:val="both"/>
        <w:rPr>
          <w:sz w:val="28"/>
          <w:szCs w:val="28"/>
        </w:rPr>
      </w:pPr>
    </w:p>
    <w:p w:rsidR="000659E7" w:rsidRPr="000659E7" w:rsidRDefault="000659E7" w:rsidP="000659E7">
      <w:pPr>
        <w:contextualSpacing/>
        <w:jc w:val="both"/>
        <w:rPr>
          <w:sz w:val="28"/>
          <w:szCs w:val="28"/>
        </w:rPr>
      </w:pPr>
    </w:p>
    <w:p w:rsidR="000659E7" w:rsidRPr="000659E7" w:rsidRDefault="000659E7" w:rsidP="000659E7">
      <w:pPr>
        <w:contextualSpacing/>
        <w:jc w:val="both"/>
        <w:rPr>
          <w:sz w:val="28"/>
          <w:szCs w:val="28"/>
        </w:rPr>
      </w:pPr>
    </w:p>
    <w:p w:rsidR="000659E7" w:rsidRPr="000659E7" w:rsidRDefault="000659E7" w:rsidP="000659E7">
      <w:pPr>
        <w:contextualSpacing/>
        <w:jc w:val="both"/>
        <w:rPr>
          <w:sz w:val="28"/>
          <w:szCs w:val="28"/>
        </w:rPr>
      </w:pPr>
    </w:p>
    <w:p w:rsidR="000659E7" w:rsidRPr="000659E7" w:rsidRDefault="000659E7" w:rsidP="000659E7">
      <w:pPr>
        <w:contextualSpacing/>
        <w:jc w:val="both"/>
        <w:rPr>
          <w:sz w:val="28"/>
          <w:szCs w:val="28"/>
        </w:rPr>
      </w:pPr>
    </w:p>
    <w:p w:rsidR="000659E7" w:rsidRPr="000659E7" w:rsidRDefault="000659E7" w:rsidP="000659E7">
      <w:pPr>
        <w:contextualSpacing/>
        <w:jc w:val="both"/>
        <w:rPr>
          <w:sz w:val="28"/>
          <w:szCs w:val="28"/>
        </w:rPr>
      </w:pPr>
    </w:p>
    <w:p w:rsidR="000659E7" w:rsidRPr="000659E7" w:rsidRDefault="000659E7" w:rsidP="000659E7">
      <w:pPr>
        <w:contextualSpacing/>
        <w:jc w:val="both"/>
        <w:rPr>
          <w:rFonts w:eastAsiaTheme="minorHAnsi" w:cstheme="minorBidi"/>
          <w:sz w:val="28"/>
          <w:szCs w:val="28"/>
          <w:lang w:eastAsia="en-US"/>
        </w:rPr>
      </w:pPr>
      <w:r w:rsidRPr="000659E7">
        <w:rPr>
          <w:sz w:val="28"/>
          <w:szCs w:val="28"/>
        </w:rPr>
        <w:t xml:space="preserve"> </w:t>
      </w:r>
    </w:p>
    <w:p w:rsidR="000659E7" w:rsidRPr="000659E7" w:rsidRDefault="000659E7" w:rsidP="000659E7">
      <w:pPr>
        <w:autoSpaceDE w:val="0"/>
        <w:autoSpaceDN w:val="0"/>
        <w:adjustRightInd w:val="0"/>
        <w:spacing w:after="200" w:line="276" w:lineRule="auto"/>
        <w:contextualSpacing/>
        <w:jc w:val="both"/>
        <w:outlineLvl w:val="1"/>
        <w:rPr>
          <w:rFonts w:eastAsiaTheme="minorHAnsi"/>
          <w:sz w:val="28"/>
          <w:szCs w:val="28"/>
          <w:lang w:eastAsia="en-US"/>
        </w:rPr>
      </w:pPr>
    </w:p>
    <w:p w:rsidR="000659E7" w:rsidRPr="008F1E33" w:rsidRDefault="000659E7" w:rsidP="008F1E33">
      <w:pPr>
        <w:tabs>
          <w:tab w:val="left" w:pos="1155"/>
        </w:tabs>
        <w:rPr>
          <w:sz w:val="22"/>
          <w:szCs w:val="22"/>
        </w:rPr>
      </w:pPr>
    </w:p>
    <w:sectPr w:rsidR="000659E7" w:rsidRPr="008F1E33" w:rsidSect="00F851A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7B" w:rsidRDefault="00D61A7B">
      <w:r>
        <w:separator/>
      </w:r>
    </w:p>
  </w:endnote>
  <w:endnote w:type="continuationSeparator" w:id="0">
    <w:p w:rsidR="00D61A7B" w:rsidRDefault="00D6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727604"/>
      <w:docPartObj>
        <w:docPartGallery w:val="Page Numbers (Bottom of Page)"/>
        <w:docPartUnique/>
      </w:docPartObj>
    </w:sdtPr>
    <w:sdtEndPr/>
    <w:sdtContent>
      <w:p w:rsidR="0098164B" w:rsidRDefault="0098164B">
        <w:pPr>
          <w:pStyle w:val="af3"/>
          <w:jc w:val="right"/>
        </w:pPr>
        <w:r>
          <w:fldChar w:fldCharType="begin"/>
        </w:r>
        <w:r>
          <w:instrText>PAGE   \* MERGEFORMAT</w:instrText>
        </w:r>
        <w:r>
          <w:fldChar w:fldCharType="separate"/>
        </w:r>
        <w:r w:rsidR="009D161A">
          <w:rPr>
            <w:noProof/>
          </w:rPr>
          <w:t>74</w:t>
        </w:r>
        <w:r>
          <w:fldChar w:fldCharType="end"/>
        </w:r>
      </w:p>
    </w:sdtContent>
  </w:sdt>
  <w:p w:rsidR="00EC52EA" w:rsidRDefault="00EC52E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7B" w:rsidRDefault="00D61A7B">
      <w:r>
        <w:separator/>
      </w:r>
    </w:p>
  </w:footnote>
  <w:footnote w:type="continuationSeparator" w:id="0">
    <w:p w:rsidR="00D61A7B" w:rsidRDefault="00D61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A6" w:rsidRPr="00021FB8" w:rsidRDefault="00F851A6" w:rsidP="008F1E33">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AE9"/>
    <w:multiLevelType w:val="hybridMultilevel"/>
    <w:tmpl w:val="C38EA7A4"/>
    <w:lvl w:ilvl="0" w:tplc="A7EC92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15618"/>
    <w:multiLevelType w:val="hybridMultilevel"/>
    <w:tmpl w:val="6E8A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A1777"/>
    <w:multiLevelType w:val="hybridMultilevel"/>
    <w:tmpl w:val="0B9CC6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C16C6F"/>
    <w:multiLevelType w:val="hybridMultilevel"/>
    <w:tmpl w:val="5428067A"/>
    <w:lvl w:ilvl="0" w:tplc="D77C6BF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FC0B84"/>
    <w:multiLevelType w:val="hybridMultilevel"/>
    <w:tmpl w:val="21840B7A"/>
    <w:lvl w:ilvl="0" w:tplc="AF887C78">
      <w:start w:val="1"/>
      <w:numFmt w:val="decimal"/>
      <w:lvlText w:val="%1."/>
      <w:lvlJc w:val="left"/>
      <w:pPr>
        <w:tabs>
          <w:tab w:val="num" w:pos="1513"/>
        </w:tabs>
        <w:ind w:left="1513" w:hanging="94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E094329"/>
    <w:multiLevelType w:val="hybridMultilevel"/>
    <w:tmpl w:val="5D7E3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2F0A0E"/>
    <w:multiLevelType w:val="hybridMultilevel"/>
    <w:tmpl w:val="C79C5474"/>
    <w:lvl w:ilvl="0" w:tplc="D77C6BF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F224B9"/>
    <w:multiLevelType w:val="hybridMultilevel"/>
    <w:tmpl w:val="9D507A74"/>
    <w:lvl w:ilvl="0" w:tplc="0CC6480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2F05D8"/>
    <w:multiLevelType w:val="hybridMultilevel"/>
    <w:tmpl w:val="D4763C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F97E05"/>
    <w:multiLevelType w:val="hybridMultilevel"/>
    <w:tmpl w:val="96DE3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897C38"/>
    <w:multiLevelType w:val="hybridMultilevel"/>
    <w:tmpl w:val="757C7C78"/>
    <w:lvl w:ilvl="0" w:tplc="74B25ABA">
      <w:start w:val="3"/>
      <w:numFmt w:val="upperRoman"/>
      <w:lvlText w:val="%1."/>
      <w:lvlJc w:val="left"/>
      <w:pPr>
        <w:ind w:left="1260" w:hanging="720"/>
      </w:pPr>
      <w:rPr>
        <w:rFonts w:hint="default"/>
        <w:b/>
      </w:rPr>
    </w:lvl>
    <w:lvl w:ilvl="1" w:tplc="04190019">
      <w:start w:val="1"/>
      <w:numFmt w:val="lowerLetter"/>
      <w:lvlText w:val="%2."/>
      <w:lvlJc w:val="left"/>
      <w:pPr>
        <w:ind w:left="2520" w:hanging="360"/>
      </w:pPr>
    </w:lvl>
    <w:lvl w:ilvl="2" w:tplc="FD3A3798">
      <w:start w:val="1"/>
      <w:numFmt w:val="decimal"/>
      <w:lvlText w:val="%3)"/>
      <w:lvlJc w:val="left"/>
      <w:pPr>
        <w:ind w:left="3960" w:hanging="90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57977C8"/>
    <w:multiLevelType w:val="hybridMultilevel"/>
    <w:tmpl w:val="1E44A10C"/>
    <w:lvl w:ilvl="0" w:tplc="F8A42CEE">
      <w:start w:val="7"/>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4DA042E9"/>
    <w:multiLevelType w:val="hybridMultilevel"/>
    <w:tmpl w:val="4B8E19B8"/>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3">
    <w:nsid w:val="5A776292"/>
    <w:multiLevelType w:val="hybridMultilevel"/>
    <w:tmpl w:val="9D566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22583B"/>
    <w:multiLevelType w:val="hybridMultilevel"/>
    <w:tmpl w:val="45566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1D7050"/>
    <w:multiLevelType w:val="hybridMultilevel"/>
    <w:tmpl w:val="4702AED4"/>
    <w:lvl w:ilvl="0" w:tplc="86C601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E005B5"/>
    <w:multiLevelType w:val="hybridMultilevel"/>
    <w:tmpl w:val="1D4E9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807B47"/>
    <w:multiLevelType w:val="hybridMultilevel"/>
    <w:tmpl w:val="6094950A"/>
    <w:lvl w:ilvl="0" w:tplc="D77C6B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223071"/>
    <w:multiLevelType w:val="hybridMultilevel"/>
    <w:tmpl w:val="3E3264FE"/>
    <w:lvl w:ilvl="0" w:tplc="D77C6BF8">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15"/>
  </w:num>
  <w:num w:numId="3">
    <w:abstractNumId w:val="0"/>
  </w:num>
  <w:num w:numId="4">
    <w:abstractNumId w:val="14"/>
  </w:num>
  <w:num w:numId="5">
    <w:abstractNumId w:val="2"/>
  </w:num>
  <w:num w:numId="6">
    <w:abstractNumId w:val="5"/>
  </w:num>
  <w:num w:numId="7">
    <w:abstractNumId w:val="8"/>
  </w:num>
  <w:num w:numId="8">
    <w:abstractNumId w:val="13"/>
  </w:num>
  <w:num w:numId="9">
    <w:abstractNumId w:val="10"/>
  </w:num>
  <w:num w:numId="10">
    <w:abstractNumId w:val="11"/>
  </w:num>
  <w:num w:numId="11">
    <w:abstractNumId w:val="18"/>
  </w:num>
  <w:num w:numId="12">
    <w:abstractNumId w:val="3"/>
  </w:num>
  <w:num w:numId="13">
    <w:abstractNumId w:val="17"/>
  </w:num>
  <w:num w:numId="14">
    <w:abstractNumId w:val="6"/>
  </w:num>
  <w:num w:numId="15">
    <w:abstractNumId w:val="9"/>
  </w:num>
  <w:num w:numId="16">
    <w:abstractNumId w:val="16"/>
  </w:num>
  <w:num w:numId="17">
    <w:abstractNumId w:val="7"/>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FB"/>
    <w:rsid w:val="000017A8"/>
    <w:rsid w:val="00024CA6"/>
    <w:rsid w:val="0003447F"/>
    <w:rsid w:val="000348F0"/>
    <w:rsid w:val="00035911"/>
    <w:rsid w:val="00044996"/>
    <w:rsid w:val="00047AFA"/>
    <w:rsid w:val="00050191"/>
    <w:rsid w:val="000509F0"/>
    <w:rsid w:val="00053E71"/>
    <w:rsid w:val="000575BC"/>
    <w:rsid w:val="000579EA"/>
    <w:rsid w:val="0006019D"/>
    <w:rsid w:val="000659E7"/>
    <w:rsid w:val="00066BE3"/>
    <w:rsid w:val="00075A5C"/>
    <w:rsid w:val="000863D1"/>
    <w:rsid w:val="00090FD0"/>
    <w:rsid w:val="00092144"/>
    <w:rsid w:val="000946AE"/>
    <w:rsid w:val="000A25D4"/>
    <w:rsid w:val="000B0566"/>
    <w:rsid w:val="000B38E0"/>
    <w:rsid w:val="000B4F34"/>
    <w:rsid w:val="000B5B1F"/>
    <w:rsid w:val="000C3D89"/>
    <w:rsid w:val="000C729E"/>
    <w:rsid w:val="000D1BFC"/>
    <w:rsid w:val="000D6CBC"/>
    <w:rsid w:val="000E5D00"/>
    <w:rsid w:val="000F2731"/>
    <w:rsid w:val="000F4C0B"/>
    <w:rsid w:val="000F76FF"/>
    <w:rsid w:val="00101686"/>
    <w:rsid w:val="001032E8"/>
    <w:rsid w:val="00115BEA"/>
    <w:rsid w:val="00120184"/>
    <w:rsid w:val="00120C85"/>
    <w:rsid w:val="001347B6"/>
    <w:rsid w:val="00144C6E"/>
    <w:rsid w:val="001470D0"/>
    <w:rsid w:val="00147852"/>
    <w:rsid w:val="0016416B"/>
    <w:rsid w:val="001654CF"/>
    <w:rsid w:val="00180163"/>
    <w:rsid w:val="00180391"/>
    <w:rsid w:val="00184C08"/>
    <w:rsid w:val="001A7FC0"/>
    <w:rsid w:val="001B6266"/>
    <w:rsid w:val="001C1495"/>
    <w:rsid w:val="001D3C9C"/>
    <w:rsid w:val="001D6892"/>
    <w:rsid w:val="001D78C7"/>
    <w:rsid w:val="001E0E61"/>
    <w:rsid w:val="001E1E73"/>
    <w:rsid w:val="001F0E93"/>
    <w:rsid w:val="001F7698"/>
    <w:rsid w:val="0020141A"/>
    <w:rsid w:val="00206BB0"/>
    <w:rsid w:val="00217369"/>
    <w:rsid w:val="00220B43"/>
    <w:rsid w:val="00237C24"/>
    <w:rsid w:val="00242878"/>
    <w:rsid w:val="0024538B"/>
    <w:rsid w:val="00250741"/>
    <w:rsid w:val="00253173"/>
    <w:rsid w:val="00267B29"/>
    <w:rsid w:val="0028234A"/>
    <w:rsid w:val="0028288F"/>
    <w:rsid w:val="00285408"/>
    <w:rsid w:val="00286332"/>
    <w:rsid w:val="00286821"/>
    <w:rsid w:val="002943FA"/>
    <w:rsid w:val="002A216D"/>
    <w:rsid w:val="002A3CF6"/>
    <w:rsid w:val="002A7180"/>
    <w:rsid w:val="002B5493"/>
    <w:rsid w:val="002D1A2D"/>
    <w:rsid w:val="002D2A8A"/>
    <w:rsid w:val="002E74EA"/>
    <w:rsid w:val="002F32B3"/>
    <w:rsid w:val="002F6841"/>
    <w:rsid w:val="003048C1"/>
    <w:rsid w:val="0030521D"/>
    <w:rsid w:val="003070BF"/>
    <w:rsid w:val="00307991"/>
    <w:rsid w:val="003120C9"/>
    <w:rsid w:val="00314838"/>
    <w:rsid w:val="00316A9D"/>
    <w:rsid w:val="00317266"/>
    <w:rsid w:val="00320237"/>
    <w:rsid w:val="00320A72"/>
    <w:rsid w:val="00325B0A"/>
    <w:rsid w:val="0033081E"/>
    <w:rsid w:val="00333978"/>
    <w:rsid w:val="00333B5F"/>
    <w:rsid w:val="00340C7F"/>
    <w:rsid w:val="00341468"/>
    <w:rsid w:val="00341A6E"/>
    <w:rsid w:val="003444CA"/>
    <w:rsid w:val="00345A41"/>
    <w:rsid w:val="00355C68"/>
    <w:rsid w:val="003601D4"/>
    <w:rsid w:val="0036041D"/>
    <w:rsid w:val="0036361D"/>
    <w:rsid w:val="003674EA"/>
    <w:rsid w:val="00373AAB"/>
    <w:rsid w:val="0038190E"/>
    <w:rsid w:val="00387DB7"/>
    <w:rsid w:val="00390DEF"/>
    <w:rsid w:val="00396355"/>
    <w:rsid w:val="00397635"/>
    <w:rsid w:val="003A575B"/>
    <w:rsid w:val="003B1B5B"/>
    <w:rsid w:val="003B24A9"/>
    <w:rsid w:val="003B28C0"/>
    <w:rsid w:val="003B2C4B"/>
    <w:rsid w:val="003B372D"/>
    <w:rsid w:val="003B39EF"/>
    <w:rsid w:val="003C0570"/>
    <w:rsid w:val="003C5B57"/>
    <w:rsid w:val="003D45D5"/>
    <w:rsid w:val="003E05A5"/>
    <w:rsid w:val="003E2FE7"/>
    <w:rsid w:val="00406AD7"/>
    <w:rsid w:val="00407E0E"/>
    <w:rsid w:val="004109E6"/>
    <w:rsid w:val="00413F93"/>
    <w:rsid w:val="0042093A"/>
    <w:rsid w:val="00423697"/>
    <w:rsid w:val="004344AB"/>
    <w:rsid w:val="0043453A"/>
    <w:rsid w:val="00436147"/>
    <w:rsid w:val="00436608"/>
    <w:rsid w:val="004404E2"/>
    <w:rsid w:val="00442C23"/>
    <w:rsid w:val="004540FD"/>
    <w:rsid w:val="00461E08"/>
    <w:rsid w:val="00470D11"/>
    <w:rsid w:val="004865E9"/>
    <w:rsid w:val="004A2BDD"/>
    <w:rsid w:val="004B06D4"/>
    <w:rsid w:val="004B0CAE"/>
    <w:rsid w:val="004B111C"/>
    <w:rsid w:val="004B614F"/>
    <w:rsid w:val="004C250D"/>
    <w:rsid w:val="004D1CFB"/>
    <w:rsid w:val="004D5268"/>
    <w:rsid w:val="004E4F68"/>
    <w:rsid w:val="00502C90"/>
    <w:rsid w:val="0050400A"/>
    <w:rsid w:val="0050610B"/>
    <w:rsid w:val="00506FCD"/>
    <w:rsid w:val="00512678"/>
    <w:rsid w:val="00516019"/>
    <w:rsid w:val="00530176"/>
    <w:rsid w:val="00534115"/>
    <w:rsid w:val="0054202A"/>
    <w:rsid w:val="005425B2"/>
    <w:rsid w:val="005460C8"/>
    <w:rsid w:val="005502B9"/>
    <w:rsid w:val="005505DA"/>
    <w:rsid w:val="00555005"/>
    <w:rsid w:val="00561B90"/>
    <w:rsid w:val="005647F7"/>
    <w:rsid w:val="00570AC5"/>
    <w:rsid w:val="00570C1B"/>
    <w:rsid w:val="00572164"/>
    <w:rsid w:val="005959A0"/>
    <w:rsid w:val="005A3719"/>
    <w:rsid w:val="005A520E"/>
    <w:rsid w:val="005B1998"/>
    <w:rsid w:val="005B28B3"/>
    <w:rsid w:val="005D249D"/>
    <w:rsid w:val="005D6E55"/>
    <w:rsid w:val="005E7E42"/>
    <w:rsid w:val="005F0C33"/>
    <w:rsid w:val="005F5316"/>
    <w:rsid w:val="005F57EE"/>
    <w:rsid w:val="005F5D91"/>
    <w:rsid w:val="00601495"/>
    <w:rsid w:val="006015E8"/>
    <w:rsid w:val="00602ECB"/>
    <w:rsid w:val="006067A4"/>
    <w:rsid w:val="00610EC0"/>
    <w:rsid w:val="006142ED"/>
    <w:rsid w:val="00645E64"/>
    <w:rsid w:val="00646B71"/>
    <w:rsid w:val="00650CCD"/>
    <w:rsid w:val="0065462A"/>
    <w:rsid w:val="0066020B"/>
    <w:rsid w:val="0066383C"/>
    <w:rsid w:val="0066541F"/>
    <w:rsid w:val="0066747B"/>
    <w:rsid w:val="006676E8"/>
    <w:rsid w:val="006728CF"/>
    <w:rsid w:val="00672E2A"/>
    <w:rsid w:val="006776DA"/>
    <w:rsid w:val="0067793A"/>
    <w:rsid w:val="00682CB8"/>
    <w:rsid w:val="00684870"/>
    <w:rsid w:val="00693EA5"/>
    <w:rsid w:val="0069445D"/>
    <w:rsid w:val="00694FBC"/>
    <w:rsid w:val="00697ED8"/>
    <w:rsid w:val="006A1216"/>
    <w:rsid w:val="006B524D"/>
    <w:rsid w:val="006B52B3"/>
    <w:rsid w:val="006C0119"/>
    <w:rsid w:val="006C5BFE"/>
    <w:rsid w:val="006D285D"/>
    <w:rsid w:val="006F08F5"/>
    <w:rsid w:val="00702D0D"/>
    <w:rsid w:val="0071036B"/>
    <w:rsid w:val="007131FB"/>
    <w:rsid w:val="00713EE1"/>
    <w:rsid w:val="00715E97"/>
    <w:rsid w:val="00727E73"/>
    <w:rsid w:val="00732D7C"/>
    <w:rsid w:val="00741747"/>
    <w:rsid w:val="007428D8"/>
    <w:rsid w:val="00746F5F"/>
    <w:rsid w:val="0074713F"/>
    <w:rsid w:val="007477F4"/>
    <w:rsid w:val="007603B0"/>
    <w:rsid w:val="00760975"/>
    <w:rsid w:val="00773C51"/>
    <w:rsid w:val="00784D89"/>
    <w:rsid w:val="00785651"/>
    <w:rsid w:val="00787969"/>
    <w:rsid w:val="007C0005"/>
    <w:rsid w:val="007C00BA"/>
    <w:rsid w:val="007C07D9"/>
    <w:rsid w:val="007C147F"/>
    <w:rsid w:val="007C503E"/>
    <w:rsid w:val="007C5043"/>
    <w:rsid w:val="007E422D"/>
    <w:rsid w:val="007E6309"/>
    <w:rsid w:val="007F3629"/>
    <w:rsid w:val="007F58FF"/>
    <w:rsid w:val="008107AE"/>
    <w:rsid w:val="00810C04"/>
    <w:rsid w:val="00813D98"/>
    <w:rsid w:val="00820C0B"/>
    <w:rsid w:val="00821293"/>
    <w:rsid w:val="008223B3"/>
    <w:rsid w:val="00826080"/>
    <w:rsid w:val="008312F5"/>
    <w:rsid w:val="00852EA2"/>
    <w:rsid w:val="00855580"/>
    <w:rsid w:val="0085584C"/>
    <w:rsid w:val="008564C9"/>
    <w:rsid w:val="00864AA3"/>
    <w:rsid w:val="00865F50"/>
    <w:rsid w:val="008676D9"/>
    <w:rsid w:val="00867F35"/>
    <w:rsid w:val="00872B0B"/>
    <w:rsid w:val="0087565C"/>
    <w:rsid w:val="00887CBC"/>
    <w:rsid w:val="008B0E47"/>
    <w:rsid w:val="008B143B"/>
    <w:rsid w:val="008C13D4"/>
    <w:rsid w:val="008C3175"/>
    <w:rsid w:val="008C5902"/>
    <w:rsid w:val="008C7593"/>
    <w:rsid w:val="008D69E5"/>
    <w:rsid w:val="008E37EE"/>
    <w:rsid w:val="008E5ED5"/>
    <w:rsid w:val="008F1E33"/>
    <w:rsid w:val="008F5341"/>
    <w:rsid w:val="008F5A43"/>
    <w:rsid w:val="008F671B"/>
    <w:rsid w:val="008F76E4"/>
    <w:rsid w:val="009006E7"/>
    <w:rsid w:val="009045E3"/>
    <w:rsid w:val="00910946"/>
    <w:rsid w:val="00914E62"/>
    <w:rsid w:val="00915E72"/>
    <w:rsid w:val="00930283"/>
    <w:rsid w:val="00932056"/>
    <w:rsid w:val="00932A8E"/>
    <w:rsid w:val="009336CD"/>
    <w:rsid w:val="0095445B"/>
    <w:rsid w:val="0096007B"/>
    <w:rsid w:val="0098164B"/>
    <w:rsid w:val="0099037A"/>
    <w:rsid w:val="009A2E15"/>
    <w:rsid w:val="009C1B50"/>
    <w:rsid w:val="009C2B31"/>
    <w:rsid w:val="009C5233"/>
    <w:rsid w:val="009D09D6"/>
    <w:rsid w:val="009D161A"/>
    <w:rsid w:val="009D4CD1"/>
    <w:rsid w:val="009E592D"/>
    <w:rsid w:val="009F37F2"/>
    <w:rsid w:val="009F449B"/>
    <w:rsid w:val="009F7E9B"/>
    <w:rsid w:val="00A06003"/>
    <w:rsid w:val="00A07A4D"/>
    <w:rsid w:val="00A12A2B"/>
    <w:rsid w:val="00A22305"/>
    <w:rsid w:val="00A23520"/>
    <w:rsid w:val="00A24BCC"/>
    <w:rsid w:val="00A26092"/>
    <w:rsid w:val="00A305F4"/>
    <w:rsid w:val="00A3687B"/>
    <w:rsid w:val="00A37286"/>
    <w:rsid w:val="00A3729B"/>
    <w:rsid w:val="00A37D31"/>
    <w:rsid w:val="00A41EE1"/>
    <w:rsid w:val="00A43658"/>
    <w:rsid w:val="00A50136"/>
    <w:rsid w:val="00A5281C"/>
    <w:rsid w:val="00A54ED1"/>
    <w:rsid w:val="00A57421"/>
    <w:rsid w:val="00A60195"/>
    <w:rsid w:val="00A60329"/>
    <w:rsid w:val="00A6251E"/>
    <w:rsid w:val="00A62872"/>
    <w:rsid w:val="00A6527A"/>
    <w:rsid w:val="00A66B45"/>
    <w:rsid w:val="00A71637"/>
    <w:rsid w:val="00A7606C"/>
    <w:rsid w:val="00A77148"/>
    <w:rsid w:val="00A90642"/>
    <w:rsid w:val="00A912C7"/>
    <w:rsid w:val="00A93E63"/>
    <w:rsid w:val="00A948DA"/>
    <w:rsid w:val="00AA16C9"/>
    <w:rsid w:val="00AA6371"/>
    <w:rsid w:val="00AB4945"/>
    <w:rsid w:val="00AB58A5"/>
    <w:rsid w:val="00AC3916"/>
    <w:rsid w:val="00AD3600"/>
    <w:rsid w:val="00AD69F2"/>
    <w:rsid w:val="00AD7E62"/>
    <w:rsid w:val="00B02A42"/>
    <w:rsid w:val="00B07E40"/>
    <w:rsid w:val="00B14A6B"/>
    <w:rsid w:val="00B211D0"/>
    <w:rsid w:val="00B2201A"/>
    <w:rsid w:val="00B25822"/>
    <w:rsid w:val="00B30AFF"/>
    <w:rsid w:val="00B312E0"/>
    <w:rsid w:val="00B42629"/>
    <w:rsid w:val="00B45FF0"/>
    <w:rsid w:val="00B5080A"/>
    <w:rsid w:val="00B532DA"/>
    <w:rsid w:val="00B5699D"/>
    <w:rsid w:val="00B6620C"/>
    <w:rsid w:val="00B71F12"/>
    <w:rsid w:val="00B739C7"/>
    <w:rsid w:val="00B73FE1"/>
    <w:rsid w:val="00B745F0"/>
    <w:rsid w:val="00B82FD9"/>
    <w:rsid w:val="00B93FC6"/>
    <w:rsid w:val="00B96F8B"/>
    <w:rsid w:val="00B976C3"/>
    <w:rsid w:val="00BA1B5A"/>
    <w:rsid w:val="00BA351B"/>
    <w:rsid w:val="00BA682B"/>
    <w:rsid w:val="00BB09BC"/>
    <w:rsid w:val="00BC5BAA"/>
    <w:rsid w:val="00BE4455"/>
    <w:rsid w:val="00BE74DA"/>
    <w:rsid w:val="00BE773D"/>
    <w:rsid w:val="00BF4EF7"/>
    <w:rsid w:val="00C01CC3"/>
    <w:rsid w:val="00C15254"/>
    <w:rsid w:val="00C15F73"/>
    <w:rsid w:val="00C2102C"/>
    <w:rsid w:val="00C220DC"/>
    <w:rsid w:val="00C2270E"/>
    <w:rsid w:val="00C23281"/>
    <w:rsid w:val="00C2684F"/>
    <w:rsid w:val="00C27A2C"/>
    <w:rsid w:val="00C36895"/>
    <w:rsid w:val="00C51B4E"/>
    <w:rsid w:val="00C56763"/>
    <w:rsid w:val="00C70C98"/>
    <w:rsid w:val="00C71616"/>
    <w:rsid w:val="00C7368A"/>
    <w:rsid w:val="00C808BF"/>
    <w:rsid w:val="00CA5A10"/>
    <w:rsid w:val="00CA6FEA"/>
    <w:rsid w:val="00CE0D9E"/>
    <w:rsid w:val="00CE583A"/>
    <w:rsid w:val="00CF3A0C"/>
    <w:rsid w:val="00D10B99"/>
    <w:rsid w:val="00D1698C"/>
    <w:rsid w:val="00D205B2"/>
    <w:rsid w:val="00D24973"/>
    <w:rsid w:val="00D24C86"/>
    <w:rsid w:val="00D316E8"/>
    <w:rsid w:val="00D336B1"/>
    <w:rsid w:val="00D41043"/>
    <w:rsid w:val="00D439B6"/>
    <w:rsid w:val="00D51042"/>
    <w:rsid w:val="00D566EF"/>
    <w:rsid w:val="00D61A7B"/>
    <w:rsid w:val="00D673EC"/>
    <w:rsid w:val="00D7170A"/>
    <w:rsid w:val="00D75E2E"/>
    <w:rsid w:val="00D82C91"/>
    <w:rsid w:val="00D94443"/>
    <w:rsid w:val="00D94F36"/>
    <w:rsid w:val="00D95429"/>
    <w:rsid w:val="00DA665B"/>
    <w:rsid w:val="00DA7BCC"/>
    <w:rsid w:val="00DB195D"/>
    <w:rsid w:val="00DB5698"/>
    <w:rsid w:val="00DD289A"/>
    <w:rsid w:val="00DD40FB"/>
    <w:rsid w:val="00DE563F"/>
    <w:rsid w:val="00DE5B2C"/>
    <w:rsid w:val="00DF159D"/>
    <w:rsid w:val="00DF5824"/>
    <w:rsid w:val="00DF5E9C"/>
    <w:rsid w:val="00DF763B"/>
    <w:rsid w:val="00E142BC"/>
    <w:rsid w:val="00E2718C"/>
    <w:rsid w:val="00E30AB0"/>
    <w:rsid w:val="00E33E67"/>
    <w:rsid w:val="00E47EFC"/>
    <w:rsid w:val="00E50499"/>
    <w:rsid w:val="00E52236"/>
    <w:rsid w:val="00E541A8"/>
    <w:rsid w:val="00E6168D"/>
    <w:rsid w:val="00E64858"/>
    <w:rsid w:val="00E66868"/>
    <w:rsid w:val="00E66DCF"/>
    <w:rsid w:val="00E74616"/>
    <w:rsid w:val="00E75BC3"/>
    <w:rsid w:val="00E8021D"/>
    <w:rsid w:val="00E80B26"/>
    <w:rsid w:val="00E82F3A"/>
    <w:rsid w:val="00E9340A"/>
    <w:rsid w:val="00E94B9F"/>
    <w:rsid w:val="00E9672E"/>
    <w:rsid w:val="00EA0A67"/>
    <w:rsid w:val="00EA23D3"/>
    <w:rsid w:val="00EA4321"/>
    <w:rsid w:val="00EA6072"/>
    <w:rsid w:val="00EB2694"/>
    <w:rsid w:val="00EB5374"/>
    <w:rsid w:val="00EB7130"/>
    <w:rsid w:val="00EC52EA"/>
    <w:rsid w:val="00EC63AB"/>
    <w:rsid w:val="00ED3D8C"/>
    <w:rsid w:val="00ED6DAF"/>
    <w:rsid w:val="00EE33BD"/>
    <w:rsid w:val="00EE42B5"/>
    <w:rsid w:val="00EE566E"/>
    <w:rsid w:val="00EF14A3"/>
    <w:rsid w:val="00EF235D"/>
    <w:rsid w:val="00EF33F7"/>
    <w:rsid w:val="00EF36E4"/>
    <w:rsid w:val="00EF64A2"/>
    <w:rsid w:val="00F014CF"/>
    <w:rsid w:val="00F12912"/>
    <w:rsid w:val="00F13947"/>
    <w:rsid w:val="00F146EC"/>
    <w:rsid w:val="00F1564C"/>
    <w:rsid w:val="00F15DBA"/>
    <w:rsid w:val="00F15FEC"/>
    <w:rsid w:val="00F27DFB"/>
    <w:rsid w:val="00F306B6"/>
    <w:rsid w:val="00F401DD"/>
    <w:rsid w:val="00F443F2"/>
    <w:rsid w:val="00F46B9F"/>
    <w:rsid w:val="00F504AD"/>
    <w:rsid w:val="00F551C0"/>
    <w:rsid w:val="00F57563"/>
    <w:rsid w:val="00F66595"/>
    <w:rsid w:val="00F6777C"/>
    <w:rsid w:val="00F730AD"/>
    <w:rsid w:val="00F75FAC"/>
    <w:rsid w:val="00F851A6"/>
    <w:rsid w:val="00F924F9"/>
    <w:rsid w:val="00FA12AC"/>
    <w:rsid w:val="00FA7190"/>
    <w:rsid w:val="00FC1FD0"/>
    <w:rsid w:val="00FD0FB7"/>
    <w:rsid w:val="00FD132B"/>
    <w:rsid w:val="00FD3C38"/>
    <w:rsid w:val="00FD4CE3"/>
    <w:rsid w:val="00FE2664"/>
    <w:rsid w:val="00FE5960"/>
    <w:rsid w:val="00FF2191"/>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235D"/>
    <w:pPr>
      <w:keepNext/>
      <w:ind w:left="284" w:right="-1186"/>
      <w:jc w:val="center"/>
      <w:outlineLvl w:val="0"/>
    </w:pPr>
    <w:rPr>
      <w:szCs w:val="20"/>
    </w:rPr>
  </w:style>
  <w:style w:type="paragraph" w:styleId="3">
    <w:name w:val="heading 3"/>
    <w:basedOn w:val="a"/>
    <w:next w:val="a"/>
    <w:link w:val="30"/>
    <w:uiPriority w:val="9"/>
    <w:semiHidden/>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F1E33"/>
  </w:style>
  <w:style w:type="paragraph" w:styleId="a3">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4">
    <w:name w:val="Hyperlink"/>
    <w:basedOn w:val="a0"/>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5">
    <w:name w:val="Balloon Text"/>
    <w:basedOn w:val="a"/>
    <w:link w:val="a6"/>
    <w:unhideWhenUsed/>
    <w:rsid w:val="008F1E33"/>
    <w:pPr>
      <w:suppressAutoHyphens/>
    </w:pPr>
    <w:rPr>
      <w:rFonts w:ascii="Tahoma" w:eastAsia="SimSun" w:hAnsi="Tahoma" w:cs="Tahoma"/>
      <w:kern w:val="1"/>
      <w:sz w:val="16"/>
      <w:szCs w:val="16"/>
      <w:lang w:eastAsia="ar-SA"/>
    </w:rPr>
  </w:style>
  <w:style w:type="character" w:customStyle="1" w:styleId="a6">
    <w:name w:val="Текст выноски Знак"/>
    <w:basedOn w:val="a0"/>
    <w:link w:val="a5"/>
    <w:rsid w:val="008F1E33"/>
    <w:rPr>
      <w:rFonts w:ascii="Tahoma" w:eastAsia="SimSun" w:hAnsi="Tahoma" w:cs="Tahoma"/>
      <w:kern w:val="1"/>
      <w:sz w:val="16"/>
      <w:szCs w:val="16"/>
      <w:lang w:eastAsia="ar-SA"/>
    </w:rPr>
  </w:style>
  <w:style w:type="paragraph" w:styleId="a7">
    <w:name w:val="header"/>
    <w:basedOn w:val="a"/>
    <w:link w:val="a8"/>
    <w:unhideWhenUsed/>
    <w:rsid w:val="008F1E33"/>
    <w:pPr>
      <w:tabs>
        <w:tab w:val="center" w:pos="4677"/>
        <w:tab w:val="right" w:pos="9355"/>
      </w:tabs>
      <w:ind w:firstLine="720"/>
      <w:jc w:val="both"/>
    </w:pPr>
    <w:rPr>
      <w:rFonts w:ascii="Tms Rmn" w:hAnsi="Tms Rmn"/>
      <w:sz w:val="28"/>
      <w:szCs w:val="20"/>
    </w:rPr>
  </w:style>
  <w:style w:type="character" w:customStyle="1" w:styleId="a8">
    <w:name w:val="Верхний колонтитул Знак"/>
    <w:basedOn w:val="a0"/>
    <w:link w:val="a7"/>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0">
    <w:name w:val="Заголовок 1 Знак"/>
    <w:basedOn w:val="a0"/>
    <w:link w:val="1"/>
    <w:rsid w:val="00EF235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F235D"/>
    <w:rPr>
      <w:rFonts w:asciiTheme="majorHAnsi" w:eastAsiaTheme="majorEastAsia" w:hAnsiTheme="majorHAnsi" w:cstheme="majorBidi"/>
      <w:b/>
      <w:bCs/>
      <w:color w:val="4F81BD" w:themeColor="accent1"/>
      <w:sz w:val="24"/>
      <w:szCs w:val="24"/>
      <w:lang w:eastAsia="ru-RU"/>
    </w:rPr>
  </w:style>
  <w:style w:type="numbering" w:customStyle="1" w:styleId="2">
    <w:name w:val="Нет списка2"/>
    <w:next w:val="a2"/>
    <w:uiPriority w:val="99"/>
    <w:semiHidden/>
    <w:unhideWhenUsed/>
    <w:rsid w:val="00EF235D"/>
  </w:style>
  <w:style w:type="character" w:customStyle="1" w:styleId="a9">
    <w:name w:val="Основной текст Знак"/>
    <w:link w:val="aa"/>
    <w:rsid w:val="00EF235D"/>
    <w:rPr>
      <w:spacing w:val="5"/>
      <w:sz w:val="21"/>
      <w:szCs w:val="21"/>
      <w:shd w:val="clear" w:color="auto" w:fill="FFFFFF"/>
    </w:rPr>
  </w:style>
  <w:style w:type="paragraph" w:styleId="aa">
    <w:name w:val="Body Text"/>
    <w:basedOn w:val="a"/>
    <w:link w:val="a9"/>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2">
    <w:name w:val="Основной текст Знак1"/>
    <w:basedOn w:val="a0"/>
    <w:uiPriority w:val="99"/>
    <w:semiHidden/>
    <w:rsid w:val="00EF235D"/>
    <w:rPr>
      <w:rFonts w:ascii="Times New Roman" w:eastAsia="Times New Roman" w:hAnsi="Times New Roman" w:cs="Times New Roman"/>
      <w:sz w:val="24"/>
      <w:szCs w:val="24"/>
      <w:lang w:eastAsia="ru-RU"/>
    </w:rPr>
  </w:style>
  <w:style w:type="character" w:styleId="ab">
    <w:name w:val="Strong"/>
    <w:basedOn w:val="a0"/>
    <w:qFormat/>
    <w:rsid w:val="00EF235D"/>
    <w:rPr>
      <w:rFonts w:cs="Times New Roman"/>
      <w:b/>
      <w:bCs/>
    </w:rPr>
  </w:style>
  <w:style w:type="paragraph" w:styleId="ac">
    <w:name w:val="Normal (Web)"/>
    <w:basedOn w:val="a"/>
    <w:rsid w:val="00EF235D"/>
    <w:pPr>
      <w:spacing w:before="240" w:after="240"/>
      <w:jc w:val="center"/>
    </w:pPr>
  </w:style>
  <w:style w:type="character" w:styleId="ad">
    <w:name w:val="Emphasis"/>
    <w:basedOn w:val="a0"/>
    <w:uiPriority w:val="99"/>
    <w:qFormat/>
    <w:rsid w:val="00EF235D"/>
    <w:rPr>
      <w:rFonts w:cs="Times New Roman"/>
      <w:i/>
      <w:iCs/>
    </w:rPr>
  </w:style>
  <w:style w:type="paragraph" w:customStyle="1" w:styleId="ae">
    <w:name w:val="Нормальный (таблица)"/>
    <w:basedOn w:val="a"/>
    <w:next w:val="a"/>
    <w:rsid w:val="00EF235D"/>
    <w:pPr>
      <w:autoSpaceDE w:val="0"/>
      <w:autoSpaceDN w:val="0"/>
      <w:adjustRightInd w:val="0"/>
      <w:jc w:val="both"/>
    </w:pPr>
    <w:rPr>
      <w:rFonts w:ascii="Arial" w:hAnsi="Arial"/>
    </w:rPr>
  </w:style>
  <w:style w:type="paragraph" w:customStyle="1" w:styleId="af">
    <w:name w:val="Прижатый влево"/>
    <w:basedOn w:val="a"/>
    <w:next w:val="a"/>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0">
    <w:name w:val="Цветовое выделение"/>
    <w:rsid w:val="00EF235D"/>
    <w:rPr>
      <w:b/>
      <w:bCs/>
      <w:color w:val="000080"/>
    </w:rPr>
  </w:style>
  <w:style w:type="table" w:styleId="af1">
    <w:name w:val="Table Grid"/>
    <w:basedOn w:val="a1"/>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EF235D"/>
    <w:rPr>
      <w:color w:val="800080"/>
      <w:u w:val="single"/>
    </w:rPr>
  </w:style>
  <w:style w:type="paragraph" w:customStyle="1" w:styleId="font5">
    <w:name w:val="font5"/>
    <w:basedOn w:val="a"/>
    <w:rsid w:val="00EF235D"/>
    <w:pPr>
      <w:spacing w:before="100" w:beforeAutospacing="1" w:after="100" w:afterAutospacing="1"/>
      <w:jc w:val="center"/>
    </w:pPr>
    <w:rPr>
      <w:b/>
      <w:bCs/>
      <w:sz w:val="20"/>
      <w:szCs w:val="20"/>
    </w:rPr>
  </w:style>
  <w:style w:type="paragraph" w:customStyle="1" w:styleId="xl65">
    <w:name w:val="xl65"/>
    <w:basedOn w:val="a"/>
    <w:rsid w:val="00EF235D"/>
    <w:pPr>
      <w:spacing w:before="100" w:beforeAutospacing="1" w:after="100" w:afterAutospacing="1"/>
      <w:jc w:val="center"/>
    </w:pPr>
  </w:style>
  <w:style w:type="paragraph" w:customStyle="1" w:styleId="xl66">
    <w:name w:val="xl66"/>
    <w:basedOn w:val="a"/>
    <w:rsid w:val="00EF235D"/>
    <w:pPr>
      <w:spacing w:before="100" w:beforeAutospacing="1" w:after="100" w:afterAutospacing="1"/>
      <w:jc w:val="center"/>
    </w:pPr>
    <w:rPr>
      <w:sz w:val="16"/>
      <w:szCs w:val="16"/>
    </w:rPr>
  </w:style>
  <w:style w:type="paragraph" w:customStyle="1" w:styleId="xl67">
    <w:name w:val="xl67"/>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EF235D"/>
    <w:pPr>
      <w:spacing w:before="100" w:beforeAutospacing="1" w:after="100" w:afterAutospacing="1"/>
      <w:jc w:val="center"/>
    </w:pPr>
    <w:rPr>
      <w:b/>
      <w:bCs/>
    </w:rPr>
  </w:style>
  <w:style w:type="paragraph" w:customStyle="1" w:styleId="xl71">
    <w:name w:val="xl71"/>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
    <w:rsid w:val="00EF235D"/>
    <w:pPr>
      <w:spacing w:before="100" w:beforeAutospacing="1" w:after="100" w:afterAutospacing="1"/>
      <w:jc w:val="center"/>
      <w:textAlignment w:val="center"/>
    </w:pPr>
    <w:rPr>
      <w:b/>
      <w:bCs/>
    </w:rPr>
  </w:style>
  <w:style w:type="paragraph" w:customStyle="1" w:styleId="xl76">
    <w:name w:val="xl76"/>
    <w:basedOn w:val="a"/>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EF235D"/>
    <w:pPr>
      <w:spacing w:before="100" w:beforeAutospacing="1" w:after="100" w:afterAutospacing="1"/>
      <w:jc w:val="right"/>
    </w:pPr>
  </w:style>
  <w:style w:type="paragraph" w:customStyle="1" w:styleId="xl81">
    <w:name w:val="xl81"/>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EF235D"/>
    <w:pPr>
      <w:spacing w:before="100" w:beforeAutospacing="1" w:after="100" w:afterAutospacing="1"/>
      <w:jc w:val="center"/>
      <w:textAlignment w:val="center"/>
    </w:pPr>
    <w:rPr>
      <w:sz w:val="20"/>
      <w:szCs w:val="20"/>
    </w:rPr>
  </w:style>
  <w:style w:type="paragraph" w:customStyle="1" w:styleId="xl94">
    <w:name w:val="xl94"/>
    <w:basedOn w:val="a"/>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3">
    <w:name w:val="footer"/>
    <w:basedOn w:val="a"/>
    <w:link w:val="af4"/>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4">
    <w:name w:val="Нижний колонтитул Знак"/>
    <w:basedOn w:val="a0"/>
    <w:link w:val="af3"/>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
    <w:rsid w:val="00EF235D"/>
    <w:pPr>
      <w:spacing w:before="100" w:beforeAutospacing="1" w:after="100" w:afterAutospacing="1"/>
    </w:pPr>
  </w:style>
  <w:style w:type="paragraph" w:styleId="af5">
    <w:name w:val="List Paragraph"/>
    <w:basedOn w:val="a"/>
    <w:uiPriority w:val="34"/>
    <w:qFormat/>
    <w:rsid w:val="00EF235D"/>
    <w:pPr>
      <w:ind w:left="720"/>
      <w:contextualSpacing/>
      <w:jc w:val="center"/>
    </w:pPr>
    <w:rPr>
      <w:rFonts w:ascii="Courier New" w:eastAsia="Courier New" w:hAnsi="Courier New" w:cs="Courier New"/>
      <w:color w:val="000000"/>
    </w:rPr>
  </w:style>
  <w:style w:type="paragraph" w:styleId="20">
    <w:name w:val="Body Text Indent 2"/>
    <w:basedOn w:val="a"/>
    <w:link w:val="21"/>
    <w:unhideWhenUsed/>
    <w:rsid w:val="00F014CF"/>
    <w:pPr>
      <w:spacing w:after="120" w:line="480" w:lineRule="auto"/>
      <w:ind w:left="283"/>
    </w:pPr>
  </w:style>
  <w:style w:type="character" w:customStyle="1" w:styleId="21">
    <w:name w:val="Основной текст с отступом 2 Знак"/>
    <w:basedOn w:val="a0"/>
    <w:link w:val="20"/>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2"/>
    <w:semiHidden/>
    <w:rsid w:val="00F014CF"/>
  </w:style>
  <w:style w:type="character" w:customStyle="1" w:styleId="fontstyle12">
    <w:name w:val="fontstyle12"/>
    <w:basedOn w:val="a0"/>
    <w:rsid w:val="00F014CF"/>
  </w:style>
  <w:style w:type="paragraph" w:customStyle="1" w:styleId="af6">
    <w:name w:val="Знак Знак Знак Знак Знак Знак Знак Знак Знак"/>
    <w:basedOn w:val="a"/>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
    <w:name w:val="Нет списка4"/>
    <w:next w:val="a2"/>
    <w:semiHidden/>
    <w:rsid w:val="00F851A6"/>
  </w:style>
  <w:style w:type="table" w:customStyle="1" w:styleId="13">
    <w:name w:val="Сетка таблицы1"/>
    <w:basedOn w:val="a1"/>
    <w:next w:val="af1"/>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F851A6"/>
    <w:pPr>
      <w:spacing w:after="120" w:line="480" w:lineRule="auto"/>
    </w:pPr>
  </w:style>
  <w:style w:type="character" w:customStyle="1" w:styleId="23">
    <w:name w:val="Основной текст 2 Знак"/>
    <w:basedOn w:val="a0"/>
    <w:link w:val="22"/>
    <w:uiPriority w:val="99"/>
    <w:semiHidden/>
    <w:rsid w:val="00F851A6"/>
    <w:rPr>
      <w:rFonts w:ascii="Times New Roman" w:eastAsia="Times New Roman" w:hAnsi="Times New Roman" w:cs="Times New Roman"/>
      <w:sz w:val="24"/>
      <w:szCs w:val="24"/>
      <w:lang w:eastAsia="ru-RU"/>
    </w:rPr>
  </w:style>
  <w:style w:type="table" w:customStyle="1" w:styleId="24">
    <w:name w:val="Сетка таблицы2"/>
    <w:basedOn w:val="a1"/>
    <w:next w:val="af1"/>
    <w:uiPriority w:val="59"/>
    <w:rsid w:val="00542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235D"/>
    <w:pPr>
      <w:keepNext/>
      <w:ind w:left="284" w:right="-1186"/>
      <w:jc w:val="center"/>
      <w:outlineLvl w:val="0"/>
    </w:pPr>
    <w:rPr>
      <w:szCs w:val="20"/>
    </w:rPr>
  </w:style>
  <w:style w:type="paragraph" w:styleId="3">
    <w:name w:val="heading 3"/>
    <w:basedOn w:val="a"/>
    <w:next w:val="a"/>
    <w:link w:val="30"/>
    <w:uiPriority w:val="9"/>
    <w:semiHidden/>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F1E33"/>
  </w:style>
  <w:style w:type="paragraph" w:styleId="a3">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4">
    <w:name w:val="Hyperlink"/>
    <w:basedOn w:val="a0"/>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5">
    <w:name w:val="Balloon Text"/>
    <w:basedOn w:val="a"/>
    <w:link w:val="a6"/>
    <w:unhideWhenUsed/>
    <w:rsid w:val="008F1E33"/>
    <w:pPr>
      <w:suppressAutoHyphens/>
    </w:pPr>
    <w:rPr>
      <w:rFonts w:ascii="Tahoma" w:eastAsia="SimSun" w:hAnsi="Tahoma" w:cs="Tahoma"/>
      <w:kern w:val="1"/>
      <w:sz w:val="16"/>
      <w:szCs w:val="16"/>
      <w:lang w:eastAsia="ar-SA"/>
    </w:rPr>
  </w:style>
  <w:style w:type="character" w:customStyle="1" w:styleId="a6">
    <w:name w:val="Текст выноски Знак"/>
    <w:basedOn w:val="a0"/>
    <w:link w:val="a5"/>
    <w:rsid w:val="008F1E33"/>
    <w:rPr>
      <w:rFonts w:ascii="Tahoma" w:eastAsia="SimSun" w:hAnsi="Tahoma" w:cs="Tahoma"/>
      <w:kern w:val="1"/>
      <w:sz w:val="16"/>
      <w:szCs w:val="16"/>
      <w:lang w:eastAsia="ar-SA"/>
    </w:rPr>
  </w:style>
  <w:style w:type="paragraph" w:styleId="a7">
    <w:name w:val="header"/>
    <w:basedOn w:val="a"/>
    <w:link w:val="a8"/>
    <w:unhideWhenUsed/>
    <w:rsid w:val="008F1E33"/>
    <w:pPr>
      <w:tabs>
        <w:tab w:val="center" w:pos="4677"/>
        <w:tab w:val="right" w:pos="9355"/>
      </w:tabs>
      <w:ind w:firstLine="720"/>
      <w:jc w:val="both"/>
    </w:pPr>
    <w:rPr>
      <w:rFonts w:ascii="Tms Rmn" w:hAnsi="Tms Rmn"/>
      <w:sz w:val="28"/>
      <w:szCs w:val="20"/>
    </w:rPr>
  </w:style>
  <w:style w:type="character" w:customStyle="1" w:styleId="a8">
    <w:name w:val="Верхний колонтитул Знак"/>
    <w:basedOn w:val="a0"/>
    <w:link w:val="a7"/>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0">
    <w:name w:val="Заголовок 1 Знак"/>
    <w:basedOn w:val="a0"/>
    <w:link w:val="1"/>
    <w:rsid w:val="00EF235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F235D"/>
    <w:rPr>
      <w:rFonts w:asciiTheme="majorHAnsi" w:eastAsiaTheme="majorEastAsia" w:hAnsiTheme="majorHAnsi" w:cstheme="majorBidi"/>
      <w:b/>
      <w:bCs/>
      <w:color w:val="4F81BD" w:themeColor="accent1"/>
      <w:sz w:val="24"/>
      <w:szCs w:val="24"/>
      <w:lang w:eastAsia="ru-RU"/>
    </w:rPr>
  </w:style>
  <w:style w:type="numbering" w:customStyle="1" w:styleId="2">
    <w:name w:val="Нет списка2"/>
    <w:next w:val="a2"/>
    <w:uiPriority w:val="99"/>
    <w:semiHidden/>
    <w:unhideWhenUsed/>
    <w:rsid w:val="00EF235D"/>
  </w:style>
  <w:style w:type="character" w:customStyle="1" w:styleId="a9">
    <w:name w:val="Основной текст Знак"/>
    <w:link w:val="aa"/>
    <w:rsid w:val="00EF235D"/>
    <w:rPr>
      <w:spacing w:val="5"/>
      <w:sz w:val="21"/>
      <w:szCs w:val="21"/>
      <w:shd w:val="clear" w:color="auto" w:fill="FFFFFF"/>
    </w:rPr>
  </w:style>
  <w:style w:type="paragraph" w:styleId="aa">
    <w:name w:val="Body Text"/>
    <w:basedOn w:val="a"/>
    <w:link w:val="a9"/>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2">
    <w:name w:val="Основной текст Знак1"/>
    <w:basedOn w:val="a0"/>
    <w:uiPriority w:val="99"/>
    <w:semiHidden/>
    <w:rsid w:val="00EF235D"/>
    <w:rPr>
      <w:rFonts w:ascii="Times New Roman" w:eastAsia="Times New Roman" w:hAnsi="Times New Roman" w:cs="Times New Roman"/>
      <w:sz w:val="24"/>
      <w:szCs w:val="24"/>
      <w:lang w:eastAsia="ru-RU"/>
    </w:rPr>
  </w:style>
  <w:style w:type="character" w:styleId="ab">
    <w:name w:val="Strong"/>
    <w:basedOn w:val="a0"/>
    <w:qFormat/>
    <w:rsid w:val="00EF235D"/>
    <w:rPr>
      <w:rFonts w:cs="Times New Roman"/>
      <w:b/>
      <w:bCs/>
    </w:rPr>
  </w:style>
  <w:style w:type="paragraph" w:styleId="ac">
    <w:name w:val="Normal (Web)"/>
    <w:basedOn w:val="a"/>
    <w:rsid w:val="00EF235D"/>
    <w:pPr>
      <w:spacing w:before="240" w:after="240"/>
      <w:jc w:val="center"/>
    </w:pPr>
  </w:style>
  <w:style w:type="character" w:styleId="ad">
    <w:name w:val="Emphasis"/>
    <w:basedOn w:val="a0"/>
    <w:uiPriority w:val="99"/>
    <w:qFormat/>
    <w:rsid w:val="00EF235D"/>
    <w:rPr>
      <w:rFonts w:cs="Times New Roman"/>
      <w:i/>
      <w:iCs/>
    </w:rPr>
  </w:style>
  <w:style w:type="paragraph" w:customStyle="1" w:styleId="ae">
    <w:name w:val="Нормальный (таблица)"/>
    <w:basedOn w:val="a"/>
    <w:next w:val="a"/>
    <w:rsid w:val="00EF235D"/>
    <w:pPr>
      <w:autoSpaceDE w:val="0"/>
      <w:autoSpaceDN w:val="0"/>
      <w:adjustRightInd w:val="0"/>
      <w:jc w:val="both"/>
    </w:pPr>
    <w:rPr>
      <w:rFonts w:ascii="Arial" w:hAnsi="Arial"/>
    </w:rPr>
  </w:style>
  <w:style w:type="paragraph" w:customStyle="1" w:styleId="af">
    <w:name w:val="Прижатый влево"/>
    <w:basedOn w:val="a"/>
    <w:next w:val="a"/>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0">
    <w:name w:val="Цветовое выделение"/>
    <w:rsid w:val="00EF235D"/>
    <w:rPr>
      <w:b/>
      <w:bCs/>
      <w:color w:val="000080"/>
    </w:rPr>
  </w:style>
  <w:style w:type="table" w:styleId="af1">
    <w:name w:val="Table Grid"/>
    <w:basedOn w:val="a1"/>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EF235D"/>
    <w:rPr>
      <w:color w:val="800080"/>
      <w:u w:val="single"/>
    </w:rPr>
  </w:style>
  <w:style w:type="paragraph" w:customStyle="1" w:styleId="font5">
    <w:name w:val="font5"/>
    <w:basedOn w:val="a"/>
    <w:rsid w:val="00EF235D"/>
    <w:pPr>
      <w:spacing w:before="100" w:beforeAutospacing="1" w:after="100" w:afterAutospacing="1"/>
      <w:jc w:val="center"/>
    </w:pPr>
    <w:rPr>
      <w:b/>
      <w:bCs/>
      <w:sz w:val="20"/>
      <w:szCs w:val="20"/>
    </w:rPr>
  </w:style>
  <w:style w:type="paragraph" w:customStyle="1" w:styleId="xl65">
    <w:name w:val="xl65"/>
    <w:basedOn w:val="a"/>
    <w:rsid w:val="00EF235D"/>
    <w:pPr>
      <w:spacing w:before="100" w:beforeAutospacing="1" w:after="100" w:afterAutospacing="1"/>
      <w:jc w:val="center"/>
    </w:pPr>
  </w:style>
  <w:style w:type="paragraph" w:customStyle="1" w:styleId="xl66">
    <w:name w:val="xl66"/>
    <w:basedOn w:val="a"/>
    <w:rsid w:val="00EF235D"/>
    <w:pPr>
      <w:spacing w:before="100" w:beforeAutospacing="1" w:after="100" w:afterAutospacing="1"/>
      <w:jc w:val="center"/>
    </w:pPr>
    <w:rPr>
      <w:sz w:val="16"/>
      <w:szCs w:val="16"/>
    </w:rPr>
  </w:style>
  <w:style w:type="paragraph" w:customStyle="1" w:styleId="xl67">
    <w:name w:val="xl67"/>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EF235D"/>
    <w:pPr>
      <w:spacing w:before="100" w:beforeAutospacing="1" w:after="100" w:afterAutospacing="1"/>
      <w:jc w:val="center"/>
    </w:pPr>
    <w:rPr>
      <w:b/>
      <w:bCs/>
    </w:rPr>
  </w:style>
  <w:style w:type="paragraph" w:customStyle="1" w:styleId="xl71">
    <w:name w:val="xl71"/>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
    <w:rsid w:val="00EF235D"/>
    <w:pPr>
      <w:spacing w:before="100" w:beforeAutospacing="1" w:after="100" w:afterAutospacing="1"/>
      <w:jc w:val="center"/>
      <w:textAlignment w:val="center"/>
    </w:pPr>
    <w:rPr>
      <w:b/>
      <w:bCs/>
    </w:rPr>
  </w:style>
  <w:style w:type="paragraph" w:customStyle="1" w:styleId="xl76">
    <w:name w:val="xl76"/>
    <w:basedOn w:val="a"/>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EF235D"/>
    <w:pPr>
      <w:spacing w:before="100" w:beforeAutospacing="1" w:after="100" w:afterAutospacing="1"/>
      <w:jc w:val="right"/>
    </w:pPr>
  </w:style>
  <w:style w:type="paragraph" w:customStyle="1" w:styleId="xl81">
    <w:name w:val="xl81"/>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EF235D"/>
    <w:pPr>
      <w:spacing w:before="100" w:beforeAutospacing="1" w:after="100" w:afterAutospacing="1"/>
      <w:jc w:val="center"/>
      <w:textAlignment w:val="center"/>
    </w:pPr>
    <w:rPr>
      <w:sz w:val="20"/>
      <w:szCs w:val="20"/>
    </w:rPr>
  </w:style>
  <w:style w:type="paragraph" w:customStyle="1" w:styleId="xl94">
    <w:name w:val="xl94"/>
    <w:basedOn w:val="a"/>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3">
    <w:name w:val="footer"/>
    <w:basedOn w:val="a"/>
    <w:link w:val="af4"/>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4">
    <w:name w:val="Нижний колонтитул Знак"/>
    <w:basedOn w:val="a0"/>
    <w:link w:val="af3"/>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
    <w:rsid w:val="00EF235D"/>
    <w:pPr>
      <w:spacing w:before="100" w:beforeAutospacing="1" w:after="100" w:afterAutospacing="1"/>
    </w:pPr>
  </w:style>
  <w:style w:type="paragraph" w:styleId="af5">
    <w:name w:val="List Paragraph"/>
    <w:basedOn w:val="a"/>
    <w:uiPriority w:val="34"/>
    <w:qFormat/>
    <w:rsid w:val="00EF235D"/>
    <w:pPr>
      <w:ind w:left="720"/>
      <w:contextualSpacing/>
      <w:jc w:val="center"/>
    </w:pPr>
    <w:rPr>
      <w:rFonts w:ascii="Courier New" w:eastAsia="Courier New" w:hAnsi="Courier New" w:cs="Courier New"/>
      <w:color w:val="000000"/>
    </w:rPr>
  </w:style>
  <w:style w:type="paragraph" w:styleId="20">
    <w:name w:val="Body Text Indent 2"/>
    <w:basedOn w:val="a"/>
    <w:link w:val="21"/>
    <w:unhideWhenUsed/>
    <w:rsid w:val="00F014CF"/>
    <w:pPr>
      <w:spacing w:after="120" w:line="480" w:lineRule="auto"/>
      <w:ind w:left="283"/>
    </w:pPr>
  </w:style>
  <w:style w:type="character" w:customStyle="1" w:styleId="21">
    <w:name w:val="Основной текст с отступом 2 Знак"/>
    <w:basedOn w:val="a0"/>
    <w:link w:val="20"/>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2"/>
    <w:semiHidden/>
    <w:rsid w:val="00F014CF"/>
  </w:style>
  <w:style w:type="character" w:customStyle="1" w:styleId="fontstyle12">
    <w:name w:val="fontstyle12"/>
    <w:basedOn w:val="a0"/>
    <w:rsid w:val="00F014CF"/>
  </w:style>
  <w:style w:type="paragraph" w:customStyle="1" w:styleId="af6">
    <w:name w:val="Знак Знак Знак Знак Знак Знак Знак Знак Знак"/>
    <w:basedOn w:val="a"/>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
    <w:name w:val="Нет списка4"/>
    <w:next w:val="a2"/>
    <w:semiHidden/>
    <w:rsid w:val="00F851A6"/>
  </w:style>
  <w:style w:type="table" w:customStyle="1" w:styleId="13">
    <w:name w:val="Сетка таблицы1"/>
    <w:basedOn w:val="a1"/>
    <w:next w:val="af1"/>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F851A6"/>
    <w:pPr>
      <w:spacing w:after="120" w:line="480" w:lineRule="auto"/>
    </w:pPr>
  </w:style>
  <w:style w:type="character" w:customStyle="1" w:styleId="23">
    <w:name w:val="Основной текст 2 Знак"/>
    <w:basedOn w:val="a0"/>
    <w:link w:val="22"/>
    <w:uiPriority w:val="99"/>
    <w:semiHidden/>
    <w:rsid w:val="00F851A6"/>
    <w:rPr>
      <w:rFonts w:ascii="Times New Roman" w:eastAsia="Times New Roman" w:hAnsi="Times New Roman" w:cs="Times New Roman"/>
      <w:sz w:val="24"/>
      <w:szCs w:val="24"/>
      <w:lang w:eastAsia="ru-RU"/>
    </w:rPr>
  </w:style>
  <w:style w:type="table" w:customStyle="1" w:styleId="24">
    <w:name w:val="Сетка таблицы2"/>
    <w:basedOn w:val="a1"/>
    <w:next w:val="af1"/>
    <w:uiPriority w:val="59"/>
    <w:rsid w:val="00542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consultantplus://offline/ref=E1A617614E627CEAAB9E621CECD1439C77C3127B3736F0F9CDCCF705FFB103507A4D51A7C069B31D60TDI" TargetMode="External"/><Relationship Id="rId18"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1A617614E627CEAAB9E621CECD1439C77C3127B3736F0F9CDCCF705FFB103507A4D51A7C069B11260TEI"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docs.cntd.ru/document/90208616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6B55B17254FF77103B52B74465A8B4E2A940FAD41710B6BB4CA1B4B3E6F3363T8J5J" TargetMode="External"/><Relationship Id="rId10" Type="http://schemas.openxmlformats.org/officeDocument/2006/relationships/hyperlink" Target="consultantplus://offline/ref=9D855645441A0813D1D0C34413AA8C1699988EC1CD1F25880D616D525920HC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6B55B17254FF77103B535795036D1422A9A58A74E71013FEE95401669T6J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22469</Words>
  <Characters>128078</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2019-12-24T01:17:00Z</cp:lastPrinted>
  <dcterms:created xsi:type="dcterms:W3CDTF">2019-08-29T07:17:00Z</dcterms:created>
  <dcterms:modified xsi:type="dcterms:W3CDTF">2019-12-24T01:27:00Z</dcterms:modified>
</cp:coreProperties>
</file>