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6" w:rsidRPr="00EF1340" w:rsidRDefault="00013186" w:rsidP="00013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</w:p>
    <w:p w:rsidR="00013186" w:rsidRDefault="00013186" w:rsidP="00013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1340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13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340">
        <w:rPr>
          <w:rFonts w:ascii="Times New Roman" w:hAnsi="Times New Roman" w:cs="Times New Roman"/>
          <w:sz w:val="24"/>
          <w:szCs w:val="24"/>
        </w:rPr>
        <w:t>.2017 г.</w:t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3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134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1340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013186" w:rsidRDefault="00013186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14/1</w:t>
      </w:r>
    </w:p>
    <w:p w:rsidR="00013186" w:rsidRDefault="00013186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86" w:rsidRDefault="00013186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создании комиссии по приему</w:t>
      </w:r>
    </w:p>
    <w:p w:rsidR="00013186" w:rsidRDefault="00013186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домов</w:t>
      </w:r>
      <w:r w:rsidR="00C93EC1">
        <w:rPr>
          <w:rFonts w:ascii="Times New Roman" w:hAnsi="Times New Roman" w:cs="Times New Roman"/>
          <w:sz w:val="24"/>
          <w:szCs w:val="24"/>
        </w:rPr>
        <w:t xml:space="preserve"> по программе «Переселение граждан</w:t>
      </w:r>
    </w:p>
    <w:p w:rsidR="00820CF4" w:rsidRDefault="00C93EC1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аварийного и ветхого аварийного</w:t>
      </w:r>
      <w:r w:rsidR="00820CF4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</w:p>
    <w:p w:rsidR="00C93EC1" w:rsidRDefault="00820CF4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 2020 годы»</w:t>
      </w:r>
    </w:p>
    <w:p w:rsidR="00013186" w:rsidRDefault="00C93EC1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186" w:rsidRDefault="00013186" w:rsidP="00B93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</w:t>
      </w:r>
      <w:r w:rsidR="00C93EC1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="00820CF4">
        <w:rPr>
          <w:rFonts w:ascii="Times New Roman" w:hAnsi="Times New Roman" w:cs="Times New Roman"/>
          <w:sz w:val="24"/>
          <w:szCs w:val="24"/>
        </w:rPr>
        <w:t>под</w:t>
      </w:r>
      <w:r w:rsidR="00C93EC1">
        <w:rPr>
          <w:rFonts w:ascii="Times New Roman" w:hAnsi="Times New Roman" w:cs="Times New Roman"/>
          <w:sz w:val="24"/>
          <w:szCs w:val="24"/>
        </w:rPr>
        <w:t>программой «Переселение граждан из аварийного и ветхого жилищного фонда</w:t>
      </w:r>
      <w:r w:rsidR="00820CF4">
        <w:rPr>
          <w:rFonts w:ascii="Times New Roman" w:hAnsi="Times New Roman" w:cs="Times New Roman"/>
          <w:sz w:val="24"/>
          <w:szCs w:val="24"/>
        </w:rPr>
        <w:t xml:space="preserve"> Иркутской области на 2014-2020 годы государственной программы Иркутской области «Доступное жилье» на 2014-2020 годы, утвержденной </w:t>
      </w:r>
      <w:r w:rsidR="00B93C71">
        <w:rPr>
          <w:rFonts w:ascii="Times New Roman" w:hAnsi="Times New Roman" w:cs="Times New Roman"/>
          <w:sz w:val="24"/>
          <w:szCs w:val="24"/>
        </w:rPr>
        <w:t>п</w:t>
      </w:r>
      <w:r w:rsidR="00820CF4">
        <w:rPr>
          <w:rFonts w:ascii="Times New Roman" w:hAnsi="Times New Roman" w:cs="Times New Roman"/>
          <w:sz w:val="24"/>
          <w:szCs w:val="24"/>
        </w:rPr>
        <w:t>остановлением Правительства Иркутской области от 24 октября 2013 года № 443-пп</w:t>
      </w:r>
      <w:r w:rsidR="00C93EC1">
        <w:rPr>
          <w:rFonts w:ascii="Times New Roman" w:hAnsi="Times New Roman" w:cs="Times New Roman"/>
          <w:sz w:val="24"/>
          <w:szCs w:val="24"/>
        </w:rPr>
        <w:t>»</w:t>
      </w:r>
      <w:r w:rsidR="00820CF4">
        <w:rPr>
          <w:rFonts w:ascii="Times New Roman" w:hAnsi="Times New Roman" w:cs="Times New Roman"/>
          <w:sz w:val="24"/>
          <w:szCs w:val="24"/>
        </w:rPr>
        <w:t xml:space="preserve">, </w:t>
      </w:r>
      <w:r w:rsidR="00B93C71">
        <w:rPr>
          <w:rFonts w:ascii="Times New Roman" w:hAnsi="Times New Roman" w:cs="Times New Roman"/>
          <w:sz w:val="24"/>
          <w:szCs w:val="24"/>
        </w:rPr>
        <w:t xml:space="preserve">программы «Переселение граждан </w:t>
      </w:r>
      <w:r w:rsidR="00B93C71" w:rsidRPr="00B93C71">
        <w:rPr>
          <w:rFonts w:ascii="Times New Roman" w:hAnsi="Times New Roman" w:cs="Times New Roman"/>
          <w:sz w:val="24"/>
          <w:szCs w:val="24"/>
        </w:rPr>
        <w:t>из аварийного и вет</w:t>
      </w:r>
      <w:r w:rsidR="00B93C71">
        <w:rPr>
          <w:rFonts w:ascii="Times New Roman" w:hAnsi="Times New Roman" w:cs="Times New Roman"/>
          <w:sz w:val="24"/>
          <w:szCs w:val="24"/>
        </w:rPr>
        <w:t xml:space="preserve">хого аварийного жилищного фонда </w:t>
      </w:r>
      <w:r w:rsidR="00B93C71" w:rsidRPr="00B93C7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93C71" w:rsidRPr="00B93C71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B93C71" w:rsidRPr="00B93C71">
        <w:rPr>
          <w:rFonts w:ascii="Times New Roman" w:hAnsi="Times New Roman" w:cs="Times New Roman"/>
          <w:sz w:val="24"/>
          <w:szCs w:val="24"/>
        </w:rPr>
        <w:t>» на 2014 2020 годы»</w:t>
      </w:r>
      <w:r w:rsidR="00B93C71">
        <w:rPr>
          <w:rFonts w:ascii="Times New Roman" w:hAnsi="Times New Roman" w:cs="Times New Roman"/>
          <w:sz w:val="24"/>
          <w:szCs w:val="24"/>
        </w:rPr>
        <w:t xml:space="preserve">, принятой </w:t>
      </w:r>
      <w:r w:rsidR="00820CF4">
        <w:rPr>
          <w:rFonts w:ascii="Times New Roman" w:hAnsi="Times New Roman" w:cs="Times New Roman"/>
          <w:sz w:val="24"/>
          <w:szCs w:val="24"/>
        </w:rPr>
        <w:t>п</w:t>
      </w:r>
      <w:r w:rsidR="00B93C7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BA35BB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B93C71">
        <w:rPr>
          <w:rFonts w:ascii="Times New Roman" w:hAnsi="Times New Roman" w:cs="Times New Roman"/>
          <w:sz w:val="24"/>
          <w:szCs w:val="24"/>
        </w:rPr>
        <w:t>от 20.05.2014</w:t>
      </w:r>
      <w:proofErr w:type="gramEnd"/>
      <w:r w:rsidR="00B93C71">
        <w:rPr>
          <w:rFonts w:ascii="Times New Roman" w:hAnsi="Times New Roman" w:cs="Times New Roman"/>
          <w:sz w:val="24"/>
          <w:szCs w:val="24"/>
        </w:rPr>
        <w:t xml:space="preserve"> г.№ 20</w:t>
      </w:r>
      <w:r w:rsidR="00820CF4">
        <w:rPr>
          <w:rFonts w:ascii="Times New Roman" w:hAnsi="Times New Roman" w:cs="Times New Roman"/>
          <w:sz w:val="24"/>
          <w:szCs w:val="24"/>
        </w:rPr>
        <w:t xml:space="preserve"> </w:t>
      </w:r>
      <w:r w:rsidR="00C93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186" w:rsidRDefault="00013186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C93EC1" w:rsidRDefault="00013186" w:rsidP="00820CF4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 комиссию по приему домов по  </w:t>
      </w:r>
      <w:r w:rsidR="00C93EC1" w:rsidRPr="00C93EC1">
        <w:rPr>
          <w:rFonts w:ascii="Times New Roman" w:hAnsi="Times New Roman" w:cs="Times New Roman"/>
          <w:sz w:val="24"/>
          <w:szCs w:val="24"/>
        </w:rPr>
        <w:t>программ</w:t>
      </w:r>
      <w:r w:rsidR="00C93EC1">
        <w:rPr>
          <w:rFonts w:ascii="Times New Roman" w:hAnsi="Times New Roman" w:cs="Times New Roman"/>
          <w:sz w:val="24"/>
          <w:szCs w:val="24"/>
        </w:rPr>
        <w:t>е</w:t>
      </w:r>
      <w:r w:rsidR="00C93EC1" w:rsidRPr="00C93EC1">
        <w:rPr>
          <w:rFonts w:ascii="Times New Roman" w:hAnsi="Times New Roman" w:cs="Times New Roman"/>
          <w:sz w:val="24"/>
          <w:szCs w:val="24"/>
        </w:rPr>
        <w:t xml:space="preserve"> «Переселение граждан из аварийного и ветхого жилищного фонда»</w:t>
      </w:r>
      <w:r w:rsidR="00C93EC1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820CF4" w:rsidRDefault="00820CF4" w:rsidP="00820CF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И.И.-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председатель комиссии;</w:t>
      </w:r>
    </w:p>
    <w:p w:rsidR="00820CF4" w:rsidRDefault="00820CF4" w:rsidP="00820CF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Геннадьевны – старшего инспектора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секретаря комиссии;</w:t>
      </w:r>
    </w:p>
    <w:p w:rsidR="005503B5" w:rsidRDefault="005503B5" w:rsidP="00820CF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820CF4" w:rsidRDefault="00BA35BB" w:rsidP="00820CF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</w:t>
      </w:r>
      <w:r w:rsidR="005503B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820CF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5503B5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социальной политике;</w:t>
      </w:r>
    </w:p>
    <w:p w:rsidR="00820CF4" w:rsidRDefault="00820CF4" w:rsidP="00820CF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Халтановой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– главн</w:t>
      </w:r>
      <w:r w:rsidR="002C19AA">
        <w:rPr>
          <w:rFonts w:ascii="Times New Roman" w:hAnsi="Times New Roman" w:cs="Times New Roman"/>
          <w:sz w:val="24"/>
          <w:szCs w:val="24"/>
        </w:rPr>
        <w:t>ого</w:t>
      </w:r>
      <w:r w:rsidR="00B93C7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C19AA">
        <w:rPr>
          <w:rFonts w:ascii="Times New Roman" w:hAnsi="Times New Roman" w:cs="Times New Roman"/>
          <w:sz w:val="24"/>
          <w:szCs w:val="24"/>
        </w:rPr>
        <w:t>а</w:t>
      </w:r>
      <w:r w:rsidR="00B93C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архитектора </w:t>
      </w:r>
      <w:r w:rsidR="00B93C71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ЖКХ</w:t>
      </w:r>
      <w:r w:rsidR="002C19AA">
        <w:rPr>
          <w:rFonts w:ascii="Times New Roman" w:hAnsi="Times New Roman" w:cs="Times New Roman"/>
          <w:sz w:val="24"/>
          <w:szCs w:val="24"/>
        </w:rPr>
        <w:t>, строительства и архитектуры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186" w:rsidRPr="002C19AA" w:rsidRDefault="00820CF4" w:rsidP="002C19A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 – начальника финансового отдела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C1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186" w:rsidRDefault="00B93C71" w:rsidP="00013186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провести осмотр домов согласно основным требованиям строительства, принять жилые дома с составлением акта осмотра жилых помещений. </w:t>
      </w:r>
    </w:p>
    <w:p w:rsidR="00013186" w:rsidRDefault="00013186" w:rsidP="00013186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распоряжением оставляю за собой</w:t>
      </w:r>
    </w:p>
    <w:p w:rsidR="00013186" w:rsidRDefault="00013186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86" w:rsidRDefault="00013186" w:rsidP="0001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86" w:rsidRPr="00602B56" w:rsidRDefault="00C93EC1" w:rsidP="00B93C71">
      <w:pPr>
        <w:tabs>
          <w:tab w:val="left" w:pos="0"/>
        </w:tabs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01318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318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131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3186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013186">
        <w:rPr>
          <w:rFonts w:ascii="Times New Roman" w:hAnsi="Times New Roman" w:cs="Times New Roman"/>
          <w:sz w:val="24"/>
          <w:szCs w:val="24"/>
        </w:rPr>
        <w:t>»</w:t>
      </w:r>
      <w:r w:rsidR="00013186">
        <w:rPr>
          <w:rFonts w:ascii="Times New Roman" w:hAnsi="Times New Roman" w:cs="Times New Roman"/>
          <w:sz w:val="24"/>
          <w:szCs w:val="24"/>
        </w:rPr>
        <w:tab/>
      </w:r>
      <w:r w:rsidR="00013186">
        <w:rPr>
          <w:rFonts w:ascii="Times New Roman" w:hAnsi="Times New Roman" w:cs="Times New Roman"/>
          <w:sz w:val="24"/>
          <w:szCs w:val="24"/>
        </w:rPr>
        <w:tab/>
      </w:r>
      <w:r w:rsidR="00013186">
        <w:rPr>
          <w:rFonts w:ascii="Times New Roman" w:hAnsi="Times New Roman" w:cs="Times New Roman"/>
          <w:sz w:val="24"/>
          <w:szCs w:val="24"/>
        </w:rPr>
        <w:tab/>
      </w:r>
      <w:r w:rsidR="00013186">
        <w:rPr>
          <w:rFonts w:ascii="Times New Roman" w:hAnsi="Times New Roman" w:cs="Times New Roman"/>
          <w:sz w:val="24"/>
          <w:szCs w:val="24"/>
        </w:rPr>
        <w:tab/>
      </w:r>
      <w:r w:rsidR="00B93C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Д.М.Спасова</w:t>
      </w:r>
      <w:proofErr w:type="spellEnd"/>
    </w:p>
    <w:p w:rsidR="00013186" w:rsidRPr="00EF1340" w:rsidRDefault="00013186" w:rsidP="00013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1B6E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86"/>
    <w:rsid w:val="00013186"/>
    <w:rsid w:val="0001596A"/>
    <w:rsid w:val="0002713A"/>
    <w:rsid w:val="00047746"/>
    <w:rsid w:val="000719E8"/>
    <w:rsid w:val="000911CC"/>
    <w:rsid w:val="00091FE9"/>
    <w:rsid w:val="00144B0D"/>
    <w:rsid w:val="00155234"/>
    <w:rsid w:val="00181AF5"/>
    <w:rsid w:val="001B4BA5"/>
    <w:rsid w:val="001C1799"/>
    <w:rsid w:val="001C6D99"/>
    <w:rsid w:val="00205803"/>
    <w:rsid w:val="002339E5"/>
    <w:rsid w:val="00240CCE"/>
    <w:rsid w:val="00247B9C"/>
    <w:rsid w:val="002C08AE"/>
    <w:rsid w:val="002C19AA"/>
    <w:rsid w:val="00330243"/>
    <w:rsid w:val="003675B0"/>
    <w:rsid w:val="0039456D"/>
    <w:rsid w:val="00397BF8"/>
    <w:rsid w:val="003E73BF"/>
    <w:rsid w:val="003F2B44"/>
    <w:rsid w:val="0044256A"/>
    <w:rsid w:val="004444DB"/>
    <w:rsid w:val="00446671"/>
    <w:rsid w:val="004D5D1E"/>
    <w:rsid w:val="00543B5A"/>
    <w:rsid w:val="005503B5"/>
    <w:rsid w:val="0056702A"/>
    <w:rsid w:val="005728C9"/>
    <w:rsid w:val="005730BE"/>
    <w:rsid w:val="005D5F57"/>
    <w:rsid w:val="005F14FE"/>
    <w:rsid w:val="00606D6E"/>
    <w:rsid w:val="00614729"/>
    <w:rsid w:val="006772CD"/>
    <w:rsid w:val="006C49FD"/>
    <w:rsid w:val="006D01BD"/>
    <w:rsid w:val="007607B1"/>
    <w:rsid w:val="0077248A"/>
    <w:rsid w:val="007A1640"/>
    <w:rsid w:val="007C045A"/>
    <w:rsid w:val="00820CF4"/>
    <w:rsid w:val="008736C6"/>
    <w:rsid w:val="00877884"/>
    <w:rsid w:val="008945AC"/>
    <w:rsid w:val="008E6E42"/>
    <w:rsid w:val="008F62F0"/>
    <w:rsid w:val="00921A92"/>
    <w:rsid w:val="00933415"/>
    <w:rsid w:val="00946C45"/>
    <w:rsid w:val="0097270B"/>
    <w:rsid w:val="00A4037B"/>
    <w:rsid w:val="00A468F7"/>
    <w:rsid w:val="00A63F90"/>
    <w:rsid w:val="00A80634"/>
    <w:rsid w:val="00AA71E6"/>
    <w:rsid w:val="00AC0432"/>
    <w:rsid w:val="00AC653A"/>
    <w:rsid w:val="00AE6B65"/>
    <w:rsid w:val="00AF48AB"/>
    <w:rsid w:val="00B243A3"/>
    <w:rsid w:val="00B4280F"/>
    <w:rsid w:val="00B45ABC"/>
    <w:rsid w:val="00B93C71"/>
    <w:rsid w:val="00BA35BB"/>
    <w:rsid w:val="00BB2E20"/>
    <w:rsid w:val="00BC2F9C"/>
    <w:rsid w:val="00C60EE1"/>
    <w:rsid w:val="00C6625E"/>
    <w:rsid w:val="00C878A3"/>
    <w:rsid w:val="00C93EC1"/>
    <w:rsid w:val="00CC18C0"/>
    <w:rsid w:val="00CC3EA8"/>
    <w:rsid w:val="00CE213D"/>
    <w:rsid w:val="00CE654E"/>
    <w:rsid w:val="00CF599D"/>
    <w:rsid w:val="00D23705"/>
    <w:rsid w:val="00D30B9F"/>
    <w:rsid w:val="00D400FD"/>
    <w:rsid w:val="00D450EE"/>
    <w:rsid w:val="00D976B9"/>
    <w:rsid w:val="00DA20A1"/>
    <w:rsid w:val="00DF2A11"/>
    <w:rsid w:val="00DF3599"/>
    <w:rsid w:val="00DF6AAB"/>
    <w:rsid w:val="00E24ED5"/>
    <w:rsid w:val="00E67BE9"/>
    <w:rsid w:val="00E705D7"/>
    <w:rsid w:val="00E70C84"/>
    <w:rsid w:val="00F208B9"/>
    <w:rsid w:val="00F51C37"/>
    <w:rsid w:val="00FA4B4C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2017-10-31T04:32:00Z</cp:lastPrinted>
  <dcterms:created xsi:type="dcterms:W3CDTF">2017-10-27T04:11:00Z</dcterms:created>
  <dcterms:modified xsi:type="dcterms:W3CDTF">2017-10-31T04:33:00Z</dcterms:modified>
</cp:coreProperties>
</file>