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B" w:rsidRDefault="007024EB">
      <w:pPr>
        <w:pStyle w:val="ConsPlusNormal"/>
        <w:jc w:val="both"/>
        <w:outlineLvl w:val="0"/>
      </w:pPr>
    </w:p>
    <w:p w:rsidR="00CA4F52" w:rsidRPr="00CA4F52" w:rsidRDefault="00A00B33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30.12</w:t>
      </w:r>
      <w:r w:rsidR="00CA4F52"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.2022Г. №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147</w:t>
      </w:r>
      <w:bookmarkStart w:id="0" w:name="_GoBack"/>
      <w:bookmarkEnd w:id="0"/>
    </w:p>
    <w:p w:rsidR="00CA4F52" w:rsidRPr="00CA4F52" w:rsidRDefault="00CA4F52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РОССИЙСКАЯ ФЕДЕРАЦИЯ</w:t>
      </w:r>
    </w:p>
    <w:p w:rsidR="00CA4F52" w:rsidRPr="00CA4F52" w:rsidRDefault="00CA4F52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ИРКУТСКАЯ ОБЛАСТЬ</w:t>
      </w:r>
    </w:p>
    <w:p w:rsidR="00CA4F52" w:rsidRPr="00CA4F52" w:rsidRDefault="00CA4F52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ОСИНСКИЙ МУНИЦИПАЛЬНЫЙ РАЙОН</w:t>
      </w:r>
    </w:p>
    <w:p w:rsidR="00CA4F52" w:rsidRPr="00CA4F52" w:rsidRDefault="00CA4F52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МУНИЦИПАЛЬНОЕ ОБРАЗОВАНИЕ «ИРХИДЕЙ»</w:t>
      </w:r>
    </w:p>
    <w:p w:rsidR="00CA4F52" w:rsidRPr="00CA4F52" w:rsidRDefault="00CA4F52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ДУМА</w:t>
      </w:r>
    </w:p>
    <w:p w:rsidR="00CA4F52" w:rsidRPr="00CA4F52" w:rsidRDefault="00CA4F52" w:rsidP="00CA4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A4F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РЕШЕНИЕ</w:t>
      </w:r>
    </w:p>
    <w:p w:rsidR="007024EB" w:rsidRPr="007024EB" w:rsidRDefault="00702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4EB" w:rsidRPr="00CA4F52" w:rsidRDefault="00CA4F52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A4F52">
        <w:rPr>
          <w:rFonts w:ascii="Arial" w:hAnsi="Arial" w:cs="Arial"/>
          <w:sz w:val="30"/>
          <w:szCs w:val="30"/>
        </w:rPr>
        <w:t>ОБ УСТАНОВЛЕНИИ ДОПОЛНИТЕЛЬНОГО ОСНОВАНИЯ ПРИЗНАНИЯ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CA4F52">
        <w:rPr>
          <w:rFonts w:ascii="Arial" w:hAnsi="Arial" w:cs="Arial"/>
          <w:sz w:val="30"/>
          <w:szCs w:val="30"/>
        </w:rPr>
        <w:t>БЕЗНАДЕЖНЫМИ</w:t>
      </w:r>
      <w:proofErr w:type="gramEnd"/>
      <w:r w:rsidRPr="00CA4F52">
        <w:rPr>
          <w:rFonts w:ascii="Arial" w:hAnsi="Arial" w:cs="Arial"/>
          <w:sz w:val="30"/>
          <w:szCs w:val="30"/>
        </w:rPr>
        <w:t xml:space="preserve"> К ВЗЫСКАНИЮ НЕДОИМКИ И ЗАДОЛЖЕННОСТИ</w:t>
      </w:r>
      <w:r>
        <w:rPr>
          <w:rFonts w:ascii="Arial" w:hAnsi="Arial" w:cs="Arial"/>
          <w:sz w:val="30"/>
          <w:szCs w:val="30"/>
        </w:rPr>
        <w:t xml:space="preserve"> </w:t>
      </w:r>
      <w:r w:rsidRPr="00CA4F52">
        <w:rPr>
          <w:rFonts w:ascii="Arial" w:hAnsi="Arial" w:cs="Arial"/>
          <w:sz w:val="30"/>
          <w:szCs w:val="30"/>
        </w:rPr>
        <w:t>ПО ПЕНЯМ И ШТРАФАМ ПО МЕСТНЫМ НАЛОГАМ</w:t>
      </w: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2B2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2B2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0702B2">
          <w:rPr>
            <w:rFonts w:ascii="Arial" w:hAnsi="Arial" w:cs="Arial"/>
            <w:sz w:val="24"/>
            <w:szCs w:val="24"/>
          </w:rPr>
          <w:t>пунктом 3 статьи 59</w:t>
        </w:r>
      </w:hyperlink>
      <w:r w:rsidRPr="000702B2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="00523DD5" w:rsidRPr="000702B2">
        <w:rPr>
          <w:rFonts w:ascii="Arial" w:hAnsi="Arial" w:cs="Arial"/>
          <w:sz w:val="24"/>
          <w:szCs w:val="24"/>
        </w:rPr>
        <w:t>статьями 16</w:t>
      </w:r>
      <w:r w:rsidR="003952A4" w:rsidRPr="000702B2">
        <w:rPr>
          <w:rFonts w:ascii="Arial" w:hAnsi="Arial" w:cs="Arial"/>
          <w:sz w:val="24"/>
          <w:szCs w:val="24"/>
        </w:rPr>
        <w:t xml:space="preserve">, </w:t>
      </w:r>
      <w:r w:rsidR="00523DD5" w:rsidRPr="000702B2">
        <w:rPr>
          <w:rFonts w:ascii="Arial" w:hAnsi="Arial" w:cs="Arial"/>
          <w:sz w:val="24"/>
          <w:szCs w:val="24"/>
        </w:rPr>
        <w:t xml:space="preserve">35 </w:t>
      </w:r>
      <w:r w:rsidR="003952A4" w:rsidRPr="000702B2">
        <w:rPr>
          <w:rFonts w:ascii="Arial" w:hAnsi="Arial" w:cs="Arial"/>
          <w:sz w:val="24"/>
          <w:szCs w:val="24"/>
        </w:rPr>
        <w:t xml:space="preserve">Федерального закона </w:t>
      </w:r>
      <w:r w:rsidR="00523DD5" w:rsidRPr="000702B2">
        <w:rPr>
          <w:rFonts w:ascii="Arial" w:hAnsi="Arial" w:cs="Arial"/>
          <w:sz w:val="24"/>
          <w:szCs w:val="24"/>
        </w:rPr>
        <w:t>от 06.10.2003  131-ФЗ «Об общих принципах организации местного самоуправления в Российской федерации»</w:t>
      </w:r>
      <w:r w:rsidR="000702B2">
        <w:rPr>
          <w:rFonts w:ascii="Arial" w:hAnsi="Arial" w:cs="Arial"/>
          <w:sz w:val="24"/>
          <w:szCs w:val="24"/>
        </w:rPr>
        <w:t xml:space="preserve">, руководствуясь </w:t>
      </w:r>
      <w:r w:rsidRPr="000702B2">
        <w:rPr>
          <w:rFonts w:ascii="Arial" w:hAnsi="Arial" w:cs="Arial"/>
          <w:sz w:val="24"/>
          <w:szCs w:val="24"/>
        </w:rPr>
        <w:t>Устав</w:t>
      </w:r>
      <w:r w:rsidR="000702B2" w:rsidRPr="000702B2">
        <w:rPr>
          <w:rFonts w:ascii="Arial" w:hAnsi="Arial" w:cs="Arial"/>
          <w:sz w:val="24"/>
          <w:szCs w:val="24"/>
        </w:rPr>
        <w:t>ом</w:t>
      </w:r>
      <w:r w:rsidRPr="000702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02B2" w:rsidRPr="000702B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702B2" w:rsidRPr="000702B2">
        <w:rPr>
          <w:rFonts w:ascii="Arial" w:hAnsi="Arial" w:cs="Arial"/>
          <w:sz w:val="24"/>
          <w:szCs w:val="24"/>
        </w:rPr>
        <w:t>Ирхидей</w:t>
      </w:r>
      <w:proofErr w:type="spellEnd"/>
      <w:r w:rsidR="000702B2" w:rsidRPr="000702B2">
        <w:rPr>
          <w:rFonts w:ascii="Arial" w:hAnsi="Arial" w:cs="Arial"/>
          <w:sz w:val="24"/>
          <w:szCs w:val="24"/>
        </w:rPr>
        <w:t>»</w:t>
      </w:r>
      <w:r w:rsidRPr="000702B2">
        <w:rPr>
          <w:rFonts w:ascii="Arial" w:hAnsi="Arial" w:cs="Arial"/>
          <w:sz w:val="24"/>
          <w:szCs w:val="24"/>
        </w:rPr>
        <w:t xml:space="preserve">, Дума муниципального </w:t>
      </w:r>
      <w:r w:rsidR="000702B2" w:rsidRPr="000702B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0702B2" w:rsidRPr="000702B2">
        <w:rPr>
          <w:rFonts w:ascii="Arial" w:hAnsi="Arial" w:cs="Arial"/>
          <w:sz w:val="24"/>
          <w:szCs w:val="24"/>
        </w:rPr>
        <w:t>Ирхидей</w:t>
      </w:r>
      <w:proofErr w:type="spellEnd"/>
      <w:r w:rsidR="000702B2">
        <w:rPr>
          <w:rFonts w:ascii="Arial" w:hAnsi="Arial" w:cs="Arial"/>
          <w:sz w:val="24"/>
          <w:szCs w:val="24"/>
        </w:rPr>
        <w:t>»</w:t>
      </w:r>
      <w:r w:rsidRPr="0070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B2" w:rsidRDefault="00070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0702B2" w:rsidRDefault="000702B2" w:rsidP="000702B2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702B2">
        <w:rPr>
          <w:rFonts w:ascii="Arial" w:hAnsi="Arial" w:cs="Arial"/>
          <w:b/>
          <w:sz w:val="30"/>
          <w:szCs w:val="30"/>
        </w:rPr>
        <w:t>РЕШИЛА:</w:t>
      </w: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2B2" w:rsidRDefault="007024EB" w:rsidP="00070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02B2">
        <w:rPr>
          <w:rFonts w:ascii="Arial" w:hAnsi="Arial" w:cs="Arial"/>
          <w:sz w:val="24"/>
          <w:szCs w:val="24"/>
        </w:rPr>
        <w:t xml:space="preserve">1. Установить на территории муниципального </w:t>
      </w:r>
      <w:r w:rsidR="003952A4" w:rsidRPr="000702B2">
        <w:rPr>
          <w:rFonts w:ascii="Arial" w:hAnsi="Arial" w:cs="Arial"/>
          <w:sz w:val="24"/>
          <w:szCs w:val="24"/>
        </w:rPr>
        <w:t>образования</w:t>
      </w:r>
      <w:r w:rsidR="000702B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702B2">
        <w:rPr>
          <w:rFonts w:ascii="Arial" w:hAnsi="Arial" w:cs="Arial"/>
          <w:sz w:val="24"/>
          <w:szCs w:val="24"/>
        </w:rPr>
        <w:t>Ирхидей</w:t>
      </w:r>
      <w:proofErr w:type="spellEnd"/>
      <w:r w:rsidR="000702B2">
        <w:rPr>
          <w:rFonts w:ascii="Arial" w:hAnsi="Arial" w:cs="Arial"/>
          <w:sz w:val="24"/>
          <w:szCs w:val="24"/>
        </w:rPr>
        <w:t>»</w:t>
      </w:r>
      <w:r w:rsidRPr="000702B2">
        <w:rPr>
          <w:rFonts w:ascii="Arial" w:hAnsi="Arial" w:cs="Arial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  <w:bookmarkStart w:id="1" w:name="P13"/>
      <w:bookmarkEnd w:id="1"/>
      <w:r w:rsidR="000702B2">
        <w:rPr>
          <w:rFonts w:ascii="Arial" w:hAnsi="Arial" w:cs="Arial"/>
          <w:sz w:val="24"/>
          <w:szCs w:val="24"/>
        </w:rPr>
        <w:t xml:space="preserve"> </w:t>
      </w:r>
    </w:p>
    <w:p w:rsidR="002C6D0B" w:rsidRPr="000702B2" w:rsidRDefault="007024EB" w:rsidP="00070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02B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CE68A2" w:rsidRPr="000702B2">
        <w:rPr>
          <w:rFonts w:ascii="Arial" w:hAnsi="Arial" w:cs="Arial"/>
          <w:sz w:val="24"/>
          <w:szCs w:val="24"/>
        </w:rPr>
        <w:t>Б</w:t>
      </w:r>
      <w:r w:rsidR="000F31EA" w:rsidRPr="000702B2">
        <w:rPr>
          <w:rFonts w:ascii="Arial" w:hAnsi="Arial" w:cs="Arial"/>
          <w:sz w:val="24"/>
          <w:szCs w:val="24"/>
        </w:rPr>
        <w:t xml:space="preserve">езнадежными к взысканию </w:t>
      </w:r>
      <w:r w:rsidR="002C6D0B" w:rsidRPr="000702B2">
        <w:rPr>
          <w:rFonts w:ascii="Arial" w:hAnsi="Arial" w:cs="Arial"/>
          <w:sz w:val="24"/>
          <w:szCs w:val="24"/>
        </w:rPr>
        <w:t>признаются недоимка</w:t>
      </w:r>
      <w:r w:rsidR="000F31EA" w:rsidRPr="000702B2">
        <w:rPr>
          <w:rFonts w:ascii="Arial" w:hAnsi="Arial" w:cs="Arial"/>
          <w:sz w:val="24"/>
          <w:szCs w:val="24"/>
        </w:rPr>
        <w:t xml:space="preserve"> по налогу на имущество физических лиц</w:t>
      </w:r>
      <w:r w:rsidR="00CE68A2" w:rsidRPr="000702B2">
        <w:rPr>
          <w:rFonts w:ascii="Arial" w:hAnsi="Arial" w:cs="Arial"/>
          <w:sz w:val="24"/>
          <w:szCs w:val="24"/>
        </w:rPr>
        <w:t xml:space="preserve"> и</w:t>
      </w:r>
      <w:r w:rsidR="000F31EA" w:rsidRPr="000702B2">
        <w:rPr>
          <w:rFonts w:ascii="Arial" w:hAnsi="Arial" w:cs="Arial"/>
          <w:sz w:val="24"/>
          <w:szCs w:val="24"/>
        </w:rPr>
        <w:t xml:space="preserve"> земельному налогу, образовавшаяся у физических лиц по состоянию на 1 января 20</w:t>
      </w:r>
      <w:r w:rsidR="00CE68A2" w:rsidRPr="000702B2">
        <w:rPr>
          <w:rFonts w:ascii="Arial" w:hAnsi="Arial" w:cs="Arial"/>
          <w:sz w:val="24"/>
          <w:szCs w:val="24"/>
        </w:rPr>
        <w:t>2</w:t>
      </w:r>
      <w:r w:rsidR="00C40163" w:rsidRPr="000702B2">
        <w:rPr>
          <w:rFonts w:ascii="Arial" w:hAnsi="Arial" w:cs="Arial"/>
          <w:sz w:val="24"/>
          <w:szCs w:val="24"/>
        </w:rPr>
        <w:t>1</w:t>
      </w:r>
      <w:r w:rsidR="002C6D0B" w:rsidRPr="000702B2">
        <w:rPr>
          <w:rFonts w:ascii="Arial" w:hAnsi="Arial" w:cs="Arial"/>
          <w:sz w:val="24"/>
          <w:szCs w:val="24"/>
        </w:rPr>
        <w:t xml:space="preserve"> года и</w:t>
      </w:r>
      <w:r w:rsidR="000F31EA" w:rsidRPr="000702B2">
        <w:rPr>
          <w:rFonts w:ascii="Arial" w:hAnsi="Arial" w:cs="Arial"/>
          <w:sz w:val="24"/>
          <w:szCs w:val="24"/>
        </w:rPr>
        <w:t xml:space="preserve">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  <w:proofErr w:type="gramEnd"/>
    </w:p>
    <w:p w:rsidR="007024EB" w:rsidRPr="000702B2" w:rsidRDefault="002C6D0B" w:rsidP="0007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2B2">
        <w:rPr>
          <w:rFonts w:ascii="Arial" w:hAnsi="Arial" w:cs="Arial"/>
          <w:sz w:val="24"/>
          <w:szCs w:val="24"/>
        </w:rPr>
        <w:t>П</w:t>
      </w:r>
      <w:r w:rsidR="000F31EA" w:rsidRPr="000702B2">
        <w:rPr>
          <w:rFonts w:ascii="Arial" w:hAnsi="Arial" w:cs="Arial"/>
          <w:sz w:val="24"/>
          <w:szCs w:val="24"/>
        </w:rPr>
        <w:t xml:space="preserve">од подлежащей списанию задолженностью </w:t>
      </w:r>
      <w:r w:rsidRPr="000702B2">
        <w:rPr>
          <w:rFonts w:ascii="Arial" w:hAnsi="Arial" w:cs="Arial"/>
          <w:sz w:val="24"/>
          <w:szCs w:val="24"/>
        </w:rPr>
        <w:t>и недоимки</w:t>
      </w:r>
      <w:r w:rsidR="000F31EA" w:rsidRPr="000702B2">
        <w:rPr>
          <w:rFonts w:ascii="Arial" w:hAnsi="Arial" w:cs="Arial"/>
          <w:sz w:val="24"/>
          <w:szCs w:val="24"/>
        </w:rPr>
        <w:t xml:space="preserve">, образовавшейся по состоянию на 1 января </w:t>
      </w:r>
      <w:r w:rsidRPr="000702B2">
        <w:rPr>
          <w:rFonts w:ascii="Arial" w:hAnsi="Arial" w:cs="Arial"/>
          <w:sz w:val="24"/>
          <w:szCs w:val="24"/>
        </w:rPr>
        <w:t>202</w:t>
      </w:r>
      <w:r w:rsidR="006E11E4" w:rsidRPr="000702B2">
        <w:rPr>
          <w:rFonts w:ascii="Arial" w:hAnsi="Arial" w:cs="Arial"/>
          <w:sz w:val="24"/>
          <w:szCs w:val="24"/>
        </w:rPr>
        <w:t>1</w:t>
      </w:r>
      <w:r w:rsidRPr="000702B2">
        <w:rPr>
          <w:rFonts w:ascii="Arial" w:hAnsi="Arial" w:cs="Arial"/>
          <w:sz w:val="24"/>
          <w:szCs w:val="24"/>
        </w:rPr>
        <w:t xml:space="preserve"> года,</w:t>
      </w:r>
      <w:r w:rsidR="000F31EA" w:rsidRPr="000702B2">
        <w:rPr>
          <w:rFonts w:ascii="Arial" w:hAnsi="Arial" w:cs="Arial"/>
          <w:sz w:val="24"/>
          <w:szCs w:val="24"/>
        </w:rPr>
        <w:t xml:space="preserve"> следует понимать </w:t>
      </w:r>
      <w:r w:rsidRPr="000702B2">
        <w:rPr>
          <w:rFonts w:ascii="Arial" w:hAnsi="Arial" w:cs="Arial"/>
          <w:sz w:val="24"/>
          <w:szCs w:val="24"/>
        </w:rPr>
        <w:t>задолженность</w:t>
      </w:r>
      <w:r w:rsidR="000F31EA" w:rsidRPr="000702B2">
        <w:rPr>
          <w:rFonts w:ascii="Arial" w:hAnsi="Arial" w:cs="Arial"/>
          <w:sz w:val="24"/>
          <w:szCs w:val="24"/>
        </w:rPr>
        <w:t xml:space="preserve"> </w:t>
      </w:r>
      <w:r w:rsidRPr="000702B2">
        <w:rPr>
          <w:rFonts w:ascii="Arial" w:hAnsi="Arial" w:cs="Arial"/>
          <w:sz w:val="24"/>
          <w:szCs w:val="24"/>
        </w:rPr>
        <w:t xml:space="preserve">по налогу на имущество физических лиц и земельному налогу и недоимку по пеням, начисленным на указанную недоимку, </w:t>
      </w:r>
      <w:r w:rsidR="000F31EA" w:rsidRPr="000702B2">
        <w:rPr>
          <w:rFonts w:ascii="Arial" w:hAnsi="Arial" w:cs="Arial"/>
          <w:sz w:val="24"/>
          <w:szCs w:val="24"/>
        </w:rPr>
        <w:t xml:space="preserve">которые подлежали взысканию на указанный период времени, но не были погашены полностью или в соответствующей части в течение </w:t>
      </w:r>
      <w:r w:rsidRPr="000702B2">
        <w:rPr>
          <w:rFonts w:ascii="Arial" w:hAnsi="Arial" w:cs="Arial"/>
          <w:sz w:val="24"/>
          <w:szCs w:val="24"/>
        </w:rPr>
        <w:t>2020-2022 года.</w:t>
      </w:r>
      <w:proofErr w:type="gramEnd"/>
    </w:p>
    <w:p w:rsidR="007024EB" w:rsidRPr="000702B2" w:rsidRDefault="007024EB" w:rsidP="00070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02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702B2">
        <w:rPr>
          <w:rFonts w:ascii="Arial" w:hAnsi="Arial" w:cs="Arial"/>
          <w:sz w:val="24"/>
          <w:szCs w:val="24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0702B2">
          <w:rPr>
            <w:rFonts w:ascii="Arial" w:hAnsi="Arial" w:cs="Arial"/>
            <w:sz w:val="24"/>
            <w:szCs w:val="24"/>
          </w:rPr>
          <w:t>пункте 1.1</w:t>
        </w:r>
      </w:hyperlink>
      <w:r w:rsidRPr="000702B2">
        <w:rPr>
          <w:rFonts w:ascii="Arial" w:hAnsi="Arial" w:cs="Arial"/>
          <w:sz w:val="24"/>
          <w:szCs w:val="24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</w:t>
      </w:r>
      <w:proofErr w:type="gramEnd"/>
      <w:r w:rsidRPr="000702B2">
        <w:rPr>
          <w:rFonts w:ascii="Arial" w:hAnsi="Arial" w:cs="Arial"/>
          <w:sz w:val="24"/>
          <w:szCs w:val="24"/>
        </w:rPr>
        <w:t xml:space="preserve"> (не приводится).</w:t>
      </w:r>
    </w:p>
    <w:p w:rsidR="007024EB" w:rsidRPr="000702B2" w:rsidRDefault="007024EB" w:rsidP="00070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02B2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702B2" w:rsidRDefault="007024EB" w:rsidP="000702B2">
      <w:pPr>
        <w:shd w:val="clear" w:color="auto" w:fill="FFFFFF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702B2">
        <w:rPr>
          <w:rFonts w:ascii="Arial" w:hAnsi="Arial" w:cs="Arial"/>
          <w:sz w:val="24"/>
          <w:szCs w:val="24"/>
        </w:rPr>
        <w:t xml:space="preserve">4. </w:t>
      </w:r>
      <w:r w:rsidR="000702B2" w:rsidRPr="000702B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газете «Вестник» и </w:t>
      </w:r>
      <w:proofErr w:type="gramStart"/>
      <w:r w:rsidR="000702B2" w:rsidRPr="000702B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0702B2" w:rsidRPr="000702B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</w:t>
      </w:r>
    </w:p>
    <w:p w:rsidR="000702B2" w:rsidRDefault="000702B2" w:rsidP="000702B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02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сайте</w:t>
      </w:r>
      <w:proofErr w:type="gramEnd"/>
      <w:r w:rsidRPr="000702B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</w:t>
      </w:r>
      <w:proofErr w:type="spellStart"/>
      <w:r w:rsidRPr="000702B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0702B2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proofErr w:type="spellStart"/>
      <w:r w:rsidRPr="000702B2">
        <w:rPr>
          <w:rFonts w:ascii="Arial" w:eastAsia="Times New Roman" w:hAnsi="Arial" w:cs="Arial"/>
          <w:sz w:val="24"/>
          <w:szCs w:val="24"/>
          <w:lang w:eastAsia="ru-RU"/>
        </w:rPr>
        <w:t>ирхидей.рф</w:t>
      </w:r>
      <w:proofErr w:type="spellEnd"/>
      <w:r w:rsidRPr="000702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2B2" w:rsidRDefault="000702B2" w:rsidP="000702B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2B2" w:rsidRPr="000702B2" w:rsidRDefault="000702B2" w:rsidP="000702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2B2">
        <w:rPr>
          <w:rFonts w:ascii="Arial" w:eastAsia="Times New Roman" w:hAnsi="Arial" w:cs="Arial"/>
          <w:sz w:val="24"/>
          <w:szCs w:val="24"/>
          <w:lang w:eastAsia="ru-RU"/>
        </w:rPr>
        <w:t>Глава, председатель Думы муниципального образования «</w:t>
      </w:r>
      <w:proofErr w:type="spellStart"/>
      <w:r w:rsidRPr="000702B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0702B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702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2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И.И. </w:t>
      </w:r>
      <w:proofErr w:type="spellStart"/>
      <w:r w:rsidRPr="000702B2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</w:p>
    <w:p w:rsidR="000702B2" w:rsidRPr="000702B2" w:rsidRDefault="000702B2" w:rsidP="000702B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4EB" w:rsidRPr="000702B2" w:rsidRDefault="00702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Default="007024EB">
      <w:pPr>
        <w:pStyle w:val="ConsPlusNormal"/>
        <w:jc w:val="both"/>
      </w:pPr>
    </w:p>
    <w:p w:rsidR="00FF3714" w:rsidRDefault="00A00B33"/>
    <w:sectPr w:rsidR="00FF3714" w:rsidSect="002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B"/>
    <w:rsid w:val="000702B2"/>
    <w:rsid w:val="000F31EA"/>
    <w:rsid w:val="001672A8"/>
    <w:rsid w:val="002C6D0B"/>
    <w:rsid w:val="003952A4"/>
    <w:rsid w:val="00523DD5"/>
    <w:rsid w:val="006E11E4"/>
    <w:rsid w:val="007024EB"/>
    <w:rsid w:val="008E1218"/>
    <w:rsid w:val="009D4ABB"/>
    <w:rsid w:val="00A00B33"/>
    <w:rsid w:val="00C40163"/>
    <w:rsid w:val="00CA4F52"/>
    <w:rsid w:val="00C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5A966C71C8828E1AD118E2CB37E5F13A9A1B3302B7CCE4FB937F2BB70627BF43F2A31C5377903492528371F68430F0057A06D2B3CrCx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Гребинча Елена Витальевна</dc:creator>
  <cp:lastModifiedBy>Анна</cp:lastModifiedBy>
  <cp:revision>8</cp:revision>
  <cp:lastPrinted>2023-01-09T02:46:00Z</cp:lastPrinted>
  <dcterms:created xsi:type="dcterms:W3CDTF">2022-08-17T03:52:00Z</dcterms:created>
  <dcterms:modified xsi:type="dcterms:W3CDTF">2023-01-09T02:50:00Z</dcterms:modified>
</cp:coreProperties>
</file>