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A" w:rsidRDefault="004A3BDD" w:rsidP="00A825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A825AA" w:rsidRDefault="004A3BDD" w:rsidP="00A82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30</w:t>
      </w:r>
      <w:r w:rsidR="00A825AA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b/>
          <w:bCs/>
          <w:sz w:val="30"/>
          <w:szCs w:val="30"/>
        </w:rPr>
        <w:t>06</w:t>
      </w:r>
      <w:r w:rsidR="00A825AA">
        <w:rPr>
          <w:rFonts w:ascii="Arial" w:hAnsi="Arial" w:cs="Arial"/>
          <w:b/>
          <w:bCs/>
          <w:sz w:val="30"/>
          <w:szCs w:val="30"/>
        </w:rPr>
        <w:t>.</w:t>
      </w:r>
      <w:r w:rsidR="00A825AA" w:rsidRPr="00A825AA">
        <w:rPr>
          <w:rFonts w:ascii="Arial" w:hAnsi="Arial" w:cs="Arial"/>
          <w:b/>
          <w:bCs/>
          <w:sz w:val="30"/>
          <w:szCs w:val="30"/>
        </w:rPr>
        <w:t xml:space="preserve">2020 Г. № </w:t>
      </w:r>
      <w:r>
        <w:rPr>
          <w:rFonts w:ascii="Arial" w:hAnsi="Arial" w:cs="Arial"/>
          <w:b/>
          <w:bCs/>
          <w:sz w:val="30"/>
          <w:szCs w:val="30"/>
        </w:rPr>
        <w:t>59</w:t>
      </w:r>
    </w:p>
    <w:p w:rsidR="00A825AA" w:rsidRDefault="00A825AA" w:rsidP="00A82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A825AA" w:rsidRDefault="00A825AA" w:rsidP="00A82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A825AA" w:rsidRDefault="00A825AA" w:rsidP="00A82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A825AA" w:rsidRDefault="00A825AA" w:rsidP="00A82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A825AA" w:rsidRDefault="00A825AA" w:rsidP="00A82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</w:t>
      </w:r>
    </w:p>
    <w:p w:rsidR="00A825AA" w:rsidRDefault="00A825AA" w:rsidP="00A82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РЕШЕНИЕ</w:t>
      </w:r>
    </w:p>
    <w:p w:rsidR="00A825AA" w:rsidRPr="00A825AA" w:rsidRDefault="00A825AA" w:rsidP="00A82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A825AA" w:rsidRPr="00A825AA" w:rsidRDefault="00A825AA" w:rsidP="00A825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0"/>
          <w:szCs w:val="30"/>
        </w:rPr>
      </w:pPr>
      <w:r w:rsidRPr="00A825AA">
        <w:rPr>
          <w:rFonts w:ascii="TimesNewRoman" w:hAnsi="TimesNewRoman" w:cs="TimesNewRoman"/>
          <w:b/>
          <w:sz w:val="30"/>
          <w:szCs w:val="30"/>
        </w:rPr>
        <w:t xml:space="preserve">ОБ УТВЕРЖДЕНИИ ПОЛОЖЕНИЯ О КАДРОВОМ РЕЗЕРВЕ ДЛЯ ЗАМЕЩЕНИЯ ВАКАНТНЫХ ДОЛЖНОСТЕЙ МУНИЦИПАЛЬНОЙ СЛУЖБЫ </w:t>
      </w:r>
      <w:r w:rsidR="00C5008A">
        <w:rPr>
          <w:rFonts w:ascii="TimesNewRoman" w:hAnsi="TimesNewRoman" w:cs="TimesNewRoman"/>
          <w:b/>
          <w:sz w:val="30"/>
          <w:szCs w:val="30"/>
        </w:rPr>
        <w:t xml:space="preserve">В </w:t>
      </w:r>
      <w:r w:rsidRPr="00A825AA">
        <w:rPr>
          <w:rFonts w:ascii="TimesNewRoman" w:hAnsi="TimesNewRoman" w:cs="TimesNewRoman"/>
          <w:b/>
          <w:sz w:val="30"/>
          <w:szCs w:val="30"/>
        </w:rPr>
        <w:t>АДМИНИСТРАЦИИ МУНИЦИПАЛЬНОГО ОБРАЗОВАНИЯ «ИРХИДЕЙ»</w:t>
      </w:r>
      <w:r w:rsidRPr="00A825AA">
        <w:rPr>
          <w:rFonts w:ascii="TimesNewRoman" w:hAnsi="TimesNewRoman" w:cs="TimesNewRoman"/>
          <w:b/>
          <w:sz w:val="30"/>
          <w:szCs w:val="30"/>
        </w:rPr>
        <w:br/>
      </w:r>
    </w:p>
    <w:p w:rsidR="00A825AA" w:rsidRDefault="00A825AA" w:rsidP="00C2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Pr="00A825AA">
        <w:rPr>
          <w:rFonts w:ascii="Arial" w:hAnsi="Arial" w:cs="Arial"/>
          <w:sz w:val="24"/>
          <w:szCs w:val="24"/>
        </w:rPr>
        <w:t>соответствии с Федеральн</w:t>
      </w:r>
      <w:r w:rsidR="00C5008A">
        <w:rPr>
          <w:rFonts w:ascii="Arial" w:hAnsi="Arial" w:cs="Arial"/>
          <w:sz w:val="24"/>
          <w:szCs w:val="24"/>
        </w:rPr>
        <w:t>ым</w:t>
      </w:r>
      <w:r w:rsidRPr="00A825AA">
        <w:rPr>
          <w:rFonts w:ascii="Arial" w:hAnsi="Arial" w:cs="Arial"/>
          <w:sz w:val="24"/>
          <w:szCs w:val="24"/>
        </w:rPr>
        <w:t xml:space="preserve"> закон</w:t>
      </w:r>
      <w:r w:rsidR="00C5008A">
        <w:rPr>
          <w:rFonts w:ascii="Arial" w:hAnsi="Arial" w:cs="Arial"/>
          <w:sz w:val="24"/>
          <w:szCs w:val="24"/>
        </w:rPr>
        <w:t>ом</w:t>
      </w:r>
      <w:r w:rsidRPr="00A825AA">
        <w:rPr>
          <w:rFonts w:ascii="Arial" w:hAnsi="Arial" w:cs="Arial"/>
          <w:sz w:val="24"/>
          <w:szCs w:val="24"/>
        </w:rPr>
        <w:t xml:space="preserve"> от 02.03.2007 № 25-ФЗ «О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A825AA">
        <w:rPr>
          <w:rFonts w:ascii="Arial" w:hAnsi="Arial" w:cs="Arial"/>
          <w:sz w:val="24"/>
          <w:szCs w:val="24"/>
        </w:rPr>
        <w:t xml:space="preserve">службе в Российской Федерации», </w:t>
      </w:r>
      <w:r w:rsidR="00C5008A" w:rsidRPr="00C5008A">
        <w:rPr>
          <w:rFonts w:ascii="Arial" w:hAnsi="Arial" w:cs="Arial"/>
          <w:sz w:val="24"/>
          <w:szCs w:val="24"/>
        </w:rPr>
        <w:t>Законом Иркутской области от 16.10.2007 № 88-оз «Об отдельных вопросах муниципальной службы в Иркутской области»</w:t>
      </w:r>
      <w:r w:rsidR="000728A7">
        <w:rPr>
          <w:rFonts w:ascii="Arial" w:hAnsi="Arial" w:cs="Arial"/>
          <w:sz w:val="24"/>
          <w:szCs w:val="24"/>
        </w:rPr>
        <w:t xml:space="preserve">, </w:t>
      </w:r>
      <w:r w:rsidRPr="00A825AA">
        <w:rPr>
          <w:rFonts w:ascii="Arial" w:hAnsi="Arial" w:cs="Arial"/>
          <w:sz w:val="24"/>
          <w:szCs w:val="24"/>
        </w:rPr>
        <w:t>руководствуясь Устав</w:t>
      </w:r>
      <w:r w:rsidR="00C22531">
        <w:rPr>
          <w:rFonts w:ascii="Arial" w:hAnsi="Arial" w:cs="Arial"/>
          <w:sz w:val="24"/>
          <w:szCs w:val="24"/>
        </w:rPr>
        <w:t xml:space="preserve">ом  муниципального </w:t>
      </w:r>
      <w:r w:rsidRPr="00A825A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C22531">
        <w:rPr>
          <w:rFonts w:ascii="Arial" w:hAnsi="Arial" w:cs="Arial"/>
          <w:sz w:val="24"/>
          <w:szCs w:val="24"/>
        </w:rPr>
        <w:t>Ирхидей</w:t>
      </w:r>
      <w:proofErr w:type="spellEnd"/>
      <w:r w:rsidRPr="00A825AA">
        <w:rPr>
          <w:rFonts w:ascii="Arial" w:hAnsi="Arial" w:cs="Arial"/>
          <w:sz w:val="24"/>
          <w:szCs w:val="24"/>
        </w:rPr>
        <w:t xml:space="preserve">», </w:t>
      </w:r>
      <w:r w:rsidR="00C22531">
        <w:rPr>
          <w:rFonts w:ascii="Arial" w:hAnsi="Arial" w:cs="Arial"/>
          <w:sz w:val="24"/>
          <w:szCs w:val="24"/>
        </w:rPr>
        <w:t>в</w:t>
      </w:r>
      <w:r w:rsidRPr="00A825AA">
        <w:rPr>
          <w:rFonts w:ascii="Arial" w:hAnsi="Arial" w:cs="Arial"/>
          <w:sz w:val="24"/>
          <w:szCs w:val="24"/>
        </w:rPr>
        <w:t xml:space="preserve"> целях совершенствования деятельности по подбору и расстановке кадров,</w:t>
      </w:r>
      <w:r>
        <w:rPr>
          <w:rFonts w:ascii="Arial" w:hAnsi="Arial" w:cs="Arial"/>
          <w:sz w:val="24"/>
          <w:szCs w:val="24"/>
        </w:rPr>
        <w:t xml:space="preserve"> </w:t>
      </w:r>
      <w:r w:rsidRPr="00A825AA">
        <w:rPr>
          <w:rFonts w:ascii="Arial" w:hAnsi="Arial" w:cs="Arial"/>
          <w:sz w:val="24"/>
          <w:szCs w:val="24"/>
        </w:rPr>
        <w:t>своевременного замещения вакантных должностей муниципальной службы</w:t>
      </w:r>
      <w:r w:rsidR="00C22531">
        <w:rPr>
          <w:rFonts w:ascii="Arial" w:hAnsi="Arial" w:cs="Arial"/>
          <w:sz w:val="24"/>
          <w:szCs w:val="24"/>
        </w:rPr>
        <w:t xml:space="preserve">, Дума муниципального образования </w:t>
      </w:r>
      <w:r w:rsidRPr="00A825AA">
        <w:rPr>
          <w:rFonts w:ascii="Arial" w:hAnsi="Arial" w:cs="Arial"/>
          <w:sz w:val="24"/>
          <w:szCs w:val="24"/>
        </w:rPr>
        <w:t>«</w:t>
      </w:r>
      <w:proofErr w:type="spellStart"/>
      <w:r w:rsidR="00C22531">
        <w:rPr>
          <w:rFonts w:ascii="Arial" w:hAnsi="Arial" w:cs="Arial"/>
          <w:sz w:val="24"/>
          <w:szCs w:val="24"/>
        </w:rPr>
        <w:t>Ирхидей</w:t>
      </w:r>
      <w:proofErr w:type="spellEnd"/>
      <w:r w:rsidR="00C22531">
        <w:rPr>
          <w:rFonts w:ascii="Arial" w:hAnsi="Arial" w:cs="Arial"/>
          <w:sz w:val="24"/>
          <w:szCs w:val="24"/>
        </w:rPr>
        <w:t>»</w:t>
      </w:r>
      <w:proofErr w:type="gramEnd"/>
    </w:p>
    <w:p w:rsidR="00C22531" w:rsidRDefault="00C22531" w:rsidP="00C22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531" w:rsidRPr="00C22531" w:rsidRDefault="00C22531" w:rsidP="00C22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22531">
        <w:rPr>
          <w:rFonts w:ascii="Arial" w:hAnsi="Arial" w:cs="Arial"/>
          <w:b/>
          <w:sz w:val="30"/>
          <w:szCs w:val="30"/>
        </w:rPr>
        <w:t>РЕШИЛА:</w:t>
      </w:r>
    </w:p>
    <w:p w:rsidR="00A825AA" w:rsidRDefault="00C22531" w:rsidP="00A825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A825AA" w:rsidRDefault="00A825AA" w:rsidP="00C22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Утвердить </w:t>
      </w:r>
      <w:r w:rsidR="00C2253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Положение о кадровом резерве для замещения вакантных</w:t>
      </w:r>
      <w:r w:rsidR="00C2253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должностей муниципальной службы в </w:t>
      </w:r>
      <w:r w:rsidR="00C22531">
        <w:rPr>
          <w:rFonts w:ascii="TimesNewRoman" w:hAnsi="TimesNewRoman" w:cs="TimesNewRoman"/>
          <w:sz w:val="24"/>
          <w:szCs w:val="24"/>
        </w:rPr>
        <w:t>администрации муниципального образования «</w:t>
      </w:r>
      <w:proofErr w:type="spellStart"/>
      <w:r w:rsidR="00C22531">
        <w:rPr>
          <w:rFonts w:ascii="TimesNewRoman" w:hAnsi="TimesNewRoman" w:cs="TimesNewRoman"/>
          <w:sz w:val="24"/>
          <w:szCs w:val="24"/>
        </w:rPr>
        <w:t>Ирхидей</w:t>
      </w:r>
      <w:proofErr w:type="spellEnd"/>
      <w:r w:rsidR="00C22531">
        <w:rPr>
          <w:rFonts w:ascii="TimesNewRoman" w:hAnsi="TimesNewRoman" w:cs="TimesNewRoman"/>
          <w:sz w:val="24"/>
          <w:szCs w:val="24"/>
        </w:rPr>
        <w:t>» согласно приложению 1</w:t>
      </w:r>
    </w:p>
    <w:p w:rsidR="00C22531" w:rsidRDefault="00A825AA" w:rsidP="00C22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Опубликовать настоящее решение в газете «</w:t>
      </w:r>
      <w:r w:rsidR="00C22531"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NewRoman" w:hAnsi="TimesNewRoman" w:cs="TimesNewRoman"/>
          <w:sz w:val="24"/>
          <w:szCs w:val="24"/>
        </w:rPr>
        <w:t>естник» и</w:t>
      </w:r>
      <w:r w:rsidR="00C2253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разместить на официальном сайте </w:t>
      </w:r>
      <w:r w:rsidR="00C22531"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NewRoman" w:hAnsi="TimesNewRoman" w:cs="TimesNewRoman"/>
          <w:sz w:val="24"/>
          <w:szCs w:val="24"/>
        </w:rPr>
        <w:t>дминистр</w:t>
      </w:r>
      <w:r w:rsidR="00C22531">
        <w:rPr>
          <w:rFonts w:ascii="TimesNewRoman" w:hAnsi="TimesNewRoman" w:cs="TimesNewRoman"/>
          <w:sz w:val="24"/>
          <w:szCs w:val="24"/>
        </w:rPr>
        <w:t xml:space="preserve">ации муниципального образования </w:t>
      </w:r>
      <w:r>
        <w:rPr>
          <w:rFonts w:ascii="TimesNewRoman" w:hAnsi="TimesNewRoman" w:cs="TimesNewRoman"/>
          <w:sz w:val="24"/>
          <w:szCs w:val="24"/>
        </w:rPr>
        <w:t>«</w:t>
      </w:r>
      <w:proofErr w:type="spellStart"/>
      <w:r w:rsidR="00C22531">
        <w:rPr>
          <w:rFonts w:ascii="TimesNewRoman" w:hAnsi="TimesNewRoman" w:cs="TimesNewRoman"/>
          <w:sz w:val="24"/>
          <w:szCs w:val="24"/>
        </w:rPr>
        <w:t>Ирхидей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» </w:t>
      </w:r>
      <w:r w:rsidR="00C22531">
        <w:rPr>
          <w:rFonts w:ascii="TimesNewRoman" w:hAnsi="TimesNewRoman" w:cs="TimesNewRoman"/>
          <w:sz w:val="24"/>
          <w:szCs w:val="24"/>
        </w:rPr>
        <w:t xml:space="preserve">- </w:t>
      </w:r>
      <w:proofErr w:type="spellStart"/>
      <w:r w:rsidR="00C22531">
        <w:rPr>
          <w:rFonts w:ascii="TimesNewRoman" w:hAnsi="TimesNewRoman" w:cs="TimesNewRoman"/>
          <w:sz w:val="24"/>
          <w:szCs w:val="24"/>
        </w:rPr>
        <w:t>ирхидей.рф</w:t>
      </w:r>
      <w:proofErr w:type="spellEnd"/>
      <w:r w:rsidR="00C22531">
        <w:rPr>
          <w:rFonts w:ascii="TimesNewRoman" w:hAnsi="TimesNewRoman" w:cs="TimesNewRoman"/>
          <w:sz w:val="24"/>
          <w:szCs w:val="24"/>
        </w:rPr>
        <w:t>.</w:t>
      </w:r>
    </w:p>
    <w:p w:rsidR="00127CC9" w:rsidRDefault="00127CC9" w:rsidP="00C22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127CC9" w:rsidRDefault="00127CC9" w:rsidP="00C22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proofErr w:type="gramStart"/>
      <w:r>
        <w:rPr>
          <w:rFonts w:ascii="TimesNewRoman" w:hAnsi="TimesNewRoman" w:cs="TimesNewRoman"/>
          <w:sz w:val="24"/>
          <w:szCs w:val="24"/>
        </w:rPr>
        <w:t>Контроль за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7A280E">
        <w:rPr>
          <w:rFonts w:ascii="TimesNewRoman" w:hAnsi="TimesNewRoman" w:cs="TimesNewRoman"/>
          <w:sz w:val="24"/>
          <w:szCs w:val="24"/>
        </w:rPr>
        <w:t>исполнением настоящего решения оставляю за собой.</w:t>
      </w:r>
    </w:p>
    <w:p w:rsidR="007A280E" w:rsidRDefault="007A280E" w:rsidP="00C22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A825AA" w:rsidRDefault="00C22531" w:rsidP="00C22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A825AA" w:rsidRDefault="007A280E" w:rsidP="00C225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Глава, </w:t>
      </w:r>
      <w:r w:rsidR="00A825AA">
        <w:rPr>
          <w:rFonts w:ascii="TimesNewRoman" w:hAnsi="TimesNewRoman" w:cs="TimesNewRoman"/>
          <w:sz w:val="24"/>
          <w:szCs w:val="24"/>
        </w:rPr>
        <w:t>председателя Думы муниципального образования</w:t>
      </w:r>
      <w:r>
        <w:rPr>
          <w:rFonts w:ascii="TimesNewRoman" w:hAnsi="TimesNewRoman" w:cs="TimesNewRoman"/>
          <w:sz w:val="24"/>
          <w:szCs w:val="24"/>
        </w:rPr>
        <w:t xml:space="preserve"> «</w:t>
      </w:r>
      <w:proofErr w:type="spellStart"/>
      <w:r>
        <w:rPr>
          <w:rFonts w:ascii="TimesNewRoman" w:hAnsi="TimesNewRoman" w:cs="TimesNewRoman"/>
          <w:sz w:val="24"/>
          <w:szCs w:val="24"/>
        </w:rPr>
        <w:t>Ирхидей</w:t>
      </w:r>
      <w:proofErr w:type="spellEnd"/>
      <w:r>
        <w:rPr>
          <w:rFonts w:ascii="TimesNewRoman" w:hAnsi="TimesNewRoman" w:cs="TimesNewRoman"/>
          <w:sz w:val="24"/>
          <w:szCs w:val="24"/>
        </w:rPr>
        <w:t>»</w:t>
      </w:r>
    </w:p>
    <w:p w:rsidR="007A280E" w:rsidRDefault="007A280E" w:rsidP="00C225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И.И.Хингелов</w:t>
      </w:r>
      <w:proofErr w:type="spellEnd"/>
    </w:p>
    <w:p w:rsidR="00A825AA" w:rsidRDefault="007A280E" w:rsidP="00C2253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A825AA" w:rsidRPr="007A280E" w:rsidRDefault="00A825AA" w:rsidP="00C225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A280E">
        <w:rPr>
          <w:rFonts w:ascii="Courier New" w:hAnsi="Courier New" w:cs="Courier New"/>
        </w:rPr>
        <w:t>Приложение</w:t>
      </w:r>
      <w:r w:rsidR="007A280E">
        <w:rPr>
          <w:rFonts w:ascii="Courier New" w:hAnsi="Courier New" w:cs="Courier New"/>
        </w:rPr>
        <w:t xml:space="preserve"> 1</w:t>
      </w:r>
    </w:p>
    <w:p w:rsidR="00A825AA" w:rsidRPr="007A280E" w:rsidRDefault="00A825AA" w:rsidP="007A280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A280E">
        <w:rPr>
          <w:rFonts w:ascii="Courier New" w:hAnsi="Courier New" w:cs="Courier New"/>
        </w:rPr>
        <w:t>к решению Думы</w:t>
      </w:r>
      <w:r w:rsidR="007A280E">
        <w:rPr>
          <w:rFonts w:ascii="Courier New" w:hAnsi="Courier New" w:cs="Courier New"/>
        </w:rPr>
        <w:t xml:space="preserve"> МО «</w:t>
      </w:r>
      <w:proofErr w:type="spellStart"/>
      <w:r w:rsidR="007A280E">
        <w:rPr>
          <w:rFonts w:ascii="Courier New" w:hAnsi="Courier New" w:cs="Courier New"/>
        </w:rPr>
        <w:t>Ирхидей</w:t>
      </w:r>
      <w:proofErr w:type="spellEnd"/>
      <w:r w:rsidR="007A280E">
        <w:rPr>
          <w:rFonts w:ascii="Courier New" w:hAnsi="Courier New" w:cs="Courier New"/>
        </w:rPr>
        <w:t>»</w:t>
      </w:r>
    </w:p>
    <w:p w:rsidR="00A825AA" w:rsidRDefault="00A825AA" w:rsidP="00C225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A280E">
        <w:rPr>
          <w:rFonts w:ascii="Courier New" w:hAnsi="Courier New" w:cs="Courier New"/>
        </w:rPr>
        <w:t xml:space="preserve">от </w:t>
      </w:r>
      <w:r w:rsidR="004A3BDD">
        <w:rPr>
          <w:rFonts w:ascii="Courier New" w:hAnsi="Courier New" w:cs="Courier New"/>
        </w:rPr>
        <w:t>30.06.</w:t>
      </w:r>
      <w:r w:rsidR="007A280E">
        <w:rPr>
          <w:rFonts w:ascii="Courier New" w:hAnsi="Courier New" w:cs="Courier New"/>
        </w:rPr>
        <w:t>2020</w:t>
      </w:r>
      <w:r w:rsidRPr="007A280E">
        <w:rPr>
          <w:rFonts w:ascii="Courier New" w:hAnsi="Courier New" w:cs="Courier New"/>
        </w:rPr>
        <w:t xml:space="preserve"> № </w:t>
      </w:r>
      <w:r w:rsidR="004A3BDD">
        <w:rPr>
          <w:rFonts w:ascii="Courier New" w:hAnsi="Courier New" w:cs="Courier New"/>
        </w:rPr>
        <w:t>59</w:t>
      </w:r>
      <w:bookmarkStart w:id="0" w:name="_GoBack"/>
      <w:bookmarkEnd w:id="0"/>
    </w:p>
    <w:p w:rsidR="007A280E" w:rsidRPr="007A280E" w:rsidRDefault="007A280E" w:rsidP="00C2253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1D2A15" w:rsidRPr="00C5008A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Pr="001D2A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кадровом резерве для замещения вакантных должностей муниципальной службы </w:t>
      </w:r>
      <w:r w:rsidRPr="00C500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администрации муниципального образования «</w:t>
      </w:r>
      <w:proofErr w:type="spellStart"/>
      <w:r w:rsidRPr="00C500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Ирхидей</w:t>
      </w:r>
      <w:proofErr w:type="spellEnd"/>
    </w:p>
    <w:p w:rsidR="001D2A15" w:rsidRPr="00C5008A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C5008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Основные положения 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  1.1. </w:t>
      </w: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1D2A1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адровый резерв для замещения вакантных должностей муниципальной службы </w:t>
      </w:r>
      <w:r w:rsidRPr="00C500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администрации муниципального образования «</w:t>
      </w:r>
      <w:proofErr w:type="spellStart"/>
      <w:r w:rsidRPr="00C500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Ирхидей</w:t>
      </w:r>
      <w:proofErr w:type="spellEnd"/>
      <w:r w:rsidRPr="00C500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резерв кадров) – это группа перспективных руководителей и специалистов, обладающих 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способностью к управленческой деятельности, отвечающих квалификационным требованиям, предъявляемым к муниципальным должностям муниципальной службы, прошедших отбор и готовых к замещению вакантных муниципальных должностей муниципальной службы в </w:t>
      </w:r>
      <w:proofErr w:type="spellStart"/>
      <w:proofErr w:type="gramStart"/>
      <w:r w:rsidRPr="00C5008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C5008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Pr="00C5008A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C5008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1.2. Кадровый резерв формируется для оперативного замещения вакантных муниципальных должностей муниципальной службы в администрации </w:t>
      </w:r>
      <w:r w:rsidRPr="00C5008A">
        <w:rPr>
          <w:rFonts w:ascii="Arial" w:eastAsia="Times New Roman" w:hAnsi="Arial" w:cs="Arial"/>
          <w:sz w:val="24"/>
          <w:szCs w:val="24"/>
          <w:lang w:eastAsia="ru-RU"/>
        </w:rPr>
        <w:t>в администрации муниципального образования «</w:t>
      </w:r>
      <w:proofErr w:type="spellStart"/>
      <w:r w:rsidRPr="00C5008A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1D2A15">
        <w:rPr>
          <w:rFonts w:ascii="Arial" w:eastAsia="Times New Roman" w:hAnsi="Arial" w:cs="Arial"/>
          <w:sz w:val="24"/>
          <w:szCs w:val="24"/>
          <w:lang w:eastAsia="ru-RU"/>
        </w:rPr>
        <w:t>, персонального продвижения по службе муниципальных служащих, способных в изменяющихся условиях профессионально и эффективно реализовывать задачи и функции органа местного самоуправления.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1.3. При</w:t>
      </w:r>
      <w:r w:rsidRPr="00C50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 замещении вакантных муниципальных должностей муниципальной службы проводится отбор из числа кандидатов, состоящих в резерве кадров, а при отсутствии резерва кадров на конкретные муниципальные должности может проводиться конкурс на замещение имеющихся вакантных муниципальных должностей муниципальной службы в соответствии с действующим Положением.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1.4. Работа с резервом кадров осуществляется в соответствии с Конституцией Российской Федерации, Федеральным законом от 02.03.2007 года № 25 – ФЗ «О муниципальной службе в Российской Федерации», Законом </w:t>
      </w:r>
      <w:r w:rsidRPr="00C5008A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Pr="00C5008A">
        <w:rPr>
          <w:rFonts w:ascii="Arial" w:eastAsia="Times New Roman" w:hAnsi="Arial" w:cs="Arial"/>
          <w:sz w:val="24"/>
          <w:szCs w:val="24"/>
          <w:lang w:eastAsia="ru-RU"/>
        </w:rPr>
        <w:t>от 16.10.2007 № 88-оз «Об отдельных вопросах муниципальной службы в Иркутской области»,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, настоящим Положением. </w:t>
      </w:r>
    </w:p>
    <w:p w:rsidR="001D2A15" w:rsidRPr="001D2A15" w:rsidRDefault="001D2A15" w:rsidP="001D2A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/>
          <w:sz w:val="24"/>
          <w:szCs w:val="24"/>
          <w:lang w:eastAsia="ru-RU"/>
        </w:rPr>
        <w:t>2. Основная задача по формированию и работе с резервом кадров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задачей по формированию и работе с резервом кадров является обеспечение преемственности и непрерывности в деятельности администрации </w:t>
      </w:r>
      <w:r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администрация муниципального образования)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>, подготовка кандидатов, обладающих необходимыми качествами и прошедшими теоретическую и практическую подготовку в результате: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изучения профессиональных, деловых и личностных качеств кандидатов на зачисление в резерв кадров;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организации целенаправленного обучения лиц, состоящих в резерве кадров;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изучения потенциальных возможностей дальнейшего использования работников, зачисленных в резерв кадров, на замещение вакантных муниципальных должностей муниципальной службы.</w:t>
      </w:r>
    </w:p>
    <w:p w:rsidR="001D2A15" w:rsidRPr="001D2A15" w:rsidRDefault="001D2A15" w:rsidP="001D2A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принципы подбора кандидатов в резерв кадров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3.1. Актуальность резерва;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3.2. Объективность оценки качеств и результатов трудовой (служебной) деятельности кандидатов на выдвижение, зачисленных в резерв;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3.3. Обеспечение права выбора;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3.4. Обеспечение реализации права равного доступа граждан к муниципальной службе при включении в резерв кадров;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3.5. Гласность, систематическое информирование о работе с резервом кадров.</w:t>
      </w:r>
    </w:p>
    <w:p w:rsidR="001D2A15" w:rsidRPr="001D2A15" w:rsidRDefault="001D2A15" w:rsidP="001D2A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/>
          <w:sz w:val="24"/>
          <w:szCs w:val="24"/>
          <w:lang w:eastAsia="ru-RU"/>
        </w:rPr>
        <w:t>4. Порядок формирования резерва кадров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4.1. Резерв кадров формируется в администрации муниципального образования по должностям муниципальной службы в соответствии с реестром муниципальных должностей, утвержденным исполнительным органом.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4.2. Организационную, координирующую и контрольную функции по формированию резерва кадров выполняет специалист </w:t>
      </w:r>
      <w:r w:rsidRPr="00C5008A">
        <w:rPr>
          <w:rFonts w:ascii="Arial" w:eastAsia="Times New Roman" w:hAnsi="Arial" w:cs="Arial"/>
          <w:sz w:val="24"/>
          <w:szCs w:val="24"/>
          <w:lang w:eastAsia="ru-RU"/>
        </w:rPr>
        <w:t xml:space="preserve">по кадровой работе 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</w:t>
      </w:r>
      <w:r w:rsidRPr="00C5008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C5008A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C5008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</w:t>
      </w: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специалист</w:t>
      </w:r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кадровой работе</w:t>
      </w: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4.3. На каждую конкретную муниципальную должность зачисляется по 1-2 кандидата (форма списка резерва кадров - согласно приложению, к Положению).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4.4. В резерв кадров включаются граждане Российской Федерации не моложе 18 лет, владеющие государственным языком, имеющие профессиональное образование и отвечающие квалификационным требованиям, предъявляемым к должностям муниципальной службы в соответствии с действующим законодательством.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4.5. Источники формирования кадрового резерва: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государственные и муниципальные служащие;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лица, замещающие выборные муниципальные должности;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руководители и специалисты организаций различных отраслей экономики и социально-культурной сферы;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другие категории граждан.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4.6. Этапы формирования и подготовки резерва кадров: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определение потребности в резерве кадров: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подбор и изучение кандидатур для формирования резерва кадров;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работа с кадровым резервом;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- выдвижение работников из резерва кадров на конкретные муниципальные должности. 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4.7. Включение муниципального служащего (гражданина) в кадровый резерв осуществляется на основании: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 - предложений аттестационной и конкурсной комиссий;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 - предложений непосредственного руководителя муниципального служащего.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 4.8. </w:t>
      </w:r>
      <w:proofErr w:type="gramStart"/>
      <w:r w:rsidR="00C5008A" w:rsidRPr="00C500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пециалист </w:t>
      </w:r>
      <w:r w:rsidR="00C5008A" w:rsidRPr="00C5008A">
        <w:rPr>
          <w:rFonts w:ascii="Arial" w:eastAsia="Times New Roman" w:hAnsi="Arial" w:cs="Arial"/>
          <w:sz w:val="24"/>
          <w:szCs w:val="24"/>
          <w:lang w:eastAsia="ru-RU"/>
        </w:rPr>
        <w:t xml:space="preserve">по кадрам 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>в целях формирования сводного кадрового резерва поселения в двухнедельный срок с момента принятия решения  корректирует списки муниципальных служащих (граждан), включенных в кадровый резерв или исключенных из него, (в том числе в электронном виде по форме согласно приложению к настоящему Положению), а также готовит копии  распоряжений (решений) о зачислении в кадровый резерв (об исключении из кадрового резерва), копии</w:t>
      </w:r>
      <w:proofErr w:type="gramEnd"/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 анкет установленного образца для включения в личные дела. 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4.9. Сводный резерв кадров утверждается </w:t>
      </w:r>
      <w:r w:rsidR="00C5008A" w:rsidRPr="00C5008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C5008A" w:rsidRPr="00C5008A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C5008A" w:rsidRPr="00C5008A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C5008A" w:rsidRPr="00C5008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, после чего кандидаты считаются зачисленными. Запись о включении муниципального служащего в кадровый резерв вносится в его личное дело. 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4.10. Работа по формированию кадрового резерва, в том числе оформление в виде электронной базы данных списков муниципальных служащих (граждан), включенных в кадровый резерв, ведется постоянно.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4.11. При подборе кандидатов в резерв кадров учитываются: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категория, группа, специализация муниципальной должности и необходимый уровень профессионального образования;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трудовой стаж, опыт работы,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умение работать и общаться с людьми, понимать их нужды и потребности, вникать в суть вопросов, прислушиваться к их аргументам и суждениям;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способность и стремление к непрерывному самообразованию;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способность делать устные и письменные сообщения, умение анализировать и предлагать конкретные варианты решений возникающих проблем;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организаторские способности, индивидуально-психологические качества;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оценка работы кандидата по результатам аттестаций;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сведения, полученные при изучении личных дел.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4.12.  Для зачисления кандидата в резерв кадров</w:t>
      </w:r>
      <w:r w:rsidR="00C5008A" w:rsidRPr="00C500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граждане, не являющиеся муниципальными служащими, представляют следующие документы: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личное заявление;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анкету;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автобиографию;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документ, удостоверяющий личность;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трудовую книжку (копию);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необходимое профессиональное образование, квалификацию и стаж работы.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4.13. Кандидат для зачисления в резерв кадров предупреждается о том, что предоставляемые им сведения могут быть проверены. Кандидат в письменном виде подтверждает свое согласие или несогласие с проверкой.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4.14. </w:t>
      </w:r>
      <w:proofErr w:type="gramStart"/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Лицо, зачисленное в резерв кадров, в случае установления обстоятельств, исключающих возможность зачисления его в резерв (личное заявление </w:t>
      </w:r>
      <w:bookmarkStart w:id="1" w:name="sub_1361"/>
      <w:r w:rsidRPr="001D2A15">
        <w:rPr>
          <w:rFonts w:ascii="Arial" w:eastAsia="Times New Roman" w:hAnsi="Arial" w:cs="Arial"/>
          <w:sz w:val="24"/>
          <w:szCs w:val="24"/>
          <w:lang w:eastAsia="ru-RU"/>
        </w:rPr>
        <w:t>гражданина,  наличие заболевания, препятствующего поступлению на муниципальную  службу или ее прохождению, подтвержденного заключением медицинского учреждения</w:t>
      </w:r>
      <w:bookmarkEnd w:id="1"/>
      <w:r w:rsidR="00C5008A" w:rsidRPr="00C500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 повторный отказ от предложения о замещении вакантной должности муниципальной службы, предложенной ему в порядке должностного роста, предоставление документов, содержащих ложные сведения, несоответствие лица квалификационным требованиям для замещения муниципальной</w:t>
      </w:r>
      <w:proofErr w:type="gramEnd"/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должности, наличие обстоятельств, препятствующих поступлению гражданина на муниципальную службу), исключается из резерва, о чем он ставится в известность.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4.15. На лиц, включенных в резерв кадров, не распространяются гарантии, установленные законодательством для муниципальных служащих.</w:t>
      </w:r>
    </w:p>
    <w:p w:rsidR="001D2A15" w:rsidRPr="001D2A15" w:rsidRDefault="001D2A15" w:rsidP="001D2A15">
      <w:pPr>
        <w:spacing w:after="0" w:line="240" w:lineRule="auto"/>
        <w:ind w:left="360" w:firstLine="34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ведения дел лиц, состоящих в резерве кадров</w:t>
      </w:r>
    </w:p>
    <w:p w:rsidR="001D2A15" w:rsidRPr="001D2A15" w:rsidRDefault="001D2A15" w:rsidP="001D2A15">
      <w:pPr>
        <w:spacing w:after="0" w:line="240" w:lineRule="auto"/>
        <w:ind w:left="360" w:firstLine="34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5.1. Документы, представленные кандидатами для зачисления в резерв кадров, после зачисления формируются в отдельное дело. В дело поступает накопительный материал по профессиональной подготовке и переподготовке.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5.2. Дела оформляются в соответствии с Порядком ведения личных дел муниципальных служащих администрации муниципального образования.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5.3. Все документы, хранящиеся в деле кандидата, в случае его исключения из резерва кадров возвращаются ему под роспись.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A15" w:rsidRPr="001D2A15" w:rsidRDefault="001D2A15" w:rsidP="001D2A1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/>
          <w:sz w:val="24"/>
          <w:szCs w:val="24"/>
          <w:lang w:eastAsia="ru-RU"/>
        </w:rPr>
        <w:t>6. Организация работы с резервом кадров</w:t>
      </w:r>
    </w:p>
    <w:p w:rsidR="001D2A15" w:rsidRPr="001D2A15" w:rsidRDefault="001D2A15" w:rsidP="001D2A1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6.1. Подготовка кандидата, зачисленного в резерв кадров, проводится по индивидуальному плану, в котором должны быть предусмотрены конкретные мероприятия по приобретению знаний, умений и организаторских навыков, необходимых для муниципальной службы.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6.2. Кандидаты, зачисленные в резерв из числа муниципальных служащих, имеют право на первоочередное направление на повышение квалификации и обучение за счет средств местного бюджета.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6.3. Руководители и специалисты, состоящие в резерве кадров, в том числе прошедшие обучение в системе переподготовки и повышения квалификации, могут направляться на стажировку. На время стажировки муниципальный служащий освобождается от исполнения обязанностей по своей должности распоряжением администрации муниципального образования.</w:t>
      </w:r>
    </w:p>
    <w:p w:rsidR="001D2A15" w:rsidRPr="00C5008A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6.4. Координация подготовки муниципальных служащих, состоящих в кадровом резерве, осуществляется уполномоченным специалистом.</w:t>
      </w: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A15" w:rsidRPr="001D2A15" w:rsidRDefault="001D2A15" w:rsidP="001D2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2A15" w:rsidRPr="001D2A15" w:rsidSect="008029E1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1D2A15" w:rsidRPr="001D2A15" w:rsidRDefault="001D2A15" w:rsidP="001D2A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2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1D2A15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1D2A15" w:rsidRPr="001D2A15" w:rsidRDefault="001D2A15" w:rsidP="001D2A15">
      <w:pPr>
        <w:spacing w:after="0" w:line="240" w:lineRule="auto"/>
        <w:jc w:val="right"/>
        <w:rPr>
          <w:rFonts w:ascii="Courier New" w:eastAsia="Times New Roman" w:hAnsi="Courier New" w:cs="Courier New"/>
          <w:shd w:val="clear" w:color="auto" w:fill="FFFFFF"/>
          <w:lang w:eastAsia="ru-RU"/>
        </w:rPr>
      </w:pPr>
      <w:r w:rsidRPr="001D2A15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1D2A15">
        <w:rPr>
          <w:rFonts w:ascii="Courier New" w:eastAsia="Times New Roman" w:hAnsi="Courier New" w:cs="Courier New"/>
          <w:bCs/>
          <w:lang w:eastAsia="ru-RU"/>
        </w:rPr>
        <w:t xml:space="preserve">о </w:t>
      </w:r>
      <w:r w:rsidRPr="001D2A15">
        <w:rPr>
          <w:rFonts w:ascii="Courier New" w:eastAsia="Times New Roman" w:hAnsi="Courier New" w:cs="Courier New"/>
          <w:shd w:val="clear" w:color="auto" w:fill="FFFFFF"/>
          <w:lang w:eastAsia="ru-RU"/>
        </w:rPr>
        <w:t>кадровом резерве</w:t>
      </w:r>
    </w:p>
    <w:p w:rsidR="001D2A15" w:rsidRPr="001D2A15" w:rsidRDefault="001D2A15" w:rsidP="001D2A15">
      <w:pPr>
        <w:spacing w:after="0" w:line="240" w:lineRule="auto"/>
        <w:jc w:val="right"/>
        <w:rPr>
          <w:rFonts w:ascii="Courier New" w:eastAsia="Times New Roman" w:hAnsi="Courier New" w:cs="Courier New"/>
          <w:shd w:val="clear" w:color="auto" w:fill="FFFFFF"/>
          <w:lang w:eastAsia="ru-RU"/>
        </w:rPr>
      </w:pPr>
      <w:r w:rsidRPr="001D2A15">
        <w:rPr>
          <w:rFonts w:ascii="Courier New" w:eastAsia="Times New Roman" w:hAnsi="Courier New" w:cs="Courier New"/>
          <w:shd w:val="clear" w:color="auto" w:fill="FFFFFF"/>
          <w:lang w:eastAsia="ru-RU"/>
        </w:rPr>
        <w:t xml:space="preserve"> для замещения вакантных должностей муниципальной службы</w:t>
      </w:r>
    </w:p>
    <w:p w:rsidR="001D2A15" w:rsidRPr="001D2A15" w:rsidRDefault="00C5008A" w:rsidP="001D2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08A">
        <w:rPr>
          <w:rFonts w:ascii="Courier New" w:eastAsia="Times New Roman" w:hAnsi="Courier New" w:cs="Courier New"/>
          <w:bCs/>
          <w:lang w:eastAsia="ru-RU"/>
        </w:rPr>
        <w:t>в администрации муниципального образования «</w:t>
      </w:r>
      <w:proofErr w:type="spellStart"/>
      <w:r w:rsidRPr="00C5008A">
        <w:rPr>
          <w:rFonts w:ascii="Courier New" w:eastAsia="Times New Roman" w:hAnsi="Courier New" w:cs="Courier New"/>
          <w:bCs/>
          <w:lang w:eastAsia="ru-RU"/>
        </w:rPr>
        <w:t>Ирхидей</w:t>
      </w:r>
      <w:proofErr w:type="spellEnd"/>
      <w:r w:rsidRPr="00C5008A">
        <w:rPr>
          <w:rFonts w:ascii="Courier New" w:eastAsia="Times New Roman" w:hAnsi="Courier New" w:cs="Courier New"/>
          <w:bCs/>
          <w:lang w:eastAsia="ru-RU"/>
        </w:rPr>
        <w:t>»</w:t>
      </w:r>
    </w:p>
    <w:p w:rsidR="001D2A15" w:rsidRPr="001D2A15" w:rsidRDefault="001D2A15" w:rsidP="001D2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ведения списка кадрового резерва</w:t>
      </w:r>
    </w:p>
    <w:p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>СПИСОК РЕЗЕРВА КАДРОВ</w:t>
      </w:r>
    </w:p>
    <w:p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>на замещение муниципальных должностей</w:t>
      </w:r>
    </w:p>
    <w:p w:rsidR="001D2A15" w:rsidRPr="00C5008A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C5008A" w:rsidRPr="001D2A15" w:rsidRDefault="00C5008A" w:rsidP="001D2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0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051"/>
        <w:gridCol w:w="1384"/>
        <w:gridCol w:w="3200"/>
        <w:gridCol w:w="3116"/>
        <w:gridCol w:w="2973"/>
        <w:gridCol w:w="2972"/>
      </w:tblGrid>
      <w:tr w:rsidR="001D2A15" w:rsidRPr="001D2A15" w:rsidTr="00D6749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D2A1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D2A1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Число,</w:t>
            </w:r>
          </w:p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месяц,</w:t>
            </w:r>
          </w:p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рождения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Образование (наименование учебного заведения, год его окончания, квалификация; наличие ученой степени, ученого звания, сведения о повышении квалификации)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Место</w:t>
            </w:r>
          </w:p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работы, должность, (с какого времени в занимаемой должности), стаж муниципальной (государственной) службы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Основание</w:t>
            </w:r>
          </w:p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для зачисления</w:t>
            </w:r>
          </w:p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в резерв (дата и № приказа о зачислении в резерв; № и дата протокола заседания аттестационной комиссии)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Основание</w:t>
            </w:r>
          </w:p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для исключения</w:t>
            </w:r>
          </w:p>
          <w:p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D2A15">
              <w:rPr>
                <w:rFonts w:ascii="Courier New" w:eastAsia="Times New Roman" w:hAnsi="Courier New" w:cs="Courier New"/>
                <w:lang w:eastAsia="ru-RU"/>
              </w:rPr>
              <w:t>из резерва (дата, № протокола заседания аттестационной комиссии; дата и № приказа о назначении на должность</w:t>
            </w:r>
            <w:proofErr w:type="gramEnd"/>
          </w:p>
        </w:tc>
      </w:tr>
      <w:tr w:rsidR="001D2A15" w:rsidRPr="001D2A15" w:rsidTr="00D6749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D2A15" w:rsidRPr="001D2A15" w:rsidTr="00D6749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D2A15" w:rsidRPr="001D2A15" w:rsidTr="00D6749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1D2A15" w:rsidRPr="001D2A15" w:rsidRDefault="001D2A15" w:rsidP="001D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8A" w:rsidRDefault="00C5008A" w:rsidP="00C500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5AA" w:rsidRPr="00C5008A" w:rsidRDefault="001D2A15" w:rsidP="00C500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77662" w:rsidRPr="00C5008A" w:rsidRDefault="00C5008A" w:rsidP="00A82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77662" w:rsidRPr="00C5008A" w:rsidSect="001D2A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AA"/>
    <w:rsid w:val="000017A8"/>
    <w:rsid w:val="00002103"/>
    <w:rsid w:val="000121CD"/>
    <w:rsid w:val="00013197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28A7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63D8"/>
    <w:rsid w:val="00127CC9"/>
    <w:rsid w:val="0013160A"/>
    <w:rsid w:val="001324F7"/>
    <w:rsid w:val="001329D5"/>
    <w:rsid w:val="001347B6"/>
    <w:rsid w:val="00136758"/>
    <w:rsid w:val="00144C6E"/>
    <w:rsid w:val="001470D0"/>
    <w:rsid w:val="0014750C"/>
    <w:rsid w:val="00150B76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002B"/>
    <w:rsid w:val="001B6266"/>
    <w:rsid w:val="001C02FB"/>
    <w:rsid w:val="001C1495"/>
    <w:rsid w:val="001C237C"/>
    <w:rsid w:val="001C5EE8"/>
    <w:rsid w:val="001D0363"/>
    <w:rsid w:val="001D2A15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7369"/>
    <w:rsid w:val="00220B43"/>
    <w:rsid w:val="00220D73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D61"/>
    <w:rsid w:val="002A216D"/>
    <w:rsid w:val="002A25CB"/>
    <w:rsid w:val="002A3CF6"/>
    <w:rsid w:val="002A4D28"/>
    <w:rsid w:val="002A7180"/>
    <w:rsid w:val="002B1954"/>
    <w:rsid w:val="002B5493"/>
    <w:rsid w:val="002B707B"/>
    <w:rsid w:val="002D013D"/>
    <w:rsid w:val="002D1A2D"/>
    <w:rsid w:val="002D1C2A"/>
    <w:rsid w:val="002D2A8A"/>
    <w:rsid w:val="002D2B4A"/>
    <w:rsid w:val="002D6199"/>
    <w:rsid w:val="002E153A"/>
    <w:rsid w:val="002E25D5"/>
    <w:rsid w:val="002E3A9A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07A59"/>
    <w:rsid w:val="00310155"/>
    <w:rsid w:val="003120C9"/>
    <w:rsid w:val="00314838"/>
    <w:rsid w:val="00316A9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279B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F18A0"/>
    <w:rsid w:val="003F1900"/>
    <w:rsid w:val="003F451D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5A25"/>
    <w:rsid w:val="00436147"/>
    <w:rsid w:val="00436608"/>
    <w:rsid w:val="004404E2"/>
    <w:rsid w:val="00442C23"/>
    <w:rsid w:val="00447B41"/>
    <w:rsid w:val="004540FD"/>
    <w:rsid w:val="0045672A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3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250D"/>
    <w:rsid w:val="004C2FD7"/>
    <w:rsid w:val="004D1CFB"/>
    <w:rsid w:val="004D2B35"/>
    <w:rsid w:val="004D4AA6"/>
    <w:rsid w:val="004D5268"/>
    <w:rsid w:val="004D73F9"/>
    <w:rsid w:val="004E4240"/>
    <w:rsid w:val="004E4F68"/>
    <w:rsid w:val="004E7A2D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59A0"/>
    <w:rsid w:val="005A3719"/>
    <w:rsid w:val="005A4080"/>
    <w:rsid w:val="005A520E"/>
    <w:rsid w:val="005B1998"/>
    <w:rsid w:val="005B28B3"/>
    <w:rsid w:val="005C0673"/>
    <w:rsid w:val="005C3888"/>
    <w:rsid w:val="005D0FEB"/>
    <w:rsid w:val="005D249D"/>
    <w:rsid w:val="005D579E"/>
    <w:rsid w:val="005D65F8"/>
    <w:rsid w:val="005D6E55"/>
    <w:rsid w:val="005E4202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B7766"/>
    <w:rsid w:val="006C0119"/>
    <w:rsid w:val="006C5BFE"/>
    <w:rsid w:val="006D285D"/>
    <w:rsid w:val="006D3033"/>
    <w:rsid w:val="006E7D72"/>
    <w:rsid w:val="006F08F5"/>
    <w:rsid w:val="00702D0D"/>
    <w:rsid w:val="00704508"/>
    <w:rsid w:val="0071036B"/>
    <w:rsid w:val="007131FB"/>
    <w:rsid w:val="00713EE1"/>
    <w:rsid w:val="00715E97"/>
    <w:rsid w:val="00721212"/>
    <w:rsid w:val="00722345"/>
    <w:rsid w:val="00723A32"/>
    <w:rsid w:val="00725E3E"/>
    <w:rsid w:val="00727E73"/>
    <w:rsid w:val="00732D7C"/>
    <w:rsid w:val="00734E00"/>
    <w:rsid w:val="00741747"/>
    <w:rsid w:val="00741F83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30FA"/>
    <w:rsid w:val="007950EF"/>
    <w:rsid w:val="007A0A17"/>
    <w:rsid w:val="007A280E"/>
    <w:rsid w:val="007B0DCF"/>
    <w:rsid w:val="007B2AD6"/>
    <w:rsid w:val="007B448E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6C67"/>
    <w:rsid w:val="007E422D"/>
    <w:rsid w:val="007E44AE"/>
    <w:rsid w:val="007E4926"/>
    <w:rsid w:val="007E4BE6"/>
    <w:rsid w:val="007E5DF0"/>
    <w:rsid w:val="007E6309"/>
    <w:rsid w:val="007E64F7"/>
    <w:rsid w:val="007F3629"/>
    <w:rsid w:val="007F42EB"/>
    <w:rsid w:val="007F58FF"/>
    <w:rsid w:val="008027F5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84C"/>
    <w:rsid w:val="008564C9"/>
    <w:rsid w:val="0086056A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A643A"/>
    <w:rsid w:val="008A6E52"/>
    <w:rsid w:val="008B069A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E5EDC"/>
    <w:rsid w:val="008F5341"/>
    <w:rsid w:val="008F5A43"/>
    <w:rsid w:val="008F671B"/>
    <w:rsid w:val="008F6E30"/>
    <w:rsid w:val="008F7088"/>
    <w:rsid w:val="008F76E4"/>
    <w:rsid w:val="009006E7"/>
    <w:rsid w:val="00903BB1"/>
    <w:rsid w:val="009045E3"/>
    <w:rsid w:val="00910946"/>
    <w:rsid w:val="00914E62"/>
    <w:rsid w:val="00915E72"/>
    <w:rsid w:val="00917818"/>
    <w:rsid w:val="00920319"/>
    <w:rsid w:val="009212BA"/>
    <w:rsid w:val="00921B42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445B"/>
    <w:rsid w:val="00954E9F"/>
    <w:rsid w:val="0096007B"/>
    <w:rsid w:val="009608BF"/>
    <w:rsid w:val="00965020"/>
    <w:rsid w:val="00977179"/>
    <w:rsid w:val="00977F76"/>
    <w:rsid w:val="00981CC1"/>
    <w:rsid w:val="0098534E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37DE7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120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825AA"/>
    <w:rsid w:val="00A85A31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58A5"/>
    <w:rsid w:val="00AB648B"/>
    <w:rsid w:val="00AC34B3"/>
    <w:rsid w:val="00AC3916"/>
    <w:rsid w:val="00AD05AD"/>
    <w:rsid w:val="00AD0A33"/>
    <w:rsid w:val="00AD3600"/>
    <w:rsid w:val="00AD69F2"/>
    <w:rsid w:val="00AD7E62"/>
    <w:rsid w:val="00AF4917"/>
    <w:rsid w:val="00AF73D7"/>
    <w:rsid w:val="00B0082B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5BFF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2D61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531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008A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68B4"/>
    <w:rsid w:val="00CA12A1"/>
    <w:rsid w:val="00CA1D2A"/>
    <w:rsid w:val="00CA2C79"/>
    <w:rsid w:val="00CA3824"/>
    <w:rsid w:val="00CA5A10"/>
    <w:rsid w:val="00CA6FEA"/>
    <w:rsid w:val="00CB1B28"/>
    <w:rsid w:val="00CC12E2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73EC"/>
    <w:rsid w:val="00D7170A"/>
    <w:rsid w:val="00D75E2E"/>
    <w:rsid w:val="00D76A75"/>
    <w:rsid w:val="00D77662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2236"/>
    <w:rsid w:val="00E541A8"/>
    <w:rsid w:val="00E55977"/>
    <w:rsid w:val="00E56542"/>
    <w:rsid w:val="00E56A7E"/>
    <w:rsid w:val="00E576EE"/>
    <w:rsid w:val="00E6168D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07E1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639A"/>
    <w:rsid w:val="00FC1FD0"/>
    <w:rsid w:val="00FC24B0"/>
    <w:rsid w:val="00FC4875"/>
    <w:rsid w:val="00FD0FB7"/>
    <w:rsid w:val="00FD132B"/>
    <w:rsid w:val="00FD3C38"/>
    <w:rsid w:val="00FD4CE3"/>
    <w:rsid w:val="00FE100A"/>
    <w:rsid w:val="00FE1B08"/>
    <w:rsid w:val="00FE2664"/>
    <w:rsid w:val="00FE3472"/>
    <w:rsid w:val="00FE5679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2020-07-02T02:00:00Z</cp:lastPrinted>
  <dcterms:created xsi:type="dcterms:W3CDTF">2020-06-10T03:03:00Z</dcterms:created>
  <dcterms:modified xsi:type="dcterms:W3CDTF">2020-07-02T02:02:00Z</dcterms:modified>
</cp:coreProperties>
</file>