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3EC" w:rsidRPr="00982B45" w:rsidRDefault="00982B45" w:rsidP="00982B45">
      <w:pPr>
        <w:spacing w:after="0" w:line="240" w:lineRule="auto"/>
        <w:jc w:val="center"/>
        <w:rPr>
          <w:rFonts w:ascii="Arial" w:hAnsi="Arial" w:cs="Arial"/>
          <w:b/>
          <w:sz w:val="30"/>
          <w:szCs w:val="30"/>
        </w:rPr>
      </w:pPr>
      <w:r w:rsidRPr="00982B45">
        <w:rPr>
          <w:rFonts w:ascii="Arial" w:hAnsi="Arial" w:cs="Arial"/>
          <w:b/>
          <w:sz w:val="30"/>
          <w:szCs w:val="30"/>
        </w:rPr>
        <w:t>20.04.2017 г. № 124</w:t>
      </w:r>
    </w:p>
    <w:p w:rsidR="00F36D65" w:rsidRDefault="00982B45" w:rsidP="00982B45">
      <w:pPr>
        <w:spacing w:after="0" w:line="240" w:lineRule="auto"/>
        <w:jc w:val="center"/>
        <w:rPr>
          <w:rFonts w:ascii="Arial" w:hAnsi="Arial" w:cs="Arial"/>
          <w:b/>
          <w:sz w:val="30"/>
          <w:szCs w:val="30"/>
        </w:rPr>
      </w:pPr>
      <w:r w:rsidRPr="00982B45">
        <w:rPr>
          <w:rFonts w:ascii="Arial" w:hAnsi="Arial" w:cs="Arial"/>
          <w:b/>
          <w:sz w:val="30"/>
          <w:szCs w:val="30"/>
        </w:rPr>
        <w:t>РОССИЙСКАЯ ФЕДЕРАЦИЯ</w:t>
      </w:r>
    </w:p>
    <w:p w:rsidR="00F36D65" w:rsidRDefault="00982B45" w:rsidP="00982B45">
      <w:pPr>
        <w:spacing w:after="0" w:line="240" w:lineRule="auto"/>
        <w:jc w:val="center"/>
        <w:rPr>
          <w:rFonts w:ascii="Arial" w:hAnsi="Arial" w:cs="Arial"/>
          <w:b/>
          <w:sz w:val="30"/>
          <w:szCs w:val="30"/>
        </w:rPr>
      </w:pPr>
      <w:r w:rsidRPr="00982B45">
        <w:rPr>
          <w:rFonts w:ascii="Arial" w:hAnsi="Arial" w:cs="Arial"/>
          <w:b/>
          <w:sz w:val="30"/>
          <w:szCs w:val="30"/>
        </w:rPr>
        <w:t>ИРКУТСКАЯ ОБЛАСТЬ</w:t>
      </w:r>
    </w:p>
    <w:p w:rsidR="00982B45" w:rsidRDefault="00982B45" w:rsidP="00982B45">
      <w:pPr>
        <w:spacing w:after="0" w:line="240" w:lineRule="auto"/>
        <w:jc w:val="center"/>
        <w:rPr>
          <w:rFonts w:ascii="Arial" w:hAnsi="Arial" w:cs="Arial"/>
          <w:b/>
          <w:sz w:val="30"/>
          <w:szCs w:val="30"/>
        </w:rPr>
      </w:pPr>
      <w:r w:rsidRPr="00982B45">
        <w:rPr>
          <w:rFonts w:ascii="Arial" w:hAnsi="Arial" w:cs="Arial"/>
          <w:b/>
          <w:sz w:val="30"/>
          <w:szCs w:val="30"/>
        </w:rPr>
        <w:t>ОСИНСКИЙ МУНИЦИПАЛЬНЫЙ РАЙОН</w:t>
      </w:r>
    </w:p>
    <w:p w:rsidR="00982B45" w:rsidRDefault="00982B45" w:rsidP="00982B45">
      <w:pPr>
        <w:spacing w:after="0" w:line="240" w:lineRule="auto"/>
        <w:jc w:val="center"/>
        <w:rPr>
          <w:rFonts w:ascii="Arial" w:hAnsi="Arial" w:cs="Arial"/>
          <w:b/>
          <w:sz w:val="30"/>
          <w:szCs w:val="30"/>
        </w:rPr>
      </w:pPr>
      <w:r>
        <w:rPr>
          <w:rFonts w:ascii="Arial" w:hAnsi="Arial" w:cs="Arial"/>
          <w:b/>
          <w:sz w:val="30"/>
          <w:szCs w:val="30"/>
        </w:rPr>
        <w:t>ИРХИДЕЙСКОЕ СЕЛЬСКОЕ ПОСЕЛЕНИЕ</w:t>
      </w:r>
    </w:p>
    <w:p w:rsidR="00F36D65" w:rsidRDefault="00982B45" w:rsidP="00982B45">
      <w:pPr>
        <w:spacing w:after="0" w:line="240" w:lineRule="auto"/>
        <w:jc w:val="center"/>
        <w:rPr>
          <w:rFonts w:ascii="Arial" w:hAnsi="Arial" w:cs="Arial"/>
          <w:b/>
          <w:sz w:val="30"/>
          <w:szCs w:val="30"/>
        </w:rPr>
      </w:pPr>
      <w:r>
        <w:rPr>
          <w:rFonts w:ascii="Arial" w:hAnsi="Arial" w:cs="Arial"/>
          <w:b/>
          <w:sz w:val="30"/>
          <w:szCs w:val="30"/>
        </w:rPr>
        <w:t>ДУМА</w:t>
      </w:r>
    </w:p>
    <w:p w:rsidR="00982B45" w:rsidRDefault="00982B45" w:rsidP="00982B45">
      <w:pPr>
        <w:spacing w:after="0" w:line="240" w:lineRule="auto"/>
        <w:jc w:val="center"/>
        <w:rPr>
          <w:rFonts w:ascii="Arial" w:hAnsi="Arial" w:cs="Arial"/>
          <w:b/>
          <w:sz w:val="30"/>
          <w:szCs w:val="30"/>
        </w:rPr>
      </w:pPr>
      <w:r>
        <w:rPr>
          <w:rFonts w:ascii="Arial" w:hAnsi="Arial" w:cs="Arial"/>
          <w:b/>
          <w:sz w:val="30"/>
          <w:szCs w:val="30"/>
        </w:rPr>
        <w:t>РЕШЕНИЕ</w:t>
      </w:r>
    </w:p>
    <w:p w:rsidR="00F36D65" w:rsidRDefault="00F36D65" w:rsidP="00982B45">
      <w:pPr>
        <w:spacing w:after="0" w:line="240" w:lineRule="auto"/>
        <w:jc w:val="center"/>
        <w:rPr>
          <w:rFonts w:ascii="Arial" w:hAnsi="Arial" w:cs="Arial"/>
          <w:b/>
          <w:sz w:val="30"/>
          <w:szCs w:val="30"/>
        </w:rPr>
      </w:pPr>
    </w:p>
    <w:p w:rsidR="00982B45" w:rsidRDefault="00982B45" w:rsidP="00982B45">
      <w:pPr>
        <w:spacing w:after="0" w:line="240" w:lineRule="auto"/>
        <w:jc w:val="center"/>
        <w:rPr>
          <w:rFonts w:ascii="Arial" w:hAnsi="Arial" w:cs="Arial"/>
          <w:b/>
          <w:sz w:val="30"/>
          <w:szCs w:val="30"/>
        </w:rPr>
      </w:pPr>
      <w:r>
        <w:rPr>
          <w:rFonts w:ascii="Arial" w:hAnsi="Arial" w:cs="Arial"/>
          <w:b/>
          <w:sz w:val="30"/>
          <w:szCs w:val="30"/>
        </w:rPr>
        <w:t>О</w:t>
      </w:r>
      <w:r w:rsidR="0077331E">
        <w:rPr>
          <w:rFonts w:ascii="Arial" w:hAnsi="Arial" w:cs="Arial"/>
          <w:b/>
          <w:sz w:val="30"/>
          <w:szCs w:val="30"/>
        </w:rPr>
        <w:t>Б</w:t>
      </w:r>
      <w:r>
        <w:rPr>
          <w:rFonts w:ascii="Arial" w:hAnsi="Arial" w:cs="Arial"/>
          <w:b/>
          <w:sz w:val="30"/>
          <w:szCs w:val="30"/>
        </w:rPr>
        <w:t xml:space="preserve"> </w:t>
      </w:r>
      <w:r w:rsidR="00D65F9A">
        <w:rPr>
          <w:rFonts w:ascii="Arial" w:hAnsi="Arial" w:cs="Arial"/>
          <w:b/>
          <w:sz w:val="30"/>
          <w:szCs w:val="30"/>
        </w:rPr>
        <w:t>УТВЕРЖДЕНИИ</w:t>
      </w:r>
      <w:r>
        <w:rPr>
          <w:rFonts w:ascii="Arial" w:hAnsi="Arial" w:cs="Arial"/>
          <w:b/>
          <w:sz w:val="30"/>
          <w:szCs w:val="30"/>
        </w:rPr>
        <w:t xml:space="preserve"> ПОЛОЖЕНИ</w:t>
      </w:r>
      <w:r w:rsidR="00D65F9A">
        <w:rPr>
          <w:rFonts w:ascii="Arial" w:hAnsi="Arial" w:cs="Arial"/>
          <w:b/>
          <w:sz w:val="30"/>
          <w:szCs w:val="30"/>
        </w:rPr>
        <w:t>Я</w:t>
      </w:r>
      <w:r>
        <w:rPr>
          <w:rFonts w:ascii="Arial" w:hAnsi="Arial" w:cs="Arial"/>
          <w:b/>
          <w:sz w:val="30"/>
          <w:szCs w:val="30"/>
        </w:rPr>
        <w:t xml:space="preserve"> ОБ ОПЛАТЕ ТРУДА В ОРГАНАХ МЕСТНОГО САМОУПРАВЛЕНИЯ МУНИЦИПАЛЬНОГО ОБРАЗОВАНИЯ «ИРХИДЕЙ»</w:t>
      </w:r>
    </w:p>
    <w:p w:rsidR="00982B45" w:rsidRDefault="00982B45" w:rsidP="00982B45">
      <w:pPr>
        <w:spacing w:after="0" w:line="240" w:lineRule="auto"/>
        <w:jc w:val="center"/>
        <w:rPr>
          <w:rFonts w:ascii="Arial" w:hAnsi="Arial" w:cs="Arial"/>
          <w:b/>
          <w:sz w:val="30"/>
          <w:szCs w:val="30"/>
        </w:rPr>
      </w:pPr>
    </w:p>
    <w:p w:rsidR="00982B45" w:rsidRPr="00C46C46" w:rsidRDefault="00982B45" w:rsidP="00982B45">
      <w:pPr>
        <w:spacing w:after="0" w:line="240" w:lineRule="auto"/>
        <w:ind w:firstLine="709"/>
        <w:jc w:val="both"/>
        <w:rPr>
          <w:rFonts w:ascii="Arial" w:hAnsi="Arial" w:cs="Arial"/>
          <w:sz w:val="24"/>
          <w:szCs w:val="24"/>
        </w:rPr>
      </w:pPr>
      <w:proofErr w:type="gramStart"/>
      <w:r w:rsidRPr="00982B45">
        <w:rPr>
          <w:rFonts w:ascii="Arial" w:hAnsi="Arial" w:cs="Arial"/>
          <w:sz w:val="24"/>
          <w:szCs w:val="24"/>
        </w:rPr>
        <w:t>В целях приведения муниципальных</w:t>
      </w:r>
      <w:r w:rsidR="00EE2A9D">
        <w:rPr>
          <w:rFonts w:ascii="Arial" w:hAnsi="Arial" w:cs="Arial"/>
          <w:sz w:val="24"/>
          <w:szCs w:val="24"/>
        </w:rPr>
        <w:t xml:space="preserve"> правовых актов муниципального образования «</w:t>
      </w:r>
      <w:proofErr w:type="spellStart"/>
      <w:r w:rsidR="00DC0DDA">
        <w:rPr>
          <w:rFonts w:ascii="Arial" w:hAnsi="Arial" w:cs="Arial"/>
          <w:sz w:val="24"/>
          <w:szCs w:val="24"/>
        </w:rPr>
        <w:t>И</w:t>
      </w:r>
      <w:r w:rsidR="00EE2A9D">
        <w:rPr>
          <w:rFonts w:ascii="Arial" w:hAnsi="Arial" w:cs="Arial"/>
          <w:sz w:val="24"/>
          <w:szCs w:val="24"/>
        </w:rPr>
        <w:t>рхидей</w:t>
      </w:r>
      <w:proofErr w:type="spellEnd"/>
      <w:r w:rsidR="00EE2A9D">
        <w:rPr>
          <w:rFonts w:ascii="Arial" w:hAnsi="Arial" w:cs="Arial"/>
          <w:sz w:val="24"/>
          <w:szCs w:val="24"/>
        </w:rPr>
        <w:t>» в соответствие положений Федерального закона от 03.07.2016 г. « 273 – ФЗ «О внесении изменений в отдельные законодательные акты Российской Федерации по вопросам повышения ответственности работодателей за нарушения законодательства в части, касающейся оплаты труда</w:t>
      </w:r>
      <w:r w:rsidR="00EE2A9D" w:rsidRPr="00BF3624">
        <w:rPr>
          <w:rFonts w:ascii="Arial" w:hAnsi="Arial" w:cs="Arial"/>
          <w:sz w:val="24"/>
          <w:szCs w:val="24"/>
        </w:rPr>
        <w:t xml:space="preserve">», </w:t>
      </w:r>
      <w:r w:rsidR="00BF3624" w:rsidRPr="00BF3624">
        <w:rPr>
          <w:rFonts w:ascii="Arial" w:hAnsi="Arial" w:cs="Arial"/>
          <w:sz w:val="24"/>
          <w:szCs w:val="24"/>
        </w:rPr>
        <w:t xml:space="preserve"> в соответствии с постановлением Губернатора Иркутской области от 16.11.2007 г. № 536-п «О размерах должностных окладов и ежемесячного денежного поощрения</w:t>
      </w:r>
      <w:proofErr w:type="gramEnd"/>
      <w:r w:rsidR="00BF3624" w:rsidRPr="00BF3624">
        <w:rPr>
          <w:rFonts w:ascii="Arial" w:hAnsi="Arial" w:cs="Arial"/>
          <w:sz w:val="24"/>
          <w:szCs w:val="24"/>
        </w:rPr>
        <w:t xml:space="preserve"> </w:t>
      </w:r>
      <w:proofErr w:type="gramStart"/>
      <w:r w:rsidR="00BF3624" w:rsidRPr="00BF3624">
        <w:rPr>
          <w:rFonts w:ascii="Arial" w:hAnsi="Arial" w:cs="Arial"/>
          <w:sz w:val="24"/>
          <w:szCs w:val="24"/>
        </w:rPr>
        <w:t>государственных гражданских служащих Иркутской области» с учетом индексации на основании указов Губернатора Иркутской области от 10.10.2011 г. №267-уг (в 1,065 раза), от 17.05.2012 г. № 112-уг (в 1,15 раза), от 11.03.2013 г.№ 54-уг (в 1,055 раза),</w:t>
      </w:r>
      <w:r w:rsidR="00C46C46" w:rsidRPr="00BF3624">
        <w:rPr>
          <w:rFonts w:ascii="Arial" w:hAnsi="Arial" w:cs="Arial"/>
          <w:sz w:val="24"/>
          <w:szCs w:val="24"/>
        </w:rPr>
        <w:t xml:space="preserve"> </w:t>
      </w:r>
      <w:r w:rsidR="00C46C46" w:rsidRPr="00C46C46">
        <w:rPr>
          <w:rFonts w:ascii="Arial" w:hAnsi="Arial" w:cs="Arial"/>
          <w:sz w:val="24"/>
          <w:szCs w:val="24"/>
        </w:rPr>
        <w:t xml:space="preserve">руководствуясь </w:t>
      </w:r>
      <w:r w:rsidR="00BF3624">
        <w:rPr>
          <w:rFonts w:ascii="Arial" w:hAnsi="Arial" w:cs="Arial"/>
          <w:sz w:val="24"/>
          <w:szCs w:val="24"/>
        </w:rPr>
        <w:t xml:space="preserve">решением Думы </w:t>
      </w:r>
      <w:proofErr w:type="spellStart"/>
      <w:r w:rsidR="00BF3624">
        <w:rPr>
          <w:rFonts w:ascii="Arial" w:hAnsi="Arial" w:cs="Arial"/>
          <w:sz w:val="24"/>
          <w:szCs w:val="24"/>
        </w:rPr>
        <w:t>Осинского</w:t>
      </w:r>
      <w:proofErr w:type="spellEnd"/>
      <w:r w:rsidR="00BF3624">
        <w:rPr>
          <w:rFonts w:ascii="Arial" w:hAnsi="Arial" w:cs="Arial"/>
          <w:sz w:val="24"/>
          <w:szCs w:val="24"/>
        </w:rPr>
        <w:t xml:space="preserve"> муниципального района от 23.12.2016 г. № 137 «О внесении изменений в положение «О размере и условиях оплаты труда муниципальных служащих органов местного</w:t>
      </w:r>
      <w:proofErr w:type="gramEnd"/>
      <w:r w:rsidR="00BF3624">
        <w:rPr>
          <w:rFonts w:ascii="Arial" w:hAnsi="Arial" w:cs="Arial"/>
          <w:sz w:val="24"/>
          <w:szCs w:val="24"/>
        </w:rPr>
        <w:t xml:space="preserve"> самоуправления </w:t>
      </w:r>
      <w:proofErr w:type="spellStart"/>
      <w:r w:rsidR="00BF3624">
        <w:rPr>
          <w:rFonts w:ascii="Arial" w:hAnsi="Arial" w:cs="Arial"/>
          <w:sz w:val="24"/>
          <w:szCs w:val="24"/>
        </w:rPr>
        <w:t>Осинского</w:t>
      </w:r>
      <w:proofErr w:type="spellEnd"/>
      <w:r w:rsidR="00BF3624">
        <w:rPr>
          <w:rFonts w:ascii="Arial" w:hAnsi="Arial" w:cs="Arial"/>
          <w:sz w:val="24"/>
          <w:szCs w:val="24"/>
        </w:rPr>
        <w:t xml:space="preserve"> муниципального района», </w:t>
      </w:r>
      <w:r w:rsidR="00C46C46" w:rsidRPr="00C46C46">
        <w:rPr>
          <w:rFonts w:ascii="Arial" w:hAnsi="Arial" w:cs="Arial"/>
          <w:sz w:val="24"/>
          <w:szCs w:val="24"/>
        </w:rPr>
        <w:t>Уставом муниципального образования «</w:t>
      </w:r>
      <w:proofErr w:type="spellStart"/>
      <w:r w:rsidR="00C46C46" w:rsidRPr="00C46C46">
        <w:rPr>
          <w:rFonts w:ascii="Arial" w:hAnsi="Arial" w:cs="Arial"/>
          <w:sz w:val="24"/>
          <w:szCs w:val="24"/>
        </w:rPr>
        <w:t>Ирхидей</w:t>
      </w:r>
      <w:proofErr w:type="spellEnd"/>
      <w:r w:rsidR="00C46C46" w:rsidRPr="00C46C46">
        <w:rPr>
          <w:rFonts w:ascii="Arial" w:hAnsi="Arial" w:cs="Arial"/>
          <w:sz w:val="24"/>
          <w:szCs w:val="24"/>
        </w:rPr>
        <w:t>», Дума муниципального образования «</w:t>
      </w:r>
      <w:proofErr w:type="spellStart"/>
      <w:r w:rsidR="00C46C46" w:rsidRPr="00C46C46">
        <w:rPr>
          <w:rFonts w:ascii="Arial" w:hAnsi="Arial" w:cs="Arial"/>
          <w:sz w:val="24"/>
          <w:szCs w:val="24"/>
        </w:rPr>
        <w:t>Ирхидей</w:t>
      </w:r>
      <w:proofErr w:type="spellEnd"/>
      <w:r w:rsidR="00C46C46" w:rsidRPr="00C46C46">
        <w:rPr>
          <w:rFonts w:ascii="Arial" w:hAnsi="Arial" w:cs="Arial"/>
          <w:sz w:val="24"/>
          <w:szCs w:val="24"/>
        </w:rPr>
        <w:t>»</w:t>
      </w:r>
    </w:p>
    <w:p w:rsidR="00C46C46" w:rsidRPr="00C46C46" w:rsidRDefault="00C46C46" w:rsidP="00982B45">
      <w:pPr>
        <w:spacing w:after="0" w:line="240" w:lineRule="auto"/>
        <w:ind w:firstLine="709"/>
        <w:jc w:val="both"/>
        <w:rPr>
          <w:rFonts w:ascii="Arial" w:hAnsi="Arial" w:cs="Arial"/>
          <w:sz w:val="24"/>
          <w:szCs w:val="24"/>
        </w:rPr>
      </w:pPr>
    </w:p>
    <w:p w:rsidR="00C46C46" w:rsidRPr="00C46C46" w:rsidRDefault="00C46C46" w:rsidP="00C46C46">
      <w:pPr>
        <w:spacing w:after="0" w:line="240" w:lineRule="auto"/>
        <w:ind w:firstLine="709"/>
        <w:jc w:val="center"/>
        <w:rPr>
          <w:rFonts w:ascii="Arial" w:hAnsi="Arial" w:cs="Arial"/>
          <w:b/>
          <w:sz w:val="30"/>
          <w:szCs w:val="30"/>
        </w:rPr>
      </w:pPr>
      <w:r w:rsidRPr="00C46C46">
        <w:rPr>
          <w:rFonts w:ascii="Arial" w:hAnsi="Arial" w:cs="Arial"/>
          <w:b/>
          <w:sz w:val="30"/>
          <w:szCs w:val="30"/>
        </w:rPr>
        <w:t>РЕШИЛА:</w:t>
      </w:r>
    </w:p>
    <w:p w:rsidR="00DC0DDA" w:rsidRDefault="00DC0DDA" w:rsidP="00982B45">
      <w:pPr>
        <w:spacing w:after="0" w:line="240" w:lineRule="auto"/>
        <w:ind w:firstLine="709"/>
        <w:jc w:val="both"/>
        <w:rPr>
          <w:rFonts w:ascii="Arial" w:hAnsi="Arial" w:cs="Arial"/>
          <w:sz w:val="24"/>
          <w:szCs w:val="24"/>
        </w:rPr>
      </w:pPr>
    </w:p>
    <w:p w:rsidR="000D355E" w:rsidRDefault="00BF3624" w:rsidP="00BF3624">
      <w:pPr>
        <w:pStyle w:val="a5"/>
        <w:spacing w:after="0" w:line="240" w:lineRule="auto"/>
        <w:ind w:left="0" w:firstLine="709"/>
        <w:jc w:val="both"/>
        <w:rPr>
          <w:rFonts w:ascii="Arial" w:hAnsi="Arial" w:cs="Arial"/>
          <w:sz w:val="24"/>
          <w:szCs w:val="24"/>
        </w:rPr>
      </w:pPr>
      <w:r>
        <w:rPr>
          <w:rFonts w:ascii="Arial" w:hAnsi="Arial" w:cs="Arial"/>
          <w:sz w:val="24"/>
          <w:szCs w:val="24"/>
        </w:rPr>
        <w:t>1.</w:t>
      </w:r>
      <w:r w:rsidR="00D65F9A">
        <w:rPr>
          <w:rFonts w:ascii="Arial" w:hAnsi="Arial" w:cs="Arial"/>
          <w:sz w:val="24"/>
          <w:szCs w:val="24"/>
        </w:rPr>
        <w:t xml:space="preserve">Утвердить Положение </w:t>
      </w:r>
      <w:r w:rsidR="00C46C46">
        <w:rPr>
          <w:rFonts w:ascii="Arial" w:hAnsi="Arial" w:cs="Arial"/>
          <w:sz w:val="24"/>
          <w:szCs w:val="24"/>
        </w:rPr>
        <w:t>об оплате труда</w:t>
      </w:r>
      <w:r>
        <w:rPr>
          <w:rFonts w:ascii="Arial" w:hAnsi="Arial" w:cs="Arial"/>
          <w:sz w:val="24"/>
          <w:szCs w:val="24"/>
        </w:rPr>
        <w:t xml:space="preserve"> </w:t>
      </w:r>
      <w:r w:rsidR="000D355E">
        <w:rPr>
          <w:rFonts w:ascii="Arial" w:hAnsi="Arial" w:cs="Arial"/>
          <w:sz w:val="24"/>
          <w:szCs w:val="24"/>
        </w:rPr>
        <w:t>в органах местного самоуправления муниципального образования «</w:t>
      </w:r>
      <w:proofErr w:type="spellStart"/>
      <w:r w:rsidR="000D355E">
        <w:rPr>
          <w:rFonts w:ascii="Arial" w:hAnsi="Arial" w:cs="Arial"/>
          <w:sz w:val="24"/>
          <w:szCs w:val="24"/>
        </w:rPr>
        <w:t>Ирхидей</w:t>
      </w:r>
      <w:proofErr w:type="spellEnd"/>
      <w:r w:rsidR="000D355E">
        <w:rPr>
          <w:rFonts w:ascii="Arial" w:hAnsi="Arial" w:cs="Arial"/>
          <w:sz w:val="24"/>
          <w:szCs w:val="24"/>
        </w:rPr>
        <w:t>»:</w:t>
      </w:r>
    </w:p>
    <w:p w:rsidR="000D355E" w:rsidRDefault="000D355E" w:rsidP="000D355E">
      <w:pPr>
        <w:pStyle w:val="a5"/>
        <w:spacing w:after="0" w:line="240" w:lineRule="auto"/>
        <w:ind w:left="0" w:firstLine="709"/>
        <w:jc w:val="both"/>
        <w:rPr>
          <w:rFonts w:ascii="Arial" w:hAnsi="Arial" w:cs="Arial"/>
          <w:sz w:val="24"/>
          <w:szCs w:val="24"/>
        </w:rPr>
      </w:pPr>
      <w:r>
        <w:rPr>
          <w:rFonts w:ascii="Arial" w:hAnsi="Arial" w:cs="Arial"/>
          <w:sz w:val="24"/>
          <w:szCs w:val="24"/>
        </w:rPr>
        <w:t xml:space="preserve">1.1. Установить норматив </w:t>
      </w:r>
      <w:r w:rsidRPr="000D355E">
        <w:rPr>
          <w:rFonts w:ascii="Arial" w:hAnsi="Arial" w:cs="Arial"/>
          <w:sz w:val="24"/>
          <w:szCs w:val="24"/>
        </w:rPr>
        <w:t>формирования расходов на оплату труда выборного должностного лица местного самоуправления, осуществляющего полномочия на постоянной основе, муниципальных служащих и содержание органа местного самоуправления МО «</w:t>
      </w:r>
      <w:proofErr w:type="spellStart"/>
      <w:r w:rsidRPr="000D355E">
        <w:rPr>
          <w:rFonts w:ascii="Arial" w:hAnsi="Arial" w:cs="Arial"/>
          <w:sz w:val="24"/>
          <w:szCs w:val="24"/>
        </w:rPr>
        <w:t>Ирхидей</w:t>
      </w:r>
      <w:proofErr w:type="spellEnd"/>
      <w:r w:rsidRPr="000D355E">
        <w:rPr>
          <w:rFonts w:ascii="Arial" w:hAnsi="Arial" w:cs="Arial"/>
          <w:sz w:val="24"/>
          <w:szCs w:val="24"/>
        </w:rPr>
        <w:t>» на 2017 год</w:t>
      </w:r>
      <w:r>
        <w:rPr>
          <w:rFonts w:ascii="Arial" w:hAnsi="Arial" w:cs="Arial"/>
          <w:sz w:val="24"/>
          <w:szCs w:val="24"/>
        </w:rPr>
        <w:t xml:space="preserve"> согласно приложению № </w:t>
      </w:r>
      <w:r w:rsidR="00A075A9">
        <w:rPr>
          <w:rFonts w:ascii="Arial" w:hAnsi="Arial" w:cs="Arial"/>
          <w:sz w:val="24"/>
          <w:szCs w:val="24"/>
        </w:rPr>
        <w:t xml:space="preserve">1 и приложению № </w:t>
      </w:r>
      <w:r>
        <w:rPr>
          <w:rFonts w:ascii="Arial" w:hAnsi="Arial" w:cs="Arial"/>
          <w:sz w:val="24"/>
          <w:szCs w:val="24"/>
        </w:rPr>
        <w:t>2;</w:t>
      </w:r>
    </w:p>
    <w:p w:rsidR="000D355E" w:rsidRDefault="000D355E" w:rsidP="000D355E">
      <w:pPr>
        <w:pStyle w:val="a5"/>
        <w:spacing w:after="0" w:line="240" w:lineRule="auto"/>
        <w:ind w:left="0" w:firstLine="709"/>
        <w:jc w:val="both"/>
        <w:rPr>
          <w:rFonts w:ascii="Arial" w:hAnsi="Arial" w:cs="Arial"/>
          <w:sz w:val="24"/>
          <w:szCs w:val="24"/>
        </w:rPr>
      </w:pPr>
      <w:r>
        <w:rPr>
          <w:rFonts w:ascii="Arial" w:hAnsi="Arial" w:cs="Arial"/>
          <w:sz w:val="24"/>
          <w:szCs w:val="24"/>
        </w:rPr>
        <w:t>1.2. Утвердить Положение об оплате труда муниципальных служащих администрации муниципального образования «</w:t>
      </w:r>
      <w:proofErr w:type="spellStart"/>
      <w:r>
        <w:rPr>
          <w:rFonts w:ascii="Arial" w:hAnsi="Arial" w:cs="Arial"/>
          <w:sz w:val="24"/>
          <w:szCs w:val="24"/>
        </w:rPr>
        <w:t>Ирхидей</w:t>
      </w:r>
      <w:proofErr w:type="spellEnd"/>
      <w:r>
        <w:rPr>
          <w:rFonts w:ascii="Arial" w:hAnsi="Arial" w:cs="Arial"/>
          <w:sz w:val="24"/>
          <w:szCs w:val="24"/>
        </w:rPr>
        <w:t>» согласно приложению № 3;</w:t>
      </w:r>
    </w:p>
    <w:p w:rsidR="00E209B6" w:rsidRDefault="000D355E" w:rsidP="000D355E">
      <w:pPr>
        <w:spacing w:after="0" w:line="240" w:lineRule="auto"/>
        <w:ind w:firstLine="709"/>
        <w:jc w:val="both"/>
        <w:rPr>
          <w:rFonts w:ascii="Arial" w:hAnsi="Arial" w:cs="Arial"/>
          <w:sz w:val="24"/>
          <w:szCs w:val="24"/>
        </w:rPr>
      </w:pPr>
      <w:r>
        <w:rPr>
          <w:rFonts w:ascii="Arial" w:hAnsi="Arial" w:cs="Arial"/>
          <w:sz w:val="24"/>
          <w:szCs w:val="24"/>
        </w:rPr>
        <w:t xml:space="preserve">1.3. Утвердить Положение </w:t>
      </w:r>
      <w:r w:rsidRPr="000D355E">
        <w:rPr>
          <w:rFonts w:ascii="Arial" w:hAnsi="Arial" w:cs="Arial"/>
          <w:sz w:val="24"/>
          <w:szCs w:val="24"/>
        </w:rPr>
        <w:t>об оплате труда работников, замещающих должности, не являющиеся должностями муниципальной службы в администрации муниципального образования «</w:t>
      </w:r>
      <w:proofErr w:type="spellStart"/>
      <w:r w:rsidRPr="000D355E">
        <w:rPr>
          <w:rFonts w:ascii="Arial" w:hAnsi="Arial" w:cs="Arial"/>
          <w:sz w:val="24"/>
          <w:szCs w:val="24"/>
        </w:rPr>
        <w:t>Ирхидей</w:t>
      </w:r>
      <w:proofErr w:type="spellEnd"/>
      <w:r w:rsidRPr="000D355E">
        <w:rPr>
          <w:rFonts w:ascii="Arial" w:hAnsi="Arial" w:cs="Arial"/>
          <w:sz w:val="24"/>
          <w:szCs w:val="24"/>
        </w:rPr>
        <w:t>», и вспомогательного персонала администрации муниципального образования «</w:t>
      </w:r>
      <w:proofErr w:type="spellStart"/>
      <w:r w:rsidRPr="000D355E">
        <w:rPr>
          <w:rFonts w:ascii="Arial" w:hAnsi="Arial" w:cs="Arial"/>
          <w:sz w:val="24"/>
          <w:szCs w:val="24"/>
        </w:rPr>
        <w:t>Ирхидей</w:t>
      </w:r>
      <w:proofErr w:type="gramStart"/>
      <w:r w:rsidRPr="000D355E">
        <w:rPr>
          <w:rFonts w:ascii="Arial" w:hAnsi="Arial" w:cs="Arial"/>
          <w:sz w:val="24"/>
          <w:szCs w:val="24"/>
        </w:rPr>
        <w:t>»</w:t>
      </w:r>
      <w:r>
        <w:rPr>
          <w:rFonts w:ascii="Arial" w:hAnsi="Arial" w:cs="Arial"/>
          <w:sz w:val="24"/>
          <w:szCs w:val="24"/>
        </w:rPr>
        <w:t>о</w:t>
      </w:r>
      <w:proofErr w:type="gramEnd"/>
      <w:r>
        <w:rPr>
          <w:rFonts w:ascii="Arial" w:hAnsi="Arial" w:cs="Arial"/>
          <w:sz w:val="24"/>
          <w:szCs w:val="24"/>
        </w:rPr>
        <w:t>б</w:t>
      </w:r>
      <w:proofErr w:type="spellEnd"/>
      <w:r>
        <w:rPr>
          <w:rFonts w:ascii="Arial" w:hAnsi="Arial" w:cs="Arial"/>
          <w:sz w:val="24"/>
          <w:szCs w:val="24"/>
        </w:rPr>
        <w:t xml:space="preserve"> согласно приложению № 4</w:t>
      </w:r>
    </w:p>
    <w:p w:rsidR="00A075A9" w:rsidRDefault="00A075A9" w:rsidP="000D355E">
      <w:pPr>
        <w:spacing w:after="0" w:line="240" w:lineRule="auto"/>
        <w:ind w:firstLine="709"/>
        <w:jc w:val="both"/>
        <w:rPr>
          <w:rFonts w:ascii="Arial" w:hAnsi="Arial" w:cs="Arial"/>
          <w:sz w:val="24"/>
          <w:szCs w:val="24"/>
        </w:rPr>
      </w:pPr>
      <w:r>
        <w:rPr>
          <w:rFonts w:ascii="Arial" w:hAnsi="Arial" w:cs="Arial"/>
          <w:sz w:val="24"/>
          <w:szCs w:val="24"/>
        </w:rPr>
        <w:t>2. Считать утратившим силу Положение об оплате труда в органах местного самоуправления муниципального образования «</w:t>
      </w:r>
      <w:proofErr w:type="spellStart"/>
      <w:r>
        <w:rPr>
          <w:rFonts w:ascii="Arial" w:hAnsi="Arial" w:cs="Arial"/>
          <w:sz w:val="24"/>
          <w:szCs w:val="24"/>
        </w:rPr>
        <w:t>Ирхидей</w:t>
      </w:r>
      <w:proofErr w:type="spellEnd"/>
      <w:r>
        <w:rPr>
          <w:rFonts w:ascii="Arial" w:hAnsi="Arial" w:cs="Arial"/>
          <w:sz w:val="24"/>
          <w:szCs w:val="24"/>
        </w:rPr>
        <w:t>», утвержденное решением Думы муниципального образования «</w:t>
      </w:r>
      <w:proofErr w:type="spellStart"/>
      <w:r>
        <w:rPr>
          <w:rFonts w:ascii="Arial" w:hAnsi="Arial" w:cs="Arial"/>
          <w:sz w:val="24"/>
          <w:szCs w:val="24"/>
        </w:rPr>
        <w:t>Ирхидей</w:t>
      </w:r>
      <w:proofErr w:type="spellEnd"/>
      <w:r>
        <w:rPr>
          <w:rFonts w:ascii="Arial" w:hAnsi="Arial" w:cs="Arial"/>
          <w:sz w:val="24"/>
          <w:szCs w:val="24"/>
        </w:rPr>
        <w:t>» от 01.02.2016 г. № 73.</w:t>
      </w:r>
    </w:p>
    <w:p w:rsidR="00A075A9" w:rsidRDefault="00A075A9" w:rsidP="000D355E">
      <w:pPr>
        <w:spacing w:after="0" w:line="240" w:lineRule="auto"/>
        <w:ind w:firstLine="709"/>
        <w:jc w:val="both"/>
        <w:rPr>
          <w:rFonts w:ascii="Arial" w:hAnsi="Arial" w:cs="Arial"/>
          <w:sz w:val="24"/>
          <w:szCs w:val="24"/>
        </w:rPr>
      </w:pPr>
      <w:r>
        <w:rPr>
          <w:rFonts w:ascii="Arial" w:hAnsi="Arial" w:cs="Arial"/>
          <w:sz w:val="24"/>
          <w:szCs w:val="24"/>
        </w:rPr>
        <w:lastRenderedPageBreak/>
        <w:t xml:space="preserve">3.Настоящее решение вступает в </w:t>
      </w:r>
      <w:proofErr w:type="spellStart"/>
      <w:r>
        <w:rPr>
          <w:rFonts w:ascii="Arial" w:hAnsi="Arial" w:cs="Arial"/>
          <w:sz w:val="24"/>
          <w:szCs w:val="24"/>
        </w:rPr>
        <w:t>силусо</w:t>
      </w:r>
      <w:proofErr w:type="spellEnd"/>
      <w:r>
        <w:rPr>
          <w:rFonts w:ascii="Arial" w:hAnsi="Arial" w:cs="Arial"/>
          <w:sz w:val="24"/>
          <w:szCs w:val="24"/>
        </w:rPr>
        <w:t xml:space="preserve"> дня его официального опубликования.</w:t>
      </w:r>
    </w:p>
    <w:p w:rsidR="00A075A9" w:rsidRDefault="00A075A9" w:rsidP="000D355E">
      <w:pPr>
        <w:spacing w:after="0" w:line="240" w:lineRule="auto"/>
        <w:ind w:firstLine="709"/>
        <w:jc w:val="both"/>
        <w:rPr>
          <w:rFonts w:ascii="Arial" w:hAnsi="Arial" w:cs="Arial"/>
          <w:sz w:val="24"/>
          <w:szCs w:val="24"/>
        </w:rPr>
      </w:pPr>
      <w:r>
        <w:rPr>
          <w:rFonts w:ascii="Arial" w:hAnsi="Arial" w:cs="Arial"/>
          <w:sz w:val="24"/>
          <w:szCs w:val="24"/>
        </w:rPr>
        <w:t>4.</w:t>
      </w:r>
      <w:proofErr w:type="gramStart"/>
      <w:r>
        <w:rPr>
          <w:rFonts w:ascii="Arial" w:hAnsi="Arial" w:cs="Arial"/>
          <w:sz w:val="24"/>
          <w:szCs w:val="24"/>
        </w:rPr>
        <w:t>Контроль за</w:t>
      </w:r>
      <w:proofErr w:type="gramEnd"/>
      <w:r>
        <w:rPr>
          <w:rFonts w:ascii="Arial" w:hAnsi="Arial" w:cs="Arial"/>
          <w:sz w:val="24"/>
          <w:szCs w:val="24"/>
        </w:rPr>
        <w:t xml:space="preserve"> исполнением настоящего решения оставляю за собой.</w:t>
      </w:r>
    </w:p>
    <w:p w:rsidR="00A075A9" w:rsidRDefault="00A075A9" w:rsidP="000D355E">
      <w:pPr>
        <w:spacing w:after="0" w:line="240" w:lineRule="auto"/>
        <w:ind w:firstLine="709"/>
        <w:jc w:val="both"/>
        <w:rPr>
          <w:rFonts w:ascii="Arial" w:hAnsi="Arial" w:cs="Arial"/>
          <w:sz w:val="24"/>
          <w:szCs w:val="24"/>
        </w:rPr>
      </w:pPr>
    </w:p>
    <w:p w:rsidR="00A075A9" w:rsidRDefault="00A075A9" w:rsidP="000D355E">
      <w:pPr>
        <w:spacing w:after="0" w:line="240" w:lineRule="auto"/>
        <w:ind w:firstLine="709"/>
        <w:jc w:val="both"/>
        <w:rPr>
          <w:rFonts w:ascii="Arial" w:hAnsi="Arial" w:cs="Arial"/>
          <w:sz w:val="24"/>
          <w:szCs w:val="24"/>
        </w:rPr>
      </w:pPr>
    </w:p>
    <w:p w:rsidR="00A075A9" w:rsidRDefault="00A075A9" w:rsidP="000D355E">
      <w:pPr>
        <w:spacing w:after="0" w:line="240" w:lineRule="auto"/>
        <w:ind w:firstLine="709"/>
        <w:jc w:val="both"/>
        <w:rPr>
          <w:rFonts w:ascii="Arial" w:hAnsi="Arial" w:cs="Arial"/>
          <w:sz w:val="24"/>
          <w:szCs w:val="24"/>
        </w:rPr>
      </w:pPr>
      <w:r>
        <w:rPr>
          <w:rFonts w:ascii="Arial" w:hAnsi="Arial" w:cs="Arial"/>
          <w:sz w:val="24"/>
          <w:szCs w:val="24"/>
        </w:rPr>
        <w:t>Глава муниципального образования «</w:t>
      </w:r>
      <w:proofErr w:type="spellStart"/>
      <w:r>
        <w:rPr>
          <w:rFonts w:ascii="Arial" w:hAnsi="Arial" w:cs="Arial"/>
          <w:sz w:val="24"/>
          <w:szCs w:val="24"/>
        </w:rPr>
        <w:t>Ирхидей</w:t>
      </w:r>
      <w:proofErr w:type="spellEnd"/>
      <w:r>
        <w:rPr>
          <w:rFonts w:ascii="Arial" w:hAnsi="Arial" w:cs="Arial"/>
          <w:sz w:val="24"/>
          <w:szCs w:val="24"/>
        </w:rPr>
        <w:t>»</w:t>
      </w:r>
    </w:p>
    <w:p w:rsidR="00A075A9" w:rsidRDefault="00A075A9" w:rsidP="000D355E">
      <w:pPr>
        <w:spacing w:after="0" w:line="240" w:lineRule="auto"/>
        <w:ind w:firstLine="709"/>
        <w:jc w:val="both"/>
        <w:rPr>
          <w:rFonts w:ascii="Arial" w:hAnsi="Arial" w:cs="Arial"/>
          <w:sz w:val="24"/>
          <w:szCs w:val="24"/>
        </w:rPr>
      </w:pPr>
      <w:proofErr w:type="spellStart"/>
      <w:r>
        <w:rPr>
          <w:rFonts w:ascii="Arial" w:hAnsi="Arial" w:cs="Arial"/>
          <w:sz w:val="24"/>
          <w:szCs w:val="24"/>
        </w:rPr>
        <w:t>И.И.Хингелов</w:t>
      </w:r>
      <w:proofErr w:type="spellEnd"/>
    </w:p>
    <w:p w:rsidR="00E209B6" w:rsidRDefault="00E209B6" w:rsidP="00E209B6">
      <w:pPr>
        <w:spacing w:after="0" w:line="240" w:lineRule="auto"/>
        <w:jc w:val="both"/>
        <w:rPr>
          <w:rFonts w:ascii="Arial" w:hAnsi="Arial" w:cs="Arial"/>
          <w:sz w:val="24"/>
          <w:szCs w:val="24"/>
        </w:rPr>
      </w:pPr>
    </w:p>
    <w:p w:rsidR="00ED637B" w:rsidRDefault="00DC0DDA" w:rsidP="00E209B6">
      <w:pPr>
        <w:spacing w:after="0" w:line="240" w:lineRule="auto"/>
        <w:jc w:val="right"/>
        <w:rPr>
          <w:rFonts w:ascii="Courier New" w:hAnsi="Courier New" w:cs="Courier New"/>
        </w:rPr>
      </w:pPr>
      <w:r w:rsidRPr="00E209B6">
        <w:rPr>
          <w:rFonts w:ascii="Courier New" w:hAnsi="Courier New" w:cs="Courier New"/>
        </w:rPr>
        <w:t>Приложение №</w:t>
      </w:r>
      <w:r w:rsidR="00ED637B">
        <w:rPr>
          <w:rFonts w:ascii="Courier New" w:hAnsi="Courier New" w:cs="Courier New"/>
        </w:rPr>
        <w:t xml:space="preserve"> </w:t>
      </w:r>
      <w:r w:rsidRPr="00E209B6">
        <w:rPr>
          <w:rFonts w:ascii="Courier New" w:hAnsi="Courier New" w:cs="Courier New"/>
        </w:rPr>
        <w:t>1</w:t>
      </w:r>
    </w:p>
    <w:p w:rsidR="00DC0DDA" w:rsidRPr="00E209B6" w:rsidRDefault="00ED637B" w:rsidP="00ED637B">
      <w:pPr>
        <w:spacing w:after="0" w:line="240" w:lineRule="auto"/>
        <w:jc w:val="right"/>
        <w:rPr>
          <w:rFonts w:ascii="Courier New" w:hAnsi="Courier New" w:cs="Courier New"/>
        </w:rPr>
      </w:pPr>
      <w:r>
        <w:rPr>
          <w:rFonts w:ascii="Courier New" w:hAnsi="Courier New" w:cs="Courier New"/>
        </w:rPr>
        <w:t xml:space="preserve">к </w:t>
      </w:r>
      <w:r w:rsidR="00DC0DDA" w:rsidRPr="00E209B6">
        <w:rPr>
          <w:rFonts w:ascii="Courier New" w:hAnsi="Courier New" w:cs="Courier New"/>
        </w:rPr>
        <w:t>Решению Думы МО «</w:t>
      </w:r>
      <w:proofErr w:type="spellStart"/>
      <w:r w:rsidR="00DC0DDA" w:rsidRPr="00E209B6">
        <w:rPr>
          <w:rFonts w:ascii="Courier New" w:hAnsi="Courier New" w:cs="Courier New"/>
        </w:rPr>
        <w:t>Ирхидей</w:t>
      </w:r>
      <w:proofErr w:type="spellEnd"/>
      <w:r w:rsidR="00DC0DDA" w:rsidRPr="00E209B6">
        <w:rPr>
          <w:rFonts w:ascii="Courier New" w:hAnsi="Courier New" w:cs="Courier New"/>
        </w:rPr>
        <w:t>»</w:t>
      </w:r>
    </w:p>
    <w:p w:rsidR="00DC0DDA" w:rsidRPr="00F36D65" w:rsidRDefault="00DC0DDA" w:rsidP="00E209B6">
      <w:pPr>
        <w:spacing w:after="0" w:line="240" w:lineRule="auto"/>
        <w:jc w:val="right"/>
        <w:rPr>
          <w:rFonts w:ascii="Courier New" w:hAnsi="Courier New" w:cs="Courier New"/>
        </w:rPr>
      </w:pPr>
      <w:r w:rsidRPr="00E209B6">
        <w:rPr>
          <w:rFonts w:ascii="Courier New" w:hAnsi="Courier New" w:cs="Courier New"/>
        </w:rPr>
        <w:t xml:space="preserve">от </w:t>
      </w:r>
      <w:r w:rsidR="00F36D65">
        <w:rPr>
          <w:rFonts w:ascii="Courier New" w:hAnsi="Courier New" w:cs="Courier New"/>
        </w:rPr>
        <w:t>20</w:t>
      </w:r>
      <w:r w:rsidRPr="00F36D65">
        <w:rPr>
          <w:rFonts w:ascii="Courier New" w:hAnsi="Courier New" w:cs="Courier New"/>
        </w:rPr>
        <w:t>.0</w:t>
      </w:r>
      <w:r w:rsidR="00F36D65" w:rsidRPr="00F36D65">
        <w:rPr>
          <w:rFonts w:ascii="Courier New" w:hAnsi="Courier New" w:cs="Courier New"/>
        </w:rPr>
        <w:t>4</w:t>
      </w:r>
      <w:r w:rsidRPr="00F36D65">
        <w:rPr>
          <w:rFonts w:ascii="Courier New" w:hAnsi="Courier New" w:cs="Courier New"/>
        </w:rPr>
        <w:t>.201</w:t>
      </w:r>
      <w:r w:rsidR="00F36D65" w:rsidRPr="00F36D65">
        <w:rPr>
          <w:rFonts w:ascii="Courier New" w:hAnsi="Courier New" w:cs="Courier New"/>
        </w:rPr>
        <w:t xml:space="preserve">7 </w:t>
      </w:r>
      <w:r w:rsidRPr="00F36D65">
        <w:rPr>
          <w:rFonts w:ascii="Courier New" w:hAnsi="Courier New" w:cs="Courier New"/>
        </w:rPr>
        <w:t>г. №</w:t>
      </w:r>
      <w:r w:rsidR="00F36D65" w:rsidRPr="00F36D65">
        <w:rPr>
          <w:rFonts w:ascii="Courier New" w:hAnsi="Courier New" w:cs="Courier New"/>
        </w:rPr>
        <w:t xml:space="preserve"> </w:t>
      </w:r>
      <w:r w:rsidR="00C86904">
        <w:rPr>
          <w:rFonts w:ascii="Courier New" w:hAnsi="Courier New" w:cs="Courier New"/>
        </w:rPr>
        <w:t>1</w:t>
      </w:r>
      <w:bookmarkStart w:id="0" w:name="_GoBack"/>
      <w:bookmarkEnd w:id="0"/>
      <w:r w:rsidR="00F36D65" w:rsidRPr="00F36D65">
        <w:rPr>
          <w:rFonts w:ascii="Courier New" w:hAnsi="Courier New" w:cs="Courier New"/>
        </w:rPr>
        <w:t>24</w:t>
      </w:r>
    </w:p>
    <w:p w:rsidR="00DC0DDA" w:rsidRPr="00E209B6" w:rsidRDefault="00DC0DDA" w:rsidP="00E209B6">
      <w:pPr>
        <w:spacing w:after="0" w:line="240" w:lineRule="auto"/>
        <w:jc w:val="both"/>
        <w:rPr>
          <w:rFonts w:ascii="Arial" w:hAnsi="Arial" w:cs="Arial"/>
          <w:sz w:val="24"/>
          <w:szCs w:val="24"/>
        </w:rPr>
      </w:pPr>
    </w:p>
    <w:p w:rsidR="00DC0DDA" w:rsidRPr="00E209B6" w:rsidRDefault="00DC0DDA" w:rsidP="00E209B6">
      <w:pPr>
        <w:spacing w:after="0" w:line="240" w:lineRule="auto"/>
        <w:jc w:val="center"/>
        <w:rPr>
          <w:rFonts w:ascii="Arial" w:hAnsi="Arial" w:cs="Arial"/>
          <w:b/>
          <w:sz w:val="24"/>
          <w:szCs w:val="24"/>
        </w:rPr>
      </w:pPr>
      <w:r w:rsidRPr="00E209B6">
        <w:rPr>
          <w:rFonts w:ascii="Arial" w:hAnsi="Arial" w:cs="Arial"/>
          <w:b/>
          <w:sz w:val="24"/>
          <w:szCs w:val="24"/>
        </w:rPr>
        <w:t>ПОЛОЖЕНИЕ</w:t>
      </w:r>
    </w:p>
    <w:p w:rsidR="00DC0DDA" w:rsidRDefault="00DC0DDA" w:rsidP="00E209B6">
      <w:pPr>
        <w:spacing w:after="0" w:line="240" w:lineRule="auto"/>
        <w:jc w:val="center"/>
        <w:rPr>
          <w:rFonts w:ascii="Arial" w:hAnsi="Arial" w:cs="Arial"/>
          <w:b/>
          <w:sz w:val="24"/>
          <w:szCs w:val="24"/>
        </w:rPr>
      </w:pPr>
      <w:r w:rsidRPr="00E209B6">
        <w:rPr>
          <w:rFonts w:ascii="Arial" w:hAnsi="Arial" w:cs="Arial"/>
          <w:b/>
          <w:sz w:val="24"/>
          <w:szCs w:val="24"/>
        </w:rPr>
        <w:t>о размере и условиях оплаты труда выборного должностного лица - Главы муниципального образования «</w:t>
      </w:r>
      <w:proofErr w:type="spellStart"/>
      <w:r w:rsidRPr="00E209B6">
        <w:rPr>
          <w:rFonts w:ascii="Arial" w:hAnsi="Arial" w:cs="Arial"/>
          <w:b/>
          <w:sz w:val="24"/>
          <w:szCs w:val="24"/>
        </w:rPr>
        <w:t>Ирхидей</w:t>
      </w:r>
      <w:proofErr w:type="spellEnd"/>
      <w:r w:rsidRPr="00E209B6">
        <w:rPr>
          <w:rFonts w:ascii="Arial" w:hAnsi="Arial" w:cs="Arial"/>
          <w:b/>
          <w:sz w:val="24"/>
          <w:szCs w:val="24"/>
        </w:rPr>
        <w:t>»</w:t>
      </w:r>
    </w:p>
    <w:p w:rsidR="00E209B6" w:rsidRPr="00E209B6" w:rsidRDefault="00E209B6" w:rsidP="00E209B6">
      <w:pPr>
        <w:spacing w:after="0" w:line="240" w:lineRule="auto"/>
        <w:jc w:val="center"/>
        <w:rPr>
          <w:rFonts w:ascii="Arial" w:hAnsi="Arial" w:cs="Arial"/>
          <w:b/>
          <w:sz w:val="24"/>
          <w:szCs w:val="24"/>
        </w:rPr>
      </w:pPr>
    </w:p>
    <w:p w:rsidR="00DC0DDA" w:rsidRPr="00E209B6" w:rsidRDefault="00DC0DDA" w:rsidP="00E209B6">
      <w:pPr>
        <w:spacing w:after="0" w:line="240" w:lineRule="auto"/>
        <w:ind w:firstLine="709"/>
        <w:jc w:val="both"/>
        <w:rPr>
          <w:rFonts w:ascii="Arial" w:hAnsi="Arial" w:cs="Arial"/>
          <w:sz w:val="24"/>
          <w:szCs w:val="24"/>
        </w:rPr>
      </w:pPr>
      <w:proofErr w:type="gramStart"/>
      <w:r w:rsidRPr="00E209B6">
        <w:rPr>
          <w:rFonts w:ascii="Arial" w:hAnsi="Arial" w:cs="Arial"/>
          <w:sz w:val="24"/>
          <w:szCs w:val="24"/>
        </w:rPr>
        <w:t>Настоящее Положение о размере и условиях оплаты труда Главы муниципального образования «</w:t>
      </w:r>
      <w:proofErr w:type="spellStart"/>
      <w:r w:rsidRPr="00E209B6">
        <w:rPr>
          <w:rFonts w:ascii="Arial" w:hAnsi="Arial" w:cs="Arial"/>
          <w:sz w:val="24"/>
          <w:szCs w:val="24"/>
        </w:rPr>
        <w:t>Ирхидей</w:t>
      </w:r>
      <w:proofErr w:type="spellEnd"/>
      <w:r w:rsidRPr="00E209B6">
        <w:rPr>
          <w:rFonts w:ascii="Arial" w:hAnsi="Arial" w:cs="Arial"/>
          <w:sz w:val="24"/>
          <w:szCs w:val="24"/>
        </w:rPr>
        <w:t>» (далее Положение) разработано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Иркутской области от 17.12.2008 №122-оз (ред. от 30.12.2014г.) «О гарантиях осуществления полномочий депутата, члена выборного органа местного самоуправления, выборного должностного лица местного</w:t>
      </w:r>
      <w:proofErr w:type="gramEnd"/>
      <w:r w:rsidRPr="00E209B6">
        <w:rPr>
          <w:rFonts w:ascii="Arial" w:hAnsi="Arial" w:cs="Arial"/>
          <w:sz w:val="24"/>
          <w:szCs w:val="24"/>
        </w:rPr>
        <w:t xml:space="preserve"> </w:t>
      </w:r>
      <w:proofErr w:type="gramStart"/>
      <w:r w:rsidRPr="00E209B6">
        <w:rPr>
          <w:rFonts w:ascii="Arial" w:hAnsi="Arial" w:cs="Arial"/>
          <w:sz w:val="24"/>
          <w:szCs w:val="24"/>
        </w:rPr>
        <w:t>самоуправления в Иркутской области», постановлением Правительства Российской Федерации от 18.09.2006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постановлением Правительства Иркутской области от 27.11.2014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w:t>
      </w:r>
      <w:proofErr w:type="gramEnd"/>
      <w:r w:rsidRPr="00E209B6">
        <w:rPr>
          <w:rFonts w:ascii="Arial" w:hAnsi="Arial" w:cs="Arial"/>
          <w:sz w:val="24"/>
          <w:szCs w:val="24"/>
        </w:rPr>
        <w:t xml:space="preserve"> </w:t>
      </w:r>
      <w:proofErr w:type="gramStart"/>
      <w:r w:rsidRPr="00E209B6">
        <w:rPr>
          <w:rFonts w:ascii="Arial" w:hAnsi="Arial" w:cs="Arial"/>
          <w:sz w:val="24"/>
          <w:szCs w:val="24"/>
        </w:rPr>
        <w:t xml:space="preserve">и содержание органов местного самоуправления муниципальных образований Иркутской области» (далее по тексту именуемого «Нормативы»), </w:t>
      </w:r>
      <w:r w:rsidR="000C5EAA">
        <w:rPr>
          <w:rFonts w:ascii="Arial" w:hAnsi="Arial" w:cs="Arial"/>
          <w:sz w:val="24"/>
          <w:szCs w:val="24"/>
        </w:rPr>
        <w:t xml:space="preserve">положений Федерального </w:t>
      </w:r>
      <w:proofErr w:type="spellStart"/>
      <w:r w:rsidR="000C5EAA">
        <w:rPr>
          <w:rFonts w:ascii="Arial" w:hAnsi="Arial" w:cs="Arial"/>
          <w:sz w:val="24"/>
          <w:szCs w:val="24"/>
        </w:rPr>
        <w:t>законга</w:t>
      </w:r>
      <w:proofErr w:type="spellEnd"/>
      <w:r w:rsidR="000C5EAA">
        <w:rPr>
          <w:rFonts w:ascii="Arial" w:hAnsi="Arial" w:cs="Arial"/>
          <w:sz w:val="24"/>
          <w:szCs w:val="24"/>
        </w:rPr>
        <w:t xml:space="preserve"> от 03.07.2016 г № 272-ФЗ «О внесении изменений в отдельные законодательные акты Российской Федерации по вопросам повышения ответственности работодателей за нарушения законодательства в части, </w:t>
      </w:r>
      <w:proofErr w:type="spellStart"/>
      <w:r w:rsidR="000C5EAA">
        <w:rPr>
          <w:rFonts w:ascii="Arial" w:hAnsi="Arial" w:cs="Arial"/>
          <w:sz w:val="24"/>
          <w:szCs w:val="24"/>
        </w:rPr>
        <w:t>касающей</w:t>
      </w:r>
      <w:proofErr w:type="spellEnd"/>
      <w:r w:rsidR="000C5EAA">
        <w:rPr>
          <w:rFonts w:ascii="Arial" w:hAnsi="Arial" w:cs="Arial"/>
          <w:sz w:val="24"/>
          <w:szCs w:val="24"/>
        </w:rPr>
        <w:t xml:space="preserve"> оплаты труда, на основании статьи 236 Трудового Кодекса РФ, </w:t>
      </w:r>
      <w:r w:rsidRPr="00E209B6">
        <w:rPr>
          <w:rFonts w:ascii="Arial" w:hAnsi="Arial" w:cs="Arial"/>
          <w:sz w:val="24"/>
          <w:szCs w:val="24"/>
        </w:rPr>
        <w:t>статьями 2</w:t>
      </w:r>
      <w:r w:rsidR="000C5EAA">
        <w:rPr>
          <w:rFonts w:ascii="Arial" w:hAnsi="Arial" w:cs="Arial"/>
          <w:sz w:val="24"/>
          <w:szCs w:val="24"/>
        </w:rPr>
        <w:t>3</w:t>
      </w:r>
      <w:r w:rsidRPr="00E209B6">
        <w:rPr>
          <w:rFonts w:ascii="Arial" w:hAnsi="Arial" w:cs="Arial"/>
          <w:sz w:val="24"/>
          <w:szCs w:val="24"/>
        </w:rPr>
        <w:t>, 34 Устава муниципального образования «</w:t>
      </w:r>
      <w:proofErr w:type="spellStart"/>
      <w:r w:rsidRPr="00E209B6">
        <w:rPr>
          <w:rFonts w:ascii="Arial" w:hAnsi="Arial" w:cs="Arial"/>
          <w:sz w:val="24"/>
          <w:szCs w:val="24"/>
        </w:rPr>
        <w:t>Ирхидей</w:t>
      </w:r>
      <w:proofErr w:type="spellEnd"/>
      <w:r w:rsidRPr="00E209B6">
        <w:rPr>
          <w:rFonts w:ascii="Arial" w:hAnsi="Arial" w:cs="Arial"/>
          <w:sz w:val="24"/>
          <w:szCs w:val="24"/>
        </w:rPr>
        <w:t>»</w:t>
      </w:r>
      <w:proofErr w:type="gramEnd"/>
    </w:p>
    <w:p w:rsidR="00DC0DDA" w:rsidRPr="00E209B6" w:rsidRDefault="00DC0DDA" w:rsidP="000C5EAA">
      <w:pPr>
        <w:spacing w:after="0" w:line="240" w:lineRule="auto"/>
        <w:ind w:firstLine="709"/>
        <w:jc w:val="both"/>
        <w:rPr>
          <w:rFonts w:ascii="Arial" w:hAnsi="Arial" w:cs="Arial"/>
          <w:sz w:val="24"/>
          <w:szCs w:val="24"/>
        </w:rPr>
      </w:pPr>
      <w:r w:rsidRPr="00E209B6">
        <w:rPr>
          <w:rFonts w:ascii="Arial" w:hAnsi="Arial" w:cs="Arial"/>
          <w:sz w:val="24"/>
          <w:szCs w:val="24"/>
        </w:rPr>
        <w:t>Настоящее Положение устанавливает размеры и условия оплаты труда Главы муниципального образования «</w:t>
      </w:r>
      <w:proofErr w:type="spellStart"/>
      <w:r w:rsidRPr="00E209B6">
        <w:rPr>
          <w:rFonts w:ascii="Arial" w:hAnsi="Arial" w:cs="Arial"/>
          <w:sz w:val="24"/>
          <w:szCs w:val="24"/>
        </w:rPr>
        <w:t>Ирхидей</w:t>
      </w:r>
      <w:proofErr w:type="spellEnd"/>
      <w:r w:rsidRPr="00E209B6">
        <w:rPr>
          <w:rFonts w:ascii="Arial" w:hAnsi="Arial" w:cs="Arial"/>
          <w:sz w:val="24"/>
          <w:szCs w:val="24"/>
        </w:rPr>
        <w:t>» (далее Главы Поселения).</w:t>
      </w:r>
    </w:p>
    <w:p w:rsidR="00DC0DDA" w:rsidRDefault="00DC0DDA" w:rsidP="000C5EAA">
      <w:pPr>
        <w:spacing w:after="0" w:line="240" w:lineRule="auto"/>
        <w:ind w:firstLine="709"/>
        <w:jc w:val="both"/>
        <w:rPr>
          <w:rFonts w:ascii="Arial" w:hAnsi="Arial" w:cs="Arial"/>
          <w:sz w:val="24"/>
          <w:szCs w:val="24"/>
        </w:rPr>
      </w:pPr>
      <w:r w:rsidRPr="00E209B6">
        <w:rPr>
          <w:rFonts w:ascii="Arial" w:hAnsi="Arial" w:cs="Arial"/>
          <w:sz w:val="24"/>
          <w:szCs w:val="24"/>
        </w:rPr>
        <w:t>Расходы на оплату труда Главы Поселения осуществляются за счет средств бюджета муниципального образования «</w:t>
      </w:r>
      <w:proofErr w:type="spellStart"/>
      <w:r w:rsidRPr="00E209B6">
        <w:rPr>
          <w:rFonts w:ascii="Arial" w:hAnsi="Arial" w:cs="Arial"/>
          <w:sz w:val="24"/>
          <w:szCs w:val="24"/>
        </w:rPr>
        <w:t>Ирхидей</w:t>
      </w:r>
      <w:proofErr w:type="spellEnd"/>
      <w:r w:rsidRPr="00E209B6">
        <w:rPr>
          <w:rFonts w:ascii="Arial" w:hAnsi="Arial" w:cs="Arial"/>
          <w:sz w:val="24"/>
          <w:szCs w:val="24"/>
        </w:rPr>
        <w:t>» на соответствующий финансовый год.</w:t>
      </w:r>
    </w:p>
    <w:p w:rsidR="000C5EAA" w:rsidRPr="00E209B6" w:rsidRDefault="000C5EAA" w:rsidP="000C5EAA">
      <w:pPr>
        <w:spacing w:after="0" w:line="240" w:lineRule="auto"/>
        <w:ind w:firstLine="709"/>
        <w:jc w:val="both"/>
        <w:rPr>
          <w:rFonts w:ascii="Arial" w:hAnsi="Arial" w:cs="Arial"/>
          <w:sz w:val="24"/>
          <w:szCs w:val="24"/>
        </w:rPr>
      </w:pPr>
    </w:p>
    <w:p w:rsidR="00DC0DDA" w:rsidRPr="000C5EAA" w:rsidRDefault="000C5EAA" w:rsidP="000C5EAA">
      <w:pPr>
        <w:pStyle w:val="a5"/>
        <w:spacing w:after="0" w:line="240" w:lineRule="auto"/>
        <w:ind w:left="1069"/>
        <w:jc w:val="center"/>
        <w:rPr>
          <w:rFonts w:ascii="Arial" w:hAnsi="Arial" w:cs="Arial"/>
          <w:b/>
          <w:sz w:val="24"/>
          <w:szCs w:val="24"/>
        </w:rPr>
      </w:pPr>
      <w:r>
        <w:rPr>
          <w:rFonts w:ascii="Arial" w:hAnsi="Arial" w:cs="Arial"/>
          <w:b/>
          <w:sz w:val="24"/>
          <w:szCs w:val="24"/>
        </w:rPr>
        <w:t>1.</w:t>
      </w:r>
      <w:r w:rsidR="00DC0DDA" w:rsidRPr="000C5EAA">
        <w:rPr>
          <w:rFonts w:ascii="Arial" w:hAnsi="Arial" w:cs="Arial"/>
          <w:b/>
          <w:sz w:val="24"/>
          <w:szCs w:val="24"/>
        </w:rPr>
        <w:t>Размер и условия оплаты труда</w:t>
      </w:r>
    </w:p>
    <w:p w:rsidR="000C5EAA" w:rsidRPr="000C5EAA" w:rsidRDefault="000C5EAA" w:rsidP="000C5EAA">
      <w:pPr>
        <w:pStyle w:val="a5"/>
        <w:spacing w:after="0" w:line="240" w:lineRule="auto"/>
        <w:ind w:left="1069"/>
        <w:rPr>
          <w:rFonts w:ascii="Arial" w:hAnsi="Arial" w:cs="Arial"/>
          <w:b/>
          <w:sz w:val="24"/>
          <w:szCs w:val="24"/>
        </w:rPr>
      </w:pPr>
    </w:p>
    <w:p w:rsidR="00DC0DDA" w:rsidRPr="00E209B6" w:rsidRDefault="00DC0DDA" w:rsidP="00E209B6">
      <w:pPr>
        <w:spacing w:after="0" w:line="240" w:lineRule="auto"/>
        <w:ind w:firstLine="709"/>
        <w:jc w:val="both"/>
        <w:rPr>
          <w:rFonts w:ascii="Arial" w:hAnsi="Arial" w:cs="Arial"/>
          <w:sz w:val="24"/>
          <w:szCs w:val="24"/>
        </w:rPr>
      </w:pPr>
      <w:r w:rsidRPr="00E209B6">
        <w:rPr>
          <w:rFonts w:ascii="Arial" w:hAnsi="Arial" w:cs="Arial"/>
          <w:sz w:val="24"/>
          <w:szCs w:val="24"/>
        </w:rPr>
        <w:t>1.1. Оплата труда Главы Поселения состоит из ежемесячного денежного вознаграждения, а также денежного поощрения и иных дополнительных выплат.</w:t>
      </w:r>
    </w:p>
    <w:p w:rsidR="00DC0DDA" w:rsidRPr="00E209B6" w:rsidRDefault="00DC0DDA" w:rsidP="00E209B6">
      <w:pPr>
        <w:spacing w:after="0" w:line="240" w:lineRule="auto"/>
        <w:ind w:firstLine="709"/>
        <w:jc w:val="both"/>
        <w:rPr>
          <w:rFonts w:ascii="Arial" w:hAnsi="Arial" w:cs="Arial"/>
          <w:sz w:val="24"/>
          <w:szCs w:val="24"/>
        </w:rPr>
      </w:pPr>
      <w:r w:rsidRPr="00E209B6">
        <w:rPr>
          <w:rFonts w:ascii="Arial" w:hAnsi="Arial" w:cs="Arial"/>
          <w:sz w:val="24"/>
          <w:szCs w:val="24"/>
        </w:rPr>
        <w:t>1.2. Расходы на оплату труда Главы Поселения устанавливаются с учетом районного коэффициента и процентной надбавки к заработной плате за работу в южных районах Иркутской области в размерах, определенных федеральным и областным законодательством.</w:t>
      </w:r>
    </w:p>
    <w:p w:rsidR="00DC0DDA" w:rsidRPr="00E209B6" w:rsidRDefault="00DC0DDA" w:rsidP="00E209B6">
      <w:pPr>
        <w:spacing w:after="0" w:line="240" w:lineRule="auto"/>
        <w:ind w:firstLine="709"/>
        <w:jc w:val="both"/>
        <w:rPr>
          <w:rFonts w:ascii="Arial" w:hAnsi="Arial" w:cs="Arial"/>
          <w:sz w:val="24"/>
          <w:szCs w:val="24"/>
        </w:rPr>
      </w:pPr>
      <w:r w:rsidRPr="00E209B6">
        <w:rPr>
          <w:rFonts w:ascii="Arial" w:hAnsi="Arial" w:cs="Arial"/>
          <w:sz w:val="24"/>
          <w:szCs w:val="24"/>
        </w:rPr>
        <w:lastRenderedPageBreak/>
        <w:t>1.3. Увеличение (индексация) денежного вознаграждения, а также денежного поощрения и иных дополнительных выплат, производится в соответствии с федеральными законами и нормативными правовыми актами Иркутской области.</w:t>
      </w:r>
    </w:p>
    <w:p w:rsidR="00DC0DDA" w:rsidRDefault="00DC0DDA" w:rsidP="00E209B6">
      <w:pPr>
        <w:spacing w:after="0" w:line="240" w:lineRule="auto"/>
        <w:ind w:firstLine="709"/>
        <w:jc w:val="both"/>
        <w:rPr>
          <w:rFonts w:ascii="Arial" w:hAnsi="Arial" w:cs="Arial"/>
          <w:sz w:val="24"/>
          <w:szCs w:val="24"/>
        </w:rPr>
      </w:pPr>
      <w:r w:rsidRPr="00E209B6">
        <w:rPr>
          <w:rFonts w:ascii="Arial" w:hAnsi="Arial" w:cs="Arial"/>
          <w:sz w:val="24"/>
          <w:szCs w:val="24"/>
        </w:rPr>
        <w:t>1.4. Оплата труда Главы Поселения за год соответствует федеральному и областному законодательству.</w:t>
      </w:r>
    </w:p>
    <w:p w:rsidR="000C5EAA" w:rsidRPr="00E209B6" w:rsidRDefault="000C5EAA" w:rsidP="00E209B6">
      <w:pPr>
        <w:spacing w:after="0" w:line="240" w:lineRule="auto"/>
        <w:ind w:firstLine="709"/>
        <w:jc w:val="both"/>
        <w:rPr>
          <w:rFonts w:ascii="Arial" w:hAnsi="Arial" w:cs="Arial"/>
          <w:sz w:val="24"/>
          <w:szCs w:val="24"/>
        </w:rPr>
      </w:pPr>
    </w:p>
    <w:p w:rsidR="00DC0DDA" w:rsidRDefault="00DC0DDA" w:rsidP="000C5EAA">
      <w:pPr>
        <w:spacing w:after="0" w:line="240" w:lineRule="auto"/>
        <w:ind w:firstLine="709"/>
        <w:jc w:val="center"/>
        <w:rPr>
          <w:rFonts w:ascii="Arial" w:hAnsi="Arial" w:cs="Arial"/>
          <w:b/>
          <w:sz w:val="24"/>
          <w:szCs w:val="24"/>
        </w:rPr>
      </w:pPr>
      <w:r w:rsidRPr="000C5EAA">
        <w:rPr>
          <w:rFonts w:ascii="Arial" w:hAnsi="Arial" w:cs="Arial"/>
          <w:b/>
          <w:sz w:val="24"/>
          <w:szCs w:val="24"/>
        </w:rPr>
        <w:t>2. Ежемесячное денежное вознаграждение</w:t>
      </w:r>
    </w:p>
    <w:p w:rsidR="00174ABE" w:rsidRPr="000C5EAA" w:rsidRDefault="00174ABE" w:rsidP="000C5EAA">
      <w:pPr>
        <w:spacing w:after="0" w:line="240" w:lineRule="auto"/>
        <w:ind w:firstLine="709"/>
        <w:jc w:val="center"/>
        <w:rPr>
          <w:rFonts w:ascii="Arial" w:hAnsi="Arial" w:cs="Arial"/>
          <w:b/>
          <w:sz w:val="24"/>
          <w:szCs w:val="24"/>
        </w:rPr>
      </w:pPr>
    </w:p>
    <w:p w:rsidR="00DC0DDA" w:rsidRPr="00E209B6" w:rsidRDefault="00DC0DDA" w:rsidP="00E209B6">
      <w:pPr>
        <w:spacing w:after="0" w:line="240" w:lineRule="auto"/>
        <w:ind w:firstLine="709"/>
        <w:jc w:val="both"/>
        <w:rPr>
          <w:rFonts w:ascii="Arial" w:hAnsi="Arial" w:cs="Arial"/>
          <w:sz w:val="24"/>
          <w:szCs w:val="24"/>
        </w:rPr>
      </w:pPr>
      <w:r w:rsidRPr="00E209B6">
        <w:rPr>
          <w:rFonts w:ascii="Arial" w:hAnsi="Arial" w:cs="Arial"/>
          <w:sz w:val="24"/>
          <w:szCs w:val="24"/>
        </w:rPr>
        <w:t xml:space="preserve">2.1. Ежемесячное денежное вознаграждение Главы Поселения, состоит </w:t>
      </w:r>
      <w:proofErr w:type="gramStart"/>
      <w:r w:rsidRPr="00E209B6">
        <w:rPr>
          <w:rFonts w:ascii="Arial" w:hAnsi="Arial" w:cs="Arial"/>
          <w:sz w:val="24"/>
          <w:szCs w:val="24"/>
        </w:rPr>
        <w:t>из</w:t>
      </w:r>
      <w:proofErr w:type="gramEnd"/>
      <w:r w:rsidRPr="00E209B6">
        <w:rPr>
          <w:rFonts w:ascii="Arial" w:hAnsi="Arial" w:cs="Arial"/>
          <w:sz w:val="24"/>
          <w:szCs w:val="24"/>
        </w:rPr>
        <w:t>:</w:t>
      </w:r>
    </w:p>
    <w:p w:rsidR="00DC0DDA" w:rsidRPr="00E209B6" w:rsidRDefault="00DC0DDA" w:rsidP="00E209B6">
      <w:pPr>
        <w:spacing w:after="0" w:line="240" w:lineRule="auto"/>
        <w:ind w:firstLine="709"/>
        <w:jc w:val="both"/>
        <w:rPr>
          <w:rFonts w:ascii="Arial" w:hAnsi="Arial" w:cs="Arial"/>
          <w:sz w:val="24"/>
          <w:szCs w:val="24"/>
        </w:rPr>
      </w:pPr>
      <w:r w:rsidRPr="00E209B6">
        <w:rPr>
          <w:rFonts w:ascii="Arial" w:hAnsi="Arial" w:cs="Arial"/>
          <w:sz w:val="24"/>
          <w:szCs w:val="24"/>
        </w:rPr>
        <w:t xml:space="preserve">1) должностного оклада </w:t>
      </w:r>
    </w:p>
    <w:p w:rsidR="00DC0DDA" w:rsidRDefault="00E209B6" w:rsidP="00E209B6">
      <w:pPr>
        <w:spacing w:after="0" w:line="240" w:lineRule="auto"/>
        <w:ind w:firstLine="709"/>
        <w:jc w:val="both"/>
        <w:rPr>
          <w:rFonts w:ascii="Arial" w:hAnsi="Arial" w:cs="Arial"/>
          <w:sz w:val="24"/>
          <w:szCs w:val="24"/>
        </w:rPr>
      </w:pPr>
      <w:r>
        <w:rPr>
          <w:rFonts w:ascii="Arial" w:hAnsi="Arial" w:cs="Arial"/>
          <w:sz w:val="24"/>
          <w:szCs w:val="24"/>
        </w:rPr>
        <w:t>2) денежного вознаграждения</w:t>
      </w:r>
    </w:p>
    <w:p w:rsidR="000C5EAA" w:rsidRPr="00E209B6" w:rsidRDefault="000C5EAA" w:rsidP="00E209B6">
      <w:pPr>
        <w:spacing w:after="0" w:line="240" w:lineRule="auto"/>
        <w:ind w:firstLine="709"/>
        <w:jc w:val="both"/>
        <w:rPr>
          <w:rFonts w:ascii="Arial" w:hAnsi="Arial" w:cs="Arial"/>
          <w:sz w:val="24"/>
          <w:szCs w:val="24"/>
        </w:rPr>
      </w:pPr>
    </w:p>
    <w:p w:rsidR="00DC0DDA" w:rsidRPr="000C5EAA" w:rsidRDefault="000C5EAA" w:rsidP="000C5EAA">
      <w:pPr>
        <w:pStyle w:val="a5"/>
        <w:spacing w:after="0" w:line="240" w:lineRule="auto"/>
        <w:ind w:left="1129"/>
        <w:rPr>
          <w:rFonts w:ascii="Arial" w:hAnsi="Arial" w:cs="Arial"/>
          <w:b/>
          <w:sz w:val="24"/>
          <w:szCs w:val="24"/>
        </w:rPr>
      </w:pPr>
      <w:r>
        <w:rPr>
          <w:rFonts w:ascii="Arial" w:hAnsi="Arial" w:cs="Arial"/>
          <w:b/>
          <w:sz w:val="24"/>
          <w:szCs w:val="24"/>
        </w:rPr>
        <w:t>3.</w:t>
      </w:r>
      <w:r w:rsidR="00DC0DDA" w:rsidRPr="000C5EAA">
        <w:rPr>
          <w:rFonts w:ascii="Arial" w:hAnsi="Arial" w:cs="Arial"/>
          <w:b/>
          <w:sz w:val="24"/>
          <w:szCs w:val="24"/>
        </w:rPr>
        <w:t>Денежное поощрение и иные дополнительные выплаты</w:t>
      </w:r>
    </w:p>
    <w:p w:rsidR="000C5EAA" w:rsidRPr="000C5EAA" w:rsidRDefault="000C5EAA" w:rsidP="000C5EAA">
      <w:pPr>
        <w:pStyle w:val="a5"/>
        <w:spacing w:after="0" w:line="240" w:lineRule="auto"/>
        <w:ind w:left="1069"/>
        <w:rPr>
          <w:rFonts w:ascii="Arial" w:hAnsi="Arial" w:cs="Arial"/>
          <w:b/>
          <w:sz w:val="24"/>
          <w:szCs w:val="24"/>
        </w:rPr>
      </w:pPr>
    </w:p>
    <w:p w:rsidR="00DC0DDA" w:rsidRPr="00E209B6" w:rsidRDefault="00DC0DDA" w:rsidP="00E209B6">
      <w:pPr>
        <w:spacing w:after="0" w:line="240" w:lineRule="auto"/>
        <w:ind w:firstLine="709"/>
        <w:jc w:val="both"/>
        <w:rPr>
          <w:rFonts w:ascii="Arial" w:hAnsi="Arial" w:cs="Arial"/>
          <w:sz w:val="24"/>
          <w:szCs w:val="24"/>
        </w:rPr>
      </w:pPr>
      <w:r w:rsidRPr="00E209B6">
        <w:rPr>
          <w:rFonts w:ascii="Arial" w:hAnsi="Arial" w:cs="Arial"/>
          <w:sz w:val="24"/>
          <w:szCs w:val="24"/>
        </w:rPr>
        <w:t>3.1. Ежемесячное денежное поощрение устанавливается в размере 6,7 ежемесячного денежного вознаграждения.</w:t>
      </w:r>
    </w:p>
    <w:p w:rsidR="00DC0DDA" w:rsidRDefault="00DC0DDA" w:rsidP="00E209B6">
      <w:pPr>
        <w:spacing w:after="0" w:line="240" w:lineRule="auto"/>
        <w:ind w:firstLine="709"/>
        <w:jc w:val="both"/>
        <w:rPr>
          <w:rFonts w:ascii="Arial" w:hAnsi="Arial" w:cs="Arial"/>
          <w:sz w:val="24"/>
          <w:szCs w:val="24"/>
        </w:rPr>
      </w:pPr>
      <w:r w:rsidRPr="00E209B6">
        <w:rPr>
          <w:rFonts w:ascii="Arial" w:hAnsi="Arial" w:cs="Arial"/>
          <w:sz w:val="24"/>
          <w:szCs w:val="24"/>
        </w:rPr>
        <w:t>3.2. Иные дополнитель</w:t>
      </w:r>
      <w:r w:rsidR="00E209B6">
        <w:rPr>
          <w:rFonts w:ascii="Arial" w:hAnsi="Arial" w:cs="Arial"/>
          <w:sz w:val="24"/>
          <w:szCs w:val="24"/>
        </w:rPr>
        <w:t>ные выплаты не устанавливаются.</w:t>
      </w:r>
    </w:p>
    <w:p w:rsidR="000C5EAA" w:rsidRPr="00E209B6" w:rsidRDefault="000C5EAA" w:rsidP="00E209B6">
      <w:pPr>
        <w:spacing w:after="0" w:line="240" w:lineRule="auto"/>
        <w:ind w:firstLine="709"/>
        <w:jc w:val="both"/>
        <w:rPr>
          <w:rFonts w:ascii="Arial" w:hAnsi="Arial" w:cs="Arial"/>
          <w:sz w:val="24"/>
          <w:szCs w:val="24"/>
        </w:rPr>
      </w:pPr>
    </w:p>
    <w:p w:rsidR="00DC0DDA" w:rsidRDefault="00DC0DDA" w:rsidP="000C5EAA">
      <w:pPr>
        <w:spacing w:after="0" w:line="240" w:lineRule="auto"/>
        <w:ind w:firstLine="709"/>
        <w:jc w:val="center"/>
        <w:rPr>
          <w:rFonts w:ascii="Arial" w:hAnsi="Arial" w:cs="Arial"/>
          <w:b/>
          <w:sz w:val="24"/>
          <w:szCs w:val="24"/>
        </w:rPr>
      </w:pPr>
      <w:r w:rsidRPr="000C5EAA">
        <w:rPr>
          <w:rFonts w:ascii="Arial" w:hAnsi="Arial" w:cs="Arial"/>
          <w:b/>
          <w:sz w:val="24"/>
          <w:szCs w:val="24"/>
        </w:rPr>
        <w:t>4. Районной коэффициент и процентная надбавка к заработной плате за работу в южных районах Иркутской области</w:t>
      </w:r>
    </w:p>
    <w:p w:rsidR="000C5EAA" w:rsidRPr="000C5EAA" w:rsidRDefault="000C5EAA" w:rsidP="000C5EAA">
      <w:pPr>
        <w:spacing w:after="0" w:line="240" w:lineRule="auto"/>
        <w:ind w:firstLine="709"/>
        <w:jc w:val="center"/>
        <w:rPr>
          <w:rFonts w:ascii="Arial" w:hAnsi="Arial" w:cs="Arial"/>
          <w:b/>
          <w:sz w:val="24"/>
          <w:szCs w:val="24"/>
        </w:rPr>
      </w:pPr>
    </w:p>
    <w:p w:rsidR="00DC0DDA" w:rsidRDefault="00DC0DDA" w:rsidP="00E209B6">
      <w:pPr>
        <w:spacing w:after="0" w:line="240" w:lineRule="auto"/>
        <w:ind w:firstLine="709"/>
        <w:jc w:val="both"/>
        <w:rPr>
          <w:rFonts w:ascii="Arial" w:hAnsi="Arial" w:cs="Arial"/>
          <w:sz w:val="24"/>
          <w:szCs w:val="24"/>
        </w:rPr>
      </w:pPr>
      <w:r w:rsidRPr="00E209B6">
        <w:rPr>
          <w:rFonts w:ascii="Arial" w:hAnsi="Arial" w:cs="Arial"/>
          <w:sz w:val="24"/>
          <w:szCs w:val="24"/>
        </w:rPr>
        <w:t>4.1. Районный коэффициент и процентная надбавка к заработной плате за работу в южных районах Иркутской области в размерах, определенных федеральным и областным законодательством, рассчитываются от суммы ежемесячного денежного вознаграждения и ежемесячного денежного поощрения.</w:t>
      </w:r>
    </w:p>
    <w:p w:rsidR="000C5EAA" w:rsidRPr="00E209B6" w:rsidRDefault="000C5EAA" w:rsidP="00E209B6">
      <w:pPr>
        <w:spacing w:after="0" w:line="240" w:lineRule="auto"/>
        <w:ind w:firstLine="709"/>
        <w:jc w:val="both"/>
        <w:rPr>
          <w:rFonts w:ascii="Arial" w:hAnsi="Arial" w:cs="Arial"/>
          <w:sz w:val="24"/>
          <w:szCs w:val="24"/>
        </w:rPr>
      </w:pPr>
    </w:p>
    <w:p w:rsidR="000C5EAA" w:rsidRDefault="00DC0DDA" w:rsidP="000C5EAA">
      <w:pPr>
        <w:spacing w:after="0" w:line="240" w:lineRule="auto"/>
        <w:ind w:firstLine="709"/>
        <w:jc w:val="center"/>
        <w:rPr>
          <w:rFonts w:ascii="Arial" w:hAnsi="Arial" w:cs="Arial"/>
          <w:sz w:val="24"/>
          <w:szCs w:val="24"/>
        </w:rPr>
      </w:pPr>
      <w:r w:rsidRPr="000C5EAA">
        <w:rPr>
          <w:rFonts w:ascii="Arial" w:hAnsi="Arial" w:cs="Arial"/>
          <w:b/>
          <w:sz w:val="24"/>
          <w:szCs w:val="24"/>
        </w:rPr>
        <w:t>5. Норматив формирования расходов на оплату труда Главы Поселения</w:t>
      </w:r>
      <w:r w:rsidRPr="00E209B6">
        <w:rPr>
          <w:rFonts w:ascii="Arial" w:hAnsi="Arial" w:cs="Arial"/>
          <w:sz w:val="24"/>
          <w:szCs w:val="24"/>
        </w:rPr>
        <w:t>.</w:t>
      </w:r>
    </w:p>
    <w:p w:rsidR="000C5EAA" w:rsidRDefault="000C5EAA" w:rsidP="00E209B6">
      <w:pPr>
        <w:spacing w:after="0" w:line="240" w:lineRule="auto"/>
        <w:ind w:firstLine="709"/>
        <w:jc w:val="both"/>
        <w:rPr>
          <w:rFonts w:ascii="Arial" w:hAnsi="Arial" w:cs="Arial"/>
          <w:sz w:val="24"/>
          <w:szCs w:val="24"/>
        </w:rPr>
      </w:pPr>
    </w:p>
    <w:p w:rsidR="00DC0DDA" w:rsidRPr="00E209B6" w:rsidRDefault="00DC0DDA" w:rsidP="00E209B6">
      <w:pPr>
        <w:spacing w:after="0" w:line="240" w:lineRule="auto"/>
        <w:ind w:firstLine="709"/>
        <w:jc w:val="both"/>
        <w:rPr>
          <w:rFonts w:ascii="Arial" w:hAnsi="Arial" w:cs="Arial"/>
          <w:sz w:val="24"/>
          <w:szCs w:val="24"/>
        </w:rPr>
      </w:pPr>
      <w:r w:rsidRPr="00E209B6">
        <w:rPr>
          <w:rFonts w:ascii="Arial" w:hAnsi="Arial" w:cs="Arial"/>
          <w:sz w:val="24"/>
          <w:szCs w:val="24"/>
        </w:rPr>
        <w:t>5.1. Годовой норматив формирования расходов на оплату труда выборного лица определяется исходя из соответствующего норматива формирования расходов на оплату труда в расчете на месяц, увеличенного в 12 раз.</w:t>
      </w:r>
    </w:p>
    <w:p w:rsidR="00DC0DDA" w:rsidRPr="00E209B6" w:rsidRDefault="00DC0DDA" w:rsidP="00E209B6">
      <w:pPr>
        <w:spacing w:after="0" w:line="240" w:lineRule="auto"/>
        <w:ind w:firstLine="709"/>
        <w:jc w:val="both"/>
        <w:rPr>
          <w:rFonts w:ascii="Arial" w:hAnsi="Arial" w:cs="Arial"/>
          <w:sz w:val="24"/>
          <w:szCs w:val="24"/>
        </w:rPr>
      </w:pPr>
      <w:r w:rsidRPr="00E209B6">
        <w:rPr>
          <w:rFonts w:ascii="Arial" w:hAnsi="Arial" w:cs="Arial"/>
          <w:sz w:val="24"/>
          <w:szCs w:val="24"/>
        </w:rPr>
        <w:t>5.2.Годовой норматив формирования расходов на оплату труда выборного лица без учета средств, предусмотренных на выплату ежемесячной процентной надбавки к должностному окладу за работу со сведениями, составляющими государственную тайну, определяется на очередной финансовый год и не подлежит корректировке в течение года, на который определен.</w:t>
      </w:r>
    </w:p>
    <w:p w:rsidR="00DC0DDA" w:rsidRPr="00E209B6" w:rsidRDefault="00DC0DDA" w:rsidP="00E209B6">
      <w:pPr>
        <w:spacing w:after="0" w:line="240" w:lineRule="auto"/>
        <w:ind w:firstLine="709"/>
        <w:jc w:val="both"/>
        <w:rPr>
          <w:rFonts w:ascii="Arial" w:hAnsi="Arial" w:cs="Arial"/>
          <w:sz w:val="24"/>
          <w:szCs w:val="24"/>
        </w:rPr>
      </w:pPr>
      <w:r w:rsidRPr="00E209B6">
        <w:rPr>
          <w:rFonts w:ascii="Arial" w:hAnsi="Arial" w:cs="Arial"/>
          <w:sz w:val="24"/>
          <w:szCs w:val="24"/>
        </w:rPr>
        <w:t>5.3.К нормативам формирования расходов на оплату труда выборных лиц, устанавливаются районные коэффициенты и процентные надбавки к заработной плате за работу в южных районах Иркутской области в размерах, определенных федеральным и областным законодательством.</w:t>
      </w:r>
    </w:p>
    <w:p w:rsidR="00DC0DDA" w:rsidRPr="00E209B6" w:rsidRDefault="00DC0DDA" w:rsidP="00E209B6">
      <w:pPr>
        <w:spacing w:after="0" w:line="240" w:lineRule="auto"/>
        <w:ind w:firstLine="709"/>
        <w:jc w:val="both"/>
        <w:rPr>
          <w:rFonts w:ascii="Arial" w:hAnsi="Arial" w:cs="Arial"/>
          <w:sz w:val="24"/>
          <w:szCs w:val="24"/>
        </w:rPr>
      </w:pPr>
      <w:proofErr w:type="gramStart"/>
      <w:r w:rsidRPr="00E209B6">
        <w:rPr>
          <w:rFonts w:ascii="Arial" w:hAnsi="Arial" w:cs="Arial"/>
          <w:sz w:val="24"/>
          <w:szCs w:val="24"/>
        </w:rPr>
        <w:t>5.4.Норматив формирования расходов на оплату труда Главы Поселения устанавливается без объема средств компенсационных выплат за неиспользованный отпуск, а также объем средств компенсационных выплат и выплат, осуществляемых при предоставлении социальных гарантий выборным лицам, срок полномочий которых истекает в соответствующем финансовом году, которые включается в норматив формирования расходов на содержание органа местного самоуправления Поселения.</w:t>
      </w:r>
      <w:proofErr w:type="gramEnd"/>
    </w:p>
    <w:p w:rsidR="00DC0DDA" w:rsidRDefault="00DC0DDA" w:rsidP="00E209B6">
      <w:pPr>
        <w:spacing w:after="0" w:line="240" w:lineRule="auto"/>
        <w:ind w:firstLine="709"/>
        <w:jc w:val="both"/>
        <w:rPr>
          <w:rFonts w:ascii="Arial" w:hAnsi="Arial" w:cs="Arial"/>
          <w:sz w:val="24"/>
          <w:szCs w:val="24"/>
        </w:rPr>
      </w:pPr>
      <w:r w:rsidRPr="00E209B6">
        <w:rPr>
          <w:rFonts w:ascii="Arial" w:hAnsi="Arial" w:cs="Arial"/>
          <w:sz w:val="24"/>
          <w:szCs w:val="24"/>
        </w:rPr>
        <w:t>5.5.В пределах фонда оплаты труда Главе муниципального образования по решению Думы МО «</w:t>
      </w:r>
      <w:proofErr w:type="spellStart"/>
      <w:r w:rsidRPr="00E209B6">
        <w:rPr>
          <w:rFonts w:ascii="Arial" w:hAnsi="Arial" w:cs="Arial"/>
          <w:sz w:val="24"/>
          <w:szCs w:val="24"/>
        </w:rPr>
        <w:t>Ирхидей</w:t>
      </w:r>
      <w:proofErr w:type="spellEnd"/>
      <w:r w:rsidRPr="00E209B6">
        <w:rPr>
          <w:rFonts w:ascii="Arial" w:hAnsi="Arial" w:cs="Arial"/>
          <w:sz w:val="24"/>
          <w:szCs w:val="24"/>
        </w:rPr>
        <w:t>» может быть выплачена премия по итогам работы за год.</w:t>
      </w:r>
    </w:p>
    <w:p w:rsidR="00944A89" w:rsidRPr="00E209B6" w:rsidRDefault="00944A89" w:rsidP="00E209B6">
      <w:pPr>
        <w:spacing w:after="0" w:line="240" w:lineRule="auto"/>
        <w:ind w:firstLine="709"/>
        <w:jc w:val="both"/>
        <w:rPr>
          <w:rFonts w:ascii="Arial" w:hAnsi="Arial" w:cs="Arial"/>
          <w:sz w:val="24"/>
          <w:szCs w:val="24"/>
        </w:rPr>
      </w:pPr>
      <w:proofErr w:type="gramStart"/>
      <w:r>
        <w:rPr>
          <w:rFonts w:ascii="Arial" w:hAnsi="Arial" w:cs="Arial"/>
          <w:sz w:val="24"/>
          <w:szCs w:val="24"/>
        </w:rPr>
        <w:lastRenderedPageBreak/>
        <w:t xml:space="preserve">5.6.При нарушении работодателем установленного срока соответственно выплаты заработной платы, оплаты отпуска, выплат при увольнении и других выплат, причитающих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w:t>
      </w:r>
      <w:proofErr w:type="spellStart"/>
      <w:r>
        <w:rPr>
          <w:rFonts w:ascii="Arial" w:hAnsi="Arial" w:cs="Arial"/>
          <w:sz w:val="24"/>
          <w:szCs w:val="24"/>
        </w:rPr>
        <w:t>стаки</w:t>
      </w:r>
      <w:proofErr w:type="spellEnd"/>
      <w:r>
        <w:rPr>
          <w:rFonts w:ascii="Arial" w:hAnsi="Arial" w:cs="Arial"/>
          <w:sz w:val="24"/>
          <w:szCs w:val="24"/>
        </w:rPr>
        <w:t xml:space="preserve"> ЦБ РФ от не выплаченных в срок сумм за каждый день задержки, начиная со следующего дня после установленного</w:t>
      </w:r>
      <w:proofErr w:type="gramEnd"/>
      <w:r>
        <w:rPr>
          <w:rFonts w:ascii="Arial" w:hAnsi="Arial" w:cs="Arial"/>
          <w:sz w:val="24"/>
          <w:szCs w:val="24"/>
        </w:rPr>
        <w:t xml:space="preserve"> срока выплаты по день фактического расчета включительно</w:t>
      </w:r>
    </w:p>
    <w:p w:rsidR="00944A89" w:rsidRDefault="00944A89" w:rsidP="00944A89">
      <w:pPr>
        <w:spacing w:after="0" w:line="240" w:lineRule="auto"/>
        <w:rPr>
          <w:rFonts w:ascii="Arial" w:hAnsi="Arial" w:cs="Arial"/>
          <w:sz w:val="24"/>
          <w:szCs w:val="24"/>
        </w:rPr>
      </w:pPr>
    </w:p>
    <w:p w:rsidR="00944A89" w:rsidRDefault="00944A89" w:rsidP="00944A89">
      <w:pPr>
        <w:spacing w:after="0" w:line="240" w:lineRule="auto"/>
        <w:rPr>
          <w:rFonts w:ascii="Arial" w:hAnsi="Arial" w:cs="Arial"/>
          <w:sz w:val="24"/>
          <w:szCs w:val="24"/>
        </w:rPr>
      </w:pPr>
    </w:p>
    <w:p w:rsidR="00DC0DDA" w:rsidRPr="00E209B6" w:rsidRDefault="00DC0DDA" w:rsidP="00944A89">
      <w:pPr>
        <w:spacing w:after="0" w:line="240" w:lineRule="auto"/>
        <w:jc w:val="right"/>
        <w:rPr>
          <w:rFonts w:ascii="Courier New" w:hAnsi="Courier New" w:cs="Courier New"/>
        </w:rPr>
      </w:pPr>
      <w:r w:rsidRPr="00E209B6">
        <w:rPr>
          <w:rFonts w:ascii="Courier New" w:hAnsi="Courier New" w:cs="Courier New"/>
        </w:rPr>
        <w:t>Приложение №</w:t>
      </w:r>
      <w:r w:rsidR="00944A89">
        <w:rPr>
          <w:rFonts w:ascii="Courier New" w:hAnsi="Courier New" w:cs="Courier New"/>
        </w:rPr>
        <w:t xml:space="preserve"> </w:t>
      </w:r>
      <w:r w:rsidRPr="00E209B6">
        <w:rPr>
          <w:rFonts w:ascii="Courier New" w:hAnsi="Courier New" w:cs="Courier New"/>
        </w:rPr>
        <w:t>2</w:t>
      </w:r>
    </w:p>
    <w:p w:rsidR="00DC0DDA" w:rsidRPr="00E209B6" w:rsidRDefault="00DC0DDA" w:rsidP="00944A89">
      <w:pPr>
        <w:spacing w:after="0" w:line="240" w:lineRule="auto"/>
        <w:jc w:val="right"/>
        <w:rPr>
          <w:rFonts w:ascii="Courier New" w:hAnsi="Courier New" w:cs="Courier New"/>
        </w:rPr>
      </w:pPr>
      <w:r w:rsidRPr="00E209B6">
        <w:rPr>
          <w:rFonts w:ascii="Courier New" w:hAnsi="Courier New" w:cs="Courier New"/>
        </w:rPr>
        <w:t>к решению Думы МО «</w:t>
      </w:r>
      <w:proofErr w:type="spellStart"/>
      <w:r w:rsidRPr="00E209B6">
        <w:rPr>
          <w:rFonts w:ascii="Courier New" w:hAnsi="Courier New" w:cs="Courier New"/>
        </w:rPr>
        <w:t>Ирхидей</w:t>
      </w:r>
      <w:proofErr w:type="spellEnd"/>
      <w:r w:rsidRPr="00E209B6">
        <w:rPr>
          <w:rFonts w:ascii="Courier New" w:hAnsi="Courier New" w:cs="Courier New"/>
        </w:rPr>
        <w:t>»</w:t>
      </w:r>
    </w:p>
    <w:p w:rsidR="00DC0DDA" w:rsidRDefault="00DC0DDA" w:rsidP="00944A89">
      <w:pPr>
        <w:spacing w:after="0" w:line="240" w:lineRule="auto"/>
        <w:jc w:val="right"/>
        <w:rPr>
          <w:rFonts w:ascii="Courier New" w:hAnsi="Courier New" w:cs="Courier New"/>
        </w:rPr>
      </w:pPr>
      <w:r w:rsidRPr="00E209B6">
        <w:rPr>
          <w:rFonts w:ascii="Courier New" w:hAnsi="Courier New" w:cs="Courier New"/>
        </w:rPr>
        <w:t xml:space="preserve"> от «</w:t>
      </w:r>
      <w:r w:rsidR="00F36D65">
        <w:rPr>
          <w:rFonts w:ascii="Courier New" w:hAnsi="Courier New" w:cs="Courier New"/>
        </w:rPr>
        <w:t>20</w:t>
      </w:r>
      <w:r w:rsidRPr="00E209B6">
        <w:rPr>
          <w:rFonts w:ascii="Courier New" w:hAnsi="Courier New" w:cs="Courier New"/>
        </w:rPr>
        <w:t xml:space="preserve">» </w:t>
      </w:r>
      <w:r w:rsidR="00F36D65">
        <w:rPr>
          <w:rFonts w:ascii="Courier New" w:hAnsi="Courier New" w:cs="Courier New"/>
        </w:rPr>
        <w:t>апре</w:t>
      </w:r>
      <w:r w:rsidRPr="00E209B6">
        <w:rPr>
          <w:rFonts w:ascii="Courier New" w:hAnsi="Courier New" w:cs="Courier New"/>
        </w:rPr>
        <w:t>ля 201</w:t>
      </w:r>
      <w:r w:rsidR="00F36D65">
        <w:rPr>
          <w:rFonts w:ascii="Courier New" w:hAnsi="Courier New" w:cs="Courier New"/>
        </w:rPr>
        <w:t>7</w:t>
      </w:r>
      <w:r w:rsidRPr="00E209B6">
        <w:rPr>
          <w:rFonts w:ascii="Courier New" w:hAnsi="Courier New" w:cs="Courier New"/>
        </w:rPr>
        <w:t xml:space="preserve">г. № </w:t>
      </w:r>
      <w:r w:rsidR="00C86904">
        <w:rPr>
          <w:rFonts w:ascii="Courier New" w:hAnsi="Courier New" w:cs="Courier New"/>
        </w:rPr>
        <w:t>1</w:t>
      </w:r>
      <w:r w:rsidR="00F36D65">
        <w:rPr>
          <w:rFonts w:ascii="Courier New" w:hAnsi="Courier New" w:cs="Courier New"/>
        </w:rPr>
        <w:t>24</w:t>
      </w:r>
    </w:p>
    <w:p w:rsidR="00E209B6" w:rsidRPr="00E209B6" w:rsidRDefault="00E209B6" w:rsidP="00E209B6">
      <w:pPr>
        <w:spacing w:after="0" w:line="240" w:lineRule="auto"/>
        <w:jc w:val="right"/>
        <w:rPr>
          <w:rFonts w:ascii="Courier New" w:hAnsi="Courier New" w:cs="Courier New"/>
        </w:rPr>
      </w:pPr>
    </w:p>
    <w:p w:rsidR="00E209B6" w:rsidRDefault="00DC0DDA" w:rsidP="00E209B6">
      <w:pPr>
        <w:spacing w:after="0" w:line="240" w:lineRule="auto"/>
        <w:jc w:val="center"/>
        <w:rPr>
          <w:rFonts w:ascii="Arial" w:hAnsi="Arial" w:cs="Arial"/>
          <w:b/>
          <w:sz w:val="24"/>
          <w:szCs w:val="24"/>
        </w:rPr>
      </w:pPr>
      <w:r w:rsidRPr="00E209B6">
        <w:rPr>
          <w:rFonts w:ascii="Arial" w:hAnsi="Arial" w:cs="Arial"/>
          <w:b/>
          <w:sz w:val="24"/>
          <w:szCs w:val="24"/>
        </w:rPr>
        <w:t>НОРМАТИВ</w:t>
      </w:r>
    </w:p>
    <w:p w:rsidR="00DC0DDA" w:rsidRDefault="00DC0DDA" w:rsidP="00E209B6">
      <w:pPr>
        <w:spacing w:after="0" w:line="240" w:lineRule="auto"/>
        <w:jc w:val="center"/>
        <w:rPr>
          <w:rFonts w:ascii="Arial" w:hAnsi="Arial" w:cs="Arial"/>
          <w:b/>
          <w:sz w:val="24"/>
          <w:szCs w:val="24"/>
        </w:rPr>
      </w:pPr>
      <w:r w:rsidRPr="00E209B6">
        <w:rPr>
          <w:rFonts w:ascii="Arial" w:hAnsi="Arial" w:cs="Arial"/>
          <w:b/>
          <w:sz w:val="24"/>
          <w:szCs w:val="24"/>
        </w:rPr>
        <w:t>формирования расходов на оплату труда выборного должностного лица местного самоуправления, осуществляющего полномочия на постоянной основе, муниципальных служащих и содержание органа местного самоуправления МО «</w:t>
      </w:r>
      <w:proofErr w:type="spellStart"/>
      <w:r w:rsidRPr="00E209B6">
        <w:rPr>
          <w:rFonts w:ascii="Arial" w:hAnsi="Arial" w:cs="Arial"/>
          <w:b/>
          <w:sz w:val="24"/>
          <w:szCs w:val="24"/>
        </w:rPr>
        <w:t>Ирхидей</w:t>
      </w:r>
      <w:proofErr w:type="spellEnd"/>
      <w:r w:rsidRPr="00E209B6">
        <w:rPr>
          <w:rFonts w:ascii="Arial" w:hAnsi="Arial" w:cs="Arial"/>
          <w:b/>
          <w:sz w:val="24"/>
          <w:szCs w:val="24"/>
        </w:rPr>
        <w:t>» на 201</w:t>
      </w:r>
      <w:r w:rsidR="00C46C46" w:rsidRPr="00E209B6">
        <w:rPr>
          <w:rFonts w:ascii="Arial" w:hAnsi="Arial" w:cs="Arial"/>
          <w:b/>
          <w:sz w:val="24"/>
          <w:szCs w:val="24"/>
        </w:rPr>
        <w:t>7</w:t>
      </w:r>
      <w:r w:rsidRPr="00E209B6">
        <w:rPr>
          <w:rFonts w:ascii="Arial" w:hAnsi="Arial" w:cs="Arial"/>
          <w:b/>
          <w:sz w:val="24"/>
          <w:szCs w:val="24"/>
        </w:rPr>
        <w:t xml:space="preserve"> год</w:t>
      </w:r>
    </w:p>
    <w:p w:rsidR="00E209B6" w:rsidRPr="00E209B6" w:rsidRDefault="00E209B6" w:rsidP="00E209B6">
      <w:pPr>
        <w:spacing w:after="0" w:line="240" w:lineRule="auto"/>
        <w:jc w:val="center"/>
        <w:rPr>
          <w:rFonts w:ascii="Arial" w:hAnsi="Arial" w:cs="Arial"/>
          <w:b/>
          <w:sz w:val="24"/>
          <w:szCs w:val="24"/>
        </w:rPr>
      </w:pPr>
    </w:p>
    <w:p w:rsidR="00E209B6" w:rsidRPr="00944A89" w:rsidRDefault="00DC0DDA" w:rsidP="00E209B6">
      <w:pPr>
        <w:suppressAutoHyphens/>
        <w:spacing w:after="0" w:line="240" w:lineRule="auto"/>
        <w:ind w:firstLine="720"/>
        <w:jc w:val="both"/>
        <w:rPr>
          <w:rFonts w:ascii="Arial" w:eastAsia="Times New Roman" w:hAnsi="Arial" w:cs="Arial"/>
          <w:sz w:val="24"/>
          <w:szCs w:val="24"/>
          <w:lang w:eastAsia="ru-RU"/>
        </w:rPr>
      </w:pPr>
      <w:r w:rsidRPr="00944A89">
        <w:rPr>
          <w:rFonts w:ascii="Arial" w:hAnsi="Arial" w:cs="Arial"/>
          <w:sz w:val="24"/>
          <w:szCs w:val="24"/>
        </w:rPr>
        <w:t xml:space="preserve"> </w:t>
      </w:r>
      <w:proofErr w:type="gramStart"/>
      <w:r w:rsidR="00C46C46" w:rsidRPr="00944A89">
        <w:rPr>
          <w:rFonts w:ascii="Arial" w:eastAsia="Times New Roman" w:hAnsi="Arial" w:cs="Arial"/>
          <w:sz w:val="24"/>
          <w:szCs w:val="24"/>
          <w:lang w:eastAsia="ru-RU"/>
        </w:rPr>
        <w:t>Норматив формирования расходов на оплату труда глав</w:t>
      </w:r>
      <w:r w:rsidR="00E209B6" w:rsidRPr="00944A89">
        <w:rPr>
          <w:rFonts w:ascii="Arial" w:eastAsia="Times New Roman" w:hAnsi="Arial" w:cs="Arial"/>
          <w:sz w:val="24"/>
          <w:szCs w:val="24"/>
          <w:lang w:eastAsia="ru-RU"/>
        </w:rPr>
        <w:t>ы</w:t>
      </w:r>
      <w:r w:rsidR="00C46C46" w:rsidRPr="00944A89">
        <w:rPr>
          <w:rFonts w:ascii="Arial" w:eastAsia="Times New Roman" w:hAnsi="Arial" w:cs="Arial"/>
          <w:sz w:val="24"/>
          <w:szCs w:val="24"/>
          <w:lang w:eastAsia="ru-RU"/>
        </w:rPr>
        <w:t xml:space="preserve"> муниципальн</w:t>
      </w:r>
      <w:r w:rsidR="00E209B6" w:rsidRPr="00944A89">
        <w:rPr>
          <w:rFonts w:ascii="Arial" w:eastAsia="Times New Roman" w:hAnsi="Arial" w:cs="Arial"/>
          <w:sz w:val="24"/>
          <w:szCs w:val="24"/>
          <w:lang w:eastAsia="ru-RU"/>
        </w:rPr>
        <w:t>ого</w:t>
      </w:r>
      <w:r w:rsidR="00C46C46" w:rsidRPr="00944A89">
        <w:rPr>
          <w:rFonts w:ascii="Arial" w:eastAsia="Times New Roman" w:hAnsi="Arial" w:cs="Arial"/>
          <w:sz w:val="24"/>
          <w:szCs w:val="24"/>
          <w:lang w:eastAsia="ru-RU"/>
        </w:rPr>
        <w:t xml:space="preserve"> образовани</w:t>
      </w:r>
      <w:r w:rsidR="00E209B6" w:rsidRPr="00944A89">
        <w:rPr>
          <w:rFonts w:ascii="Arial" w:eastAsia="Times New Roman" w:hAnsi="Arial" w:cs="Arial"/>
          <w:sz w:val="24"/>
          <w:szCs w:val="24"/>
          <w:lang w:eastAsia="ru-RU"/>
        </w:rPr>
        <w:t>я «</w:t>
      </w:r>
      <w:proofErr w:type="spellStart"/>
      <w:r w:rsidR="00E209B6" w:rsidRPr="00944A89">
        <w:rPr>
          <w:rFonts w:ascii="Arial" w:eastAsia="Times New Roman" w:hAnsi="Arial" w:cs="Arial"/>
          <w:sz w:val="24"/>
          <w:szCs w:val="24"/>
          <w:lang w:eastAsia="ru-RU"/>
        </w:rPr>
        <w:t>Ирхидей</w:t>
      </w:r>
      <w:proofErr w:type="spellEnd"/>
      <w:r w:rsidR="00E209B6" w:rsidRPr="00944A89">
        <w:rPr>
          <w:rFonts w:ascii="Arial" w:eastAsia="Times New Roman" w:hAnsi="Arial" w:cs="Arial"/>
          <w:sz w:val="24"/>
          <w:szCs w:val="24"/>
          <w:lang w:eastAsia="ru-RU"/>
        </w:rPr>
        <w:t>»</w:t>
      </w:r>
      <w:r w:rsidR="00C46C46" w:rsidRPr="00944A89">
        <w:rPr>
          <w:rFonts w:ascii="Arial" w:eastAsia="Times New Roman" w:hAnsi="Arial" w:cs="Arial"/>
          <w:sz w:val="24"/>
          <w:szCs w:val="24"/>
          <w:lang w:eastAsia="ru-RU"/>
        </w:rPr>
        <w:t xml:space="preserve"> определя</w:t>
      </w:r>
      <w:r w:rsidR="00E209B6" w:rsidRPr="00944A89">
        <w:rPr>
          <w:rFonts w:ascii="Arial" w:eastAsia="Times New Roman" w:hAnsi="Arial" w:cs="Arial"/>
          <w:sz w:val="24"/>
          <w:szCs w:val="24"/>
          <w:lang w:eastAsia="ru-RU"/>
        </w:rPr>
        <w:t>е</w:t>
      </w:r>
      <w:r w:rsidR="00C46C46" w:rsidRPr="00944A89">
        <w:rPr>
          <w:rFonts w:ascii="Arial" w:eastAsia="Times New Roman" w:hAnsi="Arial" w:cs="Arial"/>
          <w:sz w:val="24"/>
          <w:szCs w:val="24"/>
          <w:lang w:eastAsia="ru-RU"/>
        </w:rPr>
        <w:t>тся в соответствии с постановлением Правительства Иркутской области от 27 ноября 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(далее – постановление Правительства Иркутской области</w:t>
      </w:r>
      <w:proofErr w:type="gramEnd"/>
      <w:r w:rsidR="00C46C46" w:rsidRPr="00944A89">
        <w:rPr>
          <w:rFonts w:ascii="Arial" w:eastAsia="Times New Roman" w:hAnsi="Arial" w:cs="Arial"/>
          <w:sz w:val="24"/>
          <w:szCs w:val="24"/>
          <w:lang w:eastAsia="ru-RU"/>
        </w:rPr>
        <w:t xml:space="preserve"> № </w:t>
      </w:r>
      <w:proofErr w:type="gramStart"/>
      <w:r w:rsidR="00C46C46" w:rsidRPr="00944A89">
        <w:rPr>
          <w:rFonts w:ascii="Arial" w:eastAsia="Times New Roman" w:hAnsi="Arial" w:cs="Arial"/>
          <w:sz w:val="24"/>
          <w:szCs w:val="24"/>
          <w:lang w:eastAsia="ru-RU"/>
        </w:rPr>
        <w:t>599-пп).</w:t>
      </w:r>
      <w:proofErr w:type="gramEnd"/>
    </w:p>
    <w:p w:rsidR="00C46C46" w:rsidRPr="00944A89" w:rsidRDefault="00C46C46" w:rsidP="00E209B6">
      <w:pPr>
        <w:suppressAutoHyphens/>
        <w:spacing w:after="0" w:line="240" w:lineRule="auto"/>
        <w:ind w:firstLine="720"/>
        <w:jc w:val="both"/>
        <w:rPr>
          <w:rFonts w:ascii="Arial" w:eastAsia="Times New Roman" w:hAnsi="Arial" w:cs="Arial"/>
          <w:sz w:val="24"/>
          <w:szCs w:val="24"/>
          <w:lang w:eastAsia="ru-RU"/>
        </w:rPr>
      </w:pPr>
      <w:r w:rsidRPr="00944A89">
        <w:rPr>
          <w:rFonts w:ascii="Arial" w:eastAsia="Times New Roman" w:hAnsi="Arial" w:cs="Arial"/>
          <w:sz w:val="24"/>
          <w:szCs w:val="24"/>
          <w:lang w:eastAsia="ru-RU"/>
        </w:rPr>
        <w:t xml:space="preserve">Согласно пункту 4 Нормативов, утвержденных постановлением Правительства Иркутской области № 599-пп, норматив формирования расходов на оплату труда главы муниципального образования </w:t>
      </w:r>
      <w:r w:rsidR="00E209B6" w:rsidRPr="00944A89">
        <w:rPr>
          <w:rFonts w:ascii="Arial" w:eastAsia="Times New Roman" w:hAnsi="Arial" w:cs="Arial"/>
          <w:sz w:val="24"/>
          <w:szCs w:val="24"/>
          <w:lang w:eastAsia="ru-RU"/>
        </w:rPr>
        <w:t>«</w:t>
      </w:r>
      <w:proofErr w:type="spellStart"/>
      <w:r w:rsidR="00E209B6" w:rsidRPr="00944A89">
        <w:rPr>
          <w:rFonts w:ascii="Arial" w:eastAsia="Times New Roman" w:hAnsi="Arial" w:cs="Arial"/>
          <w:sz w:val="24"/>
          <w:szCs w:val="24"/>
          <w:lang w:eastAsia="ru-RU"/>
        </w:rPr>
        <w:t>Ирхидей</w:t>
      </w:r>
      <w:proofErr w:type="spellEnd"/>
      <w:r w:rsidR="00E209B6" w:rsidRPr="00944A89">
        <w:rPr>
          <w:rFonts w:ascii="Arial" w:eastAsia="Times New Roman" w:hAnsi="Arial" w:cs="Arial"/>
          <w:sz w:val="24"/>
          <w:szCs w:val="24"/>
          <w:lang w:eastAsia="ru-RU"/>
        </w:rPr>
        <w:t xml:space="preserve">» </w:t>
      </w:r>
      <w:r w:rsidRPr="00944A89">
        <w:rPr>
          <w:rFonts w:ascii="Arial" w:eastAsia="Times New Roman" w:hAnsi="Arial" w:cs="Arial"/>
          <w:sz w:val="24"/>
          <w:szCs w:val="24"/>
          <w:lang w:eastAsia="ru-RU"/>
        </w:rPr>
        <w:t>определяется по следующей формуле:</w:t>
      </w:r>
    </w:p>
    <w:p w:rsidR="00C46C46" w:rsidRPr="00944A89" w:rsidRDefault="00C46C46" w:rsidP="00E209B6">
      <w:pPr>
        <w:tabs>
          <w:tab w:val="left" w:pos="720"/>
          <w:tab w:val="left" w:pos="900"/>
        </w:tabs>
        <w:suppressAutoHyphens/>
        <w:spacing w:after="0" w:line="240" w:lineRule="auto"/>
        <w:ind w:firstLine="720"/>
        <w:jc w:val="center"/>
        <w:rPr>
          <w:rFonts w:ascii="Arial" w:eastAsia="Times New Roman" w:hAnsi="Arial" w:cs="Arial"/>
          <w:sz w:val="24"/>
          <w:szCs w:val="24"/>
          <w:lang w:eastAsia="ru-RU"/>
        </w:rPr>
      </w:pPr>
      <w:r w:rsidRPr="00944A89">
        <w:rPr>
          <w:rFonts w:ascii="Arial" w:eastAsia="Times New Roman" w:hAnsi="Arial" w:cs="Arial"/>
          <w:noProof/>
          <w:sz w:val="24"/>
          <w:szCs w:val="24"/>
          <w:lang w:eastAsia="ru-RU"/>
        </w:rPr>
        <w:drawing>
          <wp:inline distT="0" distB="0" distL="0" distR="0" wp14:anchorId="519F112C" wp14:editId="5E62AA10">
            <wp:extent cx="2597150" cy="292735"/>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ole0000000002"/>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7150" cy="292735"/>
                    </a:xfrm>
                    <a:prstGeom prst="rect">
                      <a:avLst/>
                    </a:prstGeom>
                    <a:solidFill>
                      <a:srgbClr val="FFFFFF"/>
                    </a:solidFill>
                    <a:ln>
                      <a:noFill/>
                    </a:ln>
                  </pic:spPr>
                </pic:pic>
              </a:graphicData>
            </a:graphic>
          </wp:inline>
        </w:drawing>
      </w:r>
      <w:r w:rsidRPr="00944A89">
        <w:rPr>
          <w:rFonts w:ascii="Arial" w:eastAsia="Times New Roman" w:hAnsi="Arial" w:cs="Arial"/>
          <w:sz w:val="24"/>
          <w:szCs w:val="24"/>
          <w:lang w:eastAsia="ru-RU"/>
        </w:rPr>
        <w:t>,</w:t>
      </w:r>
    </w:p>
    <w:p w:rsidR="00C46C46" w:rsidRPr="00944A89" w:rsidRDefault="00C46C46" w:rsidP="00E209B6">
      <w:pPr>
        <w:tabs>
          <w:tab w:val="left" w:pos="720"/>
          <w:tab w:val="left" w:pos="900"/>
        </w:tabs>
        <w:suppressAutoHyphens/>
        <w:spacing w:after="0" w:line="240" w:lineRule="auto"/>
        <w:ind w:firstLine="709"/>
        <w:jc w:val="both"/>
        <w:rPr>
          <w:rFonts w:ascii="Arial" w:eastAsia="Times New Roman" w:hAnsi="Arial" w:cs="Arial"/>
          <w:sz w:val="24"/>
          <w:szCs w:val="24"/>
          <w:lang w:eastAsia="ru-RU"/>
        </w:rPr>
      </w:pPr>
      <w:r w:rsidRPr="00944A89">
        <w:rPr>
          <w:rFonts w:ascii="Arial" w:eastAsia="Times New Roman" w:hAnsi="Arial" w:cs="Arial"/>
          <w:sz w:val="24"/>
          <w:szCs w:val="24"/>
          <w:lang w:eastAsia="ru-RU"/>
        </w:rPr>
        <w:t>где:</w:t>
      </w:r>
    </w:p>
    <w:p w:rsidR="00C46C46" w:rsidRPr="00944A89" w:rsidRDefault="00C46C46" w:rsidP="00E209B6">
      <w:pPr>
        <w:tabs>
          <w:tab w:val="left" w:pos="720"/>
          <w:tab w:val="left" w:pos="900"/>
        </w:tabs>
        <w:suppressAutoHyphens/>
        <w:spacing w:after="0" w:line="240" w:lineRule="auto"/>
        <w:ind w:firstLine="709"/>
        <w:jc w:val="both"/>
        <w:rPr>
          <w:rFonts w:ascii="Arial" w:eastAsia="Times New Roman" w:hAnsi="Arial" w:cs="Arial"/>
          <w:sz w:val="24"/>
          <w:szCs w:val="24"/>
          <w:lang w:eastAsia="ru-RU"/>
        </w:rPr>
      </w:pPr>
      <w:r w:rsidRPr="00944A89">
        <w:rPr>
          <w:rFonts w:ascii="Arial" w:eastAsia="Times New Roman" w:hAnsi="Arial" w:cs="Arial"/>
          <w:noProof/>
          <w:sz w:val="24"/>
          <w:szCs w:val="24"/>
          <w:lang w:eastAsia="ru-RU"/>
        </w:rPr>
        <w:drawing>
          <wp:inline distT="0" distB="0" distL="0" distR="0" wp14:anchorId="0A2302EE" wp14:editId="7C341323">
            <wp:extent cx="460858" cy="234086"/>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ole0000000003"/>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1058" cy="234188"/>
                    </a:xfrm>
                    <a:prstGeom prst="rect">
                      <a:avLst/>
                    </a:prstGeom>
                    <a:solidFill>
                      <a:srgbClr val="FFFFFF"/>
                    </a:solidFill>
                    <a:ln>
                      <a:noFill/>
                    </a:ln>
                  </pic:spPr>
                </pic:pic>
              </a:graphicData>
            </a:graphic>
          </wp:inline>
        </w:drawing>
      </w:r>
      <w:r w:rsidRPr="00944A89">
        <w:rPr>
          <w:rFonts w:ascii="Arial" w:eastAsia="Times New Roman" w:hAnsi="Arial" w:cs="Arial"/>
          <w:sz w:val="24"/>
          <w:szCs w:val="24"/>
          <w:lang w:eastAsia="ru-RU"/>
        </w:rPr>
        <w:t xml:space="preserve"> – норматив формирования расходов на оплату труда </w:t>
      </w:r>
      <w:r w:rsidR="00E209B6" w:rsidRPr="00944A89">
        <w:rPr>
          <w:rFonts w:ascii="Arial" w:eastAsia="Times New Roman" w:hAnsi="Arial" w:cs="Arial"/>
          <w:sz w:val="24"/>
          <w:szCs w:val="24"/>
          <w:lang w:eastAsia="ru-RU"/>
        </w:rPr>
        <w:t>главы</w:t>
      </w:r>
      <w:r w:rsidRPr="00944A89">
        <w:rPr>
          <w:rFonts w:ascii="Arial" w:eastAsia="Times New Roman" w:hAnsi="Arial" w:cs="Arial"/>
          <w:sz w:val="24"/>
          <w:szCs w:val="24"/>
          <w:lang w:eastAsia="ru-RU"/>
        </w:rPr>
        <w:t xml:space="preserve"> муниципального образования </w:t>
      </w:r>
      <w:r w:rsidR="00E209B6" w:rsidRPr="00944A89">
        <w:rPr>
          <w:rFonts w:ascii="Arial" w:eastAsia="Times New Roman" w:hAnsi="Arial" w:cs="Arial"/>
          <w:sz w:val="24"/>
          <w:szCs w:val="24"/>
          <w:lang w:eastAsia="ru-RU"/>
        </w:rPr>
        <w:t>«</w:t>
      </w:r>
      <w:proofErr w:type="spellStart"/>
      <w:r w:rsidR="00E209B6" w:rsidRPr="00944A89">
        <w:rPr>
          <w:rFonts w:ascii="Arial" w:eastAsia="Times New Roman" w:hAnsi="Arial" w:cs="Arial"/>
          <w:sz w:val="24"/>
          <w:szCs w:val="24"/>
          <w:lang w:eastAsia="ru-RU"/>
        </w:rPr>
        <w:t>Ирхидей</w:t>
      </w:r>
      <w:proofErr w:type="spellEnd"/>
      <w:r w:rsidR="00E209B6" w:rsidRPr="00944A89">
        <w:rPr>
          <w:rFonts w:ascii="Arial" w:eastAsia="Times New Roman" w:hAnsi="Arial" w:cs="Arial"/>
          <w:sz w:val="24"/>
          <w:szCs w:val="24"/>
          <w:lang w:eastAsia="ru-RU"/>
        </w:rPr>
        <w:t xml:space="preserve">» </w:t>
      </w:r>
      <w:r w:rsidRPr="00944A89">
        <w:rPr>
          <w:rFonts w:ascii="Arial" w:eastAsia="Times New Roman" w:hAnsi="Arial" w:cs="Arial"/>
          <w:sz w:val="24"/>
          <w:szCs w:val="24"/>
          <w:lang w:eastAsia="ru-RU"/>
        </w:rPr>
        <w:t>в расчете на месяц;</w:t>
      </w:r>
    </w:p>
    <w:p w:rsidR="00C46C46" w:rsidRPr="00944A89" w:rsidRDefault="00C46C46" w:rsidP="00E209B6">
      <w:pPr>
        <w:tabs>
          <w:tab w:val="left" w:pos="720"/>
          <w:tab w:val="left" w:pos="900"/>
        </w:tabs>
        <w:suppressAutoHyphens/>
        <w:spacing w:after="0" w:line="240" w:lineRule="auto"/>
        <w:ind w:firstLine="709"/>
        <w:jc w:val="both"/>
        <w:rPr>
          <w:rFonts w:ascii="Arial" w:eastAsia="Times New Roman" w:hAnsi="Arial" w:cs="Arial"/>
          <w:sz w:val="24"/>
          <w:szCs w:val="24"/>
          <w:lang w:eastAsia="ru-RU"/>
        </w:rPr>
      </w:pPr>
      <w:r w:rsidRPr="00944A89">
        <w:rPr>
          <w:rFonts w:ascii="Arial" w:eastAsia="Times New Roman" w:hAnsi="Arial" w:cs="Arial"/>
          <w:noProof/>
          <w:sz w:val="24"/>
          <w:szCs w:val="24"/>
          <w:lang w:eastAsia="ru-RU"/>
        </w:rPr>
        <w:drawing>
          <wp:inline distT="0" distB="0" distL="0" distR="0" wp14:anchorId="74CF2C22" wp14:editId="4ADD0F4F">
            <wp:extent cx="270663" cy="219456"/>
            <wp:effectExtent l="0" t="0" r="0" b="9525"/>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ole0000000004"/>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0494" cy="219319"/>
                    </a:xfrm>
                    <a:prstGeom prst="rect">
                      <a:avLst/>
                    </a:prstGeom>
                    <a:solidFill>
                      <a:srgbClr val="FFFFFF"/>
                    </a:solidFill>
                    <a:ln>
                      <a:noFill/>
                    </a:ln>
                  </pic:spPr>
                </pic:pic>
              </a:graphicData>
            </a:graphic>
          </wp:inline>
        </w:drawing>
      </w:r>
      <w:r w:rsidRPr="00944A89">
        <w:rPr>
          <w:rFonts w:ascii="Arial" w:eastAsia="Times New Roman" w:hAnsi="Arial" w:cs="Arial"/>
          <w:sz w:val="24"/>
          <w:szCs w:val="24"/>
          <w:lang w:eastAsia="ru-RU"/>
        </w:rPr>
        <w:t>– ежемесячное денежное вознаграждение муниципального образования, определяемое как:</w:t>
      </w:r>
    </w:p>
    <w:p w:rsidR="00C46C46" w:rsidRPr="00944A89" w:rsidRDefault="00C46C46" w:rsidP="00E209B6">
      <w:pPr>
        <w:tabs>
          <w:tab w:val="left" w:pos="720"/>
          <w:tab w:val="left" w:pos="900"/>
        </w:tabs>
        <w:spacing w:after="0" w:line="240" w:lineRule="auto"/>
        <w:ind w:firstLine="709"/>
        <w:jc w:val="center"/>
        <w:rPr>
          <w:rFonts w:ascii="Arial" w:eastAsia="Times New Roman" w:hAnsi="Arial" w:cs="Arial"/>
          <w:sz w:val="24"/>
          <w:szCs w:val="24"/>
          <w:lang w:eastAsia="ru-RU"/>
        </w:rPr>
      </w:pPr>
      <w:r w:rsidRPr="00944A89">
        <w:rPr>
          <w:rFonts w:ascii="Arial" w:eastAsia="Times New Roman" w:hAnsi="Arial" w:cs="Arial"/>
          <w:noProof/>
          <w:sz w:val="24"/>
          <w:szCs w:val="24"/>
          <w:lang w:eastAsia="ru-RU"/>
        </w:rPr>
        <w:drawing>
          <wp:inline distT="0" distB="0" distL="0" distR="0" wp14:anchorId="1DA12663" wp14:editId="4A4A71E4">
            <wp:extent cx="1594485" cy="292735"/>
            <wp:effectExtent l="0" t="0" r="5715" b="0"/>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ole0000000005"/>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4485" cy="292735"/>
                    </a:xfrm>
                    <a:prstGeom prst="rect">
                      <a:avLst/>
                    </a:prstGeom>
                    <a:solidFill>
                      <a:srgbClr val="FFFFFF"/>
                    </a:solidFill>
                    <a:ln>
                      <a:noFill/>
                    </a:ln>
                  </pic:spPr>
                </pic:pic>
              </a:graphicData>
            </a:graphic>
          </wp:inline>
        </w:drawing>
      </w:r>
      <w:r w:rsidRPr="00944A89">
        <w:rPr>
          <w:rFonts w:ascii="Arial" w:eastAsia="Times New Roman" w:hAnsi="Arial" w:cs="Arial"/>
          <w:sz w:val="24"/>
          <w:szCs w:val="24"/>
          <w:lang w:eastAsia="ru-RU"/>
        </w:rPr>
        <w:t>,</w:t>
      </w:r>
      <w:r w:rsidRPr="00944A89">
        <w:rPr>
          <w:rFonts w:ascii="Arial" w:eastAsia="Times New Roman" w:hAnsi="Arial" w:cs="Arial"/>
          <w:sz w:val="24"/>
          <w:szCs w:val="24"/>
          <w:vertAlign w:val="superscript"/>
          <w:lang w:eastAsia="ru-RU"/>
        </w:rPr>
        <w:t xml:space="preserve"> </w:t>
      </w:r>
    </w:p>
    <w:p w:rsidR="00C46C46" w:rsidRPr="00944A89" w:rsidRDefault="00C46C46" w:rsidP="00E209B6">
      <w:pPr>
        <w:tabs>
          <w:tab w:val="left" w:pos="720"/>
          <w:tab w:val="left" w:pos="900"/>
        </w:tabs>
        <w:suppressAutoHyphens/>
        <w:spacing w:after="0" w:line="240" w:lineRule="auto"/>
        <w:ind w:firstLine="709"/>
        <w:jc w:val="both"/>
        <w:rPr>
          <w:rFonts w:ascii="Arial" w:eastAsia="Times New Roman" w:hAnsi="Arial" w:cs="Arial"/>
          <w:sz w:val="24"/>
          <w:szCs w:val="24"/>
          <w:lang w:eastAsia="ru-RU"/>
        </w:rPr>
      </w:pPr>
      <w:r w:rsidRPr="00944A89">
        <w:rPr>
          <w:rFonts w:ascii="Arial" w:eastAsia="Times New Roman" w:hAnsi="Arial" w:cs="Arial"/>
          <w:sz w:val="24"/>
          <w:szCs w:val="24"/>
          <w:lang w:eastAsia="ru-RU"/>
        </w:rPr>
        <w:t>где:</w:t>
      </w:r>
    </w:p>
    <w:p w:rsidR="00C46C46" w:rsidRPr="00944A89" w:rsidRDefault="00C46C46" w:rsidP="00E209B6">
      <w:pPr>
        <w:tabs>
          <w:tab w:val="left" w:pos="720"/>
          <w:tab w:val="left" w:pos="900"/>
        </w:tabs>
        <w:suppressAutoHyphens/>
        <w:spacing w:after="0" w:line="240" w:lineRule="auto"/>
        <w:ind w:firstLine="709"/>
        <w:jc w:val="both"/>
        <w:rPr>
          <w:rFonts w:ascii="Arial" w:eastAsia="Times New Roman" w:hAnsi="Arial" w:cs="Arial"/>
          <w:sz w:val="24"/>
          <w:szCs w:val="24"/>
          <w:lang w:eastAsia="ru-RU"/>
        </w:rPr>
      </w:pPr>
      <w:r w:rsidRPr="00944A89">
        <w:rPr>
          <w:rFonts w:ascii="Arial" w:eastAsia="Times New Roman" w:hAnsi="Arial" w:cs="Arial"/>
          <w:noProof/>
          <w:sz w:val="24"/>
          <w:szCs w:val="24"/>
          <w:lang w:eastAsia="ru-RU"/>
        </w:rPr>
        <w:drawing>
          <wp:inline distT="0" distB="0" distL="0" distR="0" wp14:anchorId="25000E13" wp14:editId="0E28A501">
            <wp:extent cx="343815" cy="204826"/>
            <wp:effectExtent l="0" t="0" r="0" b="5080"/>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ole0000000006"/>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3964" cy="204915"/>
                    </a:xfrm>
                    <a:prstGeom prst="rect">
                      <a:avLst/>
                    </a:prstGeom>
                    <a:solidFill>
                      <a:srgbClr val="FFFFFF"/>
                    </a:solidFill>
                    <a:ln>
                      <a:noFill/>
                    </a:ln>
                  </pic:spPr>
                </pic:pic>
              </a:graphicData>
            </a:graphic>
          </wp:inline>
        </w:drawing>
      </w:r>
      <w:r w:rsidRPr="00944A89">
        <w:rPr>
          <w:rFonts w:ascii="Arial" w:eastAsia="Times New Roman" w:hAnsi="Arial" w:cs="Arial"/>
          <w:sz w:val="24"/>
          <w:szCs w:val="24"/>
          <w:vertAlign w:val="subscript"/>
          <w:lang w:eastAsia="ru-RU"/>
        </w:rPr>
        <w:t xml:space="preserve"> </w:t>
      </w:r>
      <w:proofErr w:type="gramStart"/>
      <w:r w:rsidRPr="00944A89">
        <w:rPr>
          <w:rFonts w:ascii="Arial" w:eastAsia="Times New Roman" w:hAnsi="Arial" w:cs="Arial"/>
          <w:sz w:val="24"/>
          <w:szCs w:val="24"/>
          <w:lang w:eastAsia="ru-RU"/>
        </w:rPr>
        <w:t>– должностной оклад муниципального служащего, замещающего в местной администрации должность муниципальной службы, определяемый в размере, равном должностному окладу муниципального служащего, замещающего в местной администрации должность муниципальной службы «специалист», согласно соотношению</w:t>
      </w:r>
      <w:r w:rsidRPr="00944A89">
        <w:rPr>
          <w:rFonts w:ascii="Arial" w:eastAsia="Calibri" w:hAnsi="Arial" w:cs="Arial"/>
          <w:sz w:val="24"/>
          <w:szCs w:val="24"/>
        </w:rPr>
        <w:t xml:space="preserve"> должностей муниципальной службы и должностей государственной гражданской службы Иркутской области в соответствии с </w:t>
      </w:r>
      <w:hyperlink r:id="rId12" w:history="1">
        <w:r w:rsidRPr="00944A89">
          <w:rPr>
            <w:rFonts w:ascii="Arial" w:eastAsia="Calibri" w:hAnsi="Arial" w:cs="Arial"/>
            <w:sz w:val="24"/>
            <w:szCs w:val="24"/>
          </w:rPr>
          <w:t>Законом</w:t>
        </w:r>
      </w:hyperlink>
      <w:r w:rsidRPr="00944A89">
        <w:rPr>
          <w:rFonts w:ascii="Arial" w:eastAsia="Calibri" w:hAnsi="Arial" w:cs="Arial"/>
          <w:sz w:val="24"/>
          <w:szCs w:val="24"/>
        </w:rPr>
        <w:t xml:space="preserve"> Иркутской области от 15 октября 2007 года № 89-оз «О Реестре должностей муниципальной службы в Иркутской области и соотношении</w:t>
      </w:r>
      <w:proofErr w:type="gramEnd"/>
      <w:r w:rsidRPr="00944A89">
        <w:rPr>
          <w:rFonts w:ascii="Arial" w:eastAsia="Calibri" w:hAnsi="Arial" w:cs="Arial"/>
          <w:sz w:val="24"/>
          <w:szCs w:val="24"/>
        </w:rPr>
        <w:t xml:space="preserve"> </w:t>
      </w:r>
      <w:r w:rsidRPr="00944A89">
        <w:rPr>
          <w:rFonts w:ascii="Arial" w:eastAsia="Calibri" w:hAnsi="Arial" w:cs="Arial"/>
          <w:sz w:val="24"/>
          <w:szCs w:val="24"/>
        </w:rPr>
        <w:lastRenderedPageBreak/>
        <w:t>должностей муниципальной службы и должностей государственной гражданской службы Иркутской области»</w:t>
      </w:r>
      <w:r w:rsidRPr="00944A89">
        <w:rPr>
          <w:rFonts w:ascii="Arial" w:eastAsia="Times New Roman" w:hAnsi="Arial" w:cs="Arial"/>
          <w:sz w:val="24"/>
          <w:szCs w:val="24"/>
          <w:lang w:eastAsia="ru-RU"/>
        </w:rPr>
        <w:t>;</w:t>
      </w:r>
    </w:p>
    <w:p w:rsidR="00C46C46" w:rsidRPr="00944A89" w:rsidRDefault="00C46C46" w:rsidP="00C46C46">
      <w:pPr>
        <w:suppressAutoHyphens/>
        <w:spacing w:after="0" w:line="240" w:lineRule="auto"/>
        <w:ind w:firstLine="709"/>
        <w:jc w:val="both"/>
        <w:rPr>
          <w:rFonts w:ascii="Arial" w:eastAsia="Times New Roman" w:hAnsi="Arial" w:cs="Arial"/>
          <w:sz w:val="24"/>
          <w:szCs w:val="24"/>
          <w:lang w:eastAsia="ru-RU"/>
        </w:rPr>
      </w:pPr>
      <w:proofErr w:type="gramStart"/>
      <w:r w:rsidRPr="00944A89">
        <w:rPr>
          <w:rFonts w:ascii="Arial" w:eastAsia="Times New Roman" w:hAnsi="Arial" w:cs="Arial"/>
          <w:sz w:val="24"/>
          <w:szCs w:val="24"/>
          <w:lang w:eastAsia="ru-RU"/>
        </w:rPr>
        <w:t>Согласно приложению 2 вышеуказанного Закона Иркутской области низшей должностью муниципальной службы в разделе «Местные администрации муниципальных образований Иркутской области» является должность «специалиста», которая соотносится с должностью государственной гражданской службы «специалист-эксперт», должностной оклад по которой в соответствии с постановлением Губернатора Иркутской области от 16 ноября 2007 года № 536-п «О размерах должностных окладов и ежемесячного денежного поощрения государственных гражданских служащих Иркутской области</w:t>
      </w:r>
      <w:proofErr w:type="gramEnd"/>
      <w:r w:rsidRPr="00944A89">
        <w:rPr>
          <w:rFonts w:ascii="Arial" w:eastAsia="Times New Roman" w:hAnsi="Arial" w:cs="Arial"/>
          <w:sz w:val="24"/>
          <w:szCs w:val="24"/>
          <w:lang w:eastAsia="ru-RU"/>
        </w:rPr>
        <w:t xml:space="preserve">» в редакции указа Губернатора Иркутской области от 11 марта 2013 года № 154-уг </w:t>
      </w:r>
      <w:proofErr w:type="gramStart"/>
      <w:r w:rsidRPr="00944A89">
        <w:rPr>
          <w:rFonts w:ascii="Arial" w:eastAsia="Times New Roman" w:hAnsi="Arial" w:cs="Arial"/>
          <w:sz w:val="24"/>
          <w:szCs w:val="24"/>
          <w:lang w:eastAsia="ru-RU"/>
        </w:rPr>
        <w:t>установлен</w:t>
      </w:r>
      <w:proofErr w:type="gramEnd"/>
      <w:r w:rsidRPr="00944A89">
        <w:rPr>
          <w:rFonts w:ascii="Arial" w:eastAsia="Times New Roman" w:hAnsi="Arial" w:cs="Arial"/>
          <w:sz w:val="24"/>
          <w:szCs w:val="24"/>
          <w:lang w:eastAsia="ru-RU"/>
        </w:rPr>
        <w:t xml:space="preserve"> в размере 3 565 рублей.</w:t>
      </w:r>
    </w:p>
    <w:p w:rsidR="00C46C46" w:rsidRPr="00944A89" w:rsidRDefault="00C46C46" w:rsidP="00C46C46">
      <w:pPr>
        <w:suppressAutoHyphens/>
        <w:spacing w:after="0" w:line="240" w:lineRule="auto"/>
        <w:ind w:firstLine="709"/>
        <w:jc w:val="both"/>
        <w:rPr>
          <w:rFonts w:ascii="Arial" w:eastAsia="Times New Roman" w:hAnsi="Arial" w:cs="Arial"/>
          <w:sz w:val="24"/>
          <w:szCs w:val="24"/>
          <w:lang w:eastAsia="ru-RU"/>
        </w:rPr>
      </w:pPr>
      <w:r w:rsidRPr="00944A89">
        <w:rPr>
          <w:rFonts w:ascii="Arial" w:eastAsia="Times New Roman" w:hAnsi="Arial" w:cs="Arial"/>
          <w:noProof/>
          <w:sz w:val="24"/>
          <w:szCs w:val="24"/>
          <w:lang w:eastAsia="ru-RU"/>
        </w:rPr>
        <w:drawing>
          <wp:inline distT="0" distB="0" distL="0" distR="0" wp14:anchorId="484ED062" wp14:editId="129D2236">
            <wp:extent cx="256032" cy="241401"/>
            <wp:effectExtent l="0" t="0" r="0" b="6350"/>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ole0000000007"/>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6143" cy="241506"/>
                    </a:xfrm>
                    <a:prstGeom prst="rect">
                      <a:avLst/>
                    </a:prstGeom>
                    <a:solidFill>
                      <a:srgbClr val="FFFFFF"/>
                    </a:solidFill>
                    <a:ln>
                      <a:noFill/>
                    </a:ln>
                  </pic:spPr>
                </pic:pic>
              </a:graphicData>
            </a:graphic>
          </wp:inline>
        </w:drawing>
      </w:r>
      <w:r w:rsidRPr="00944A89">
        <w:rPr>
          <w:rFonts w:ascii="Arial" w:eastAsia="Times New Roman" w:hAnsi="Arial" w:cs="Arial"/>
          <w:sz w:val="24"/>
          <w:szCs w:val="24"/>
          <w:lang w:eastAsia="ru-RU"/>
        </w:rPr>
        <w:t>– поправочный коэффициент, зависящий от численности населения муниципального образования.</w:t>
      </w:r>
    </w:p>
    <w:p w:rsidR="00C46C46" w:rsidRPr="00944A89" w:rsidRDefault="00C46C46" w:rsidP="00C46C46">
      <w:pPr>
        <w:suppressAutoHyphens/>
        <w:spacing w:after="0" w:line="240" w:lineRule="auto"/>
        <w:ind w:firstLine="709"/>
        <w:jc w:val="both"/>
        <w:rPr>
          <w:rFonts w:ascii="Arial" w:eastAsia="Times New Roman" w:hAnsi="Arial" w:cs="Arial"/>
          <w:sz w:val="24"/>
          <w:szCs w:val="24"/>
          <w:lang w:eastAsia="ru-RU"/>
        </w:rPr>
      </w:pPr>
      <w:r w:rsidRPr="00944A89">
        <w:rPr>
          <w:rFonts w:ascii="Arial" w:eastAsia="Times New Roman" w:hAnsi="Arial" w:cs="Arial"/>
          <w:sz w:val="24"/>
          <w:szCs w:val="24"/>
          <w:lang w:eastAsia="ru-RU"/>
        </w:rPr>
        <w:t xml:space="preserve">При определении норматива формирования расходов на оплату труда главы </w:t>
      </w:r>
      <w:r w:rsidRPr="00944A89">
        <w:rPr>
          <w:rFonts w:ascii="Arial" w:eastAsia="Times New Roman" w:hAnsi="Arial" w:cs="Arial"/>
          <w:bCs/>
          <w:sz w:val="24"/>
          <w:szCs w:val="24"/>
          <w:lang w:eastAsia="ru-RU"/>
        </w:rPr>
        <w:t xml:space="preserve">муниципального образования </w:t>
      </w:r>
      <w:r w:rsidR="00F36D65" w:rsidRPr="00944A89">
        <w:rPr>
          <w:rFonts w:ascii="Arial" w:eastAsia="Times New Roman" w:hAnsi="Arial" w:cs="Arial"/>
          <w:bCs/>
          <w:sz w:val="24"/>
          <w:szCs w:val="24"/>
          <w:lang w:eastAsia="ru-RU"/>
        </w:rPr>
        <w:t>«</w:t>
      </w:r>
      <w:proofErr w:type="spellStart"/>
      <w:r w:rsidR="00F36D65" w:rsidRPr="00944A89">
        <w:rPr>
          <w:rFonts w:ascii="Arial" w:eastAsia="Times New Roman" w:hAnsi="Arial" w:cs="Arial"/>
          <w:bCs/>
          <w:sz w:val="24"/>
          <w:szCs w:val="24"/>
          <w:lang w:eastAsia="ru-RU"/>
        </w:rPr>
        <w:t>Ирхидей</w:t>
      </w:r>
      <w:proofErr w:type="spellEnd"/>
      <w:r w:rsidR="00F36D65" w:rsidRPr="00944A89">
        <w:rPr>
          <w:rFonts w:ascii="Arial" w:eastAsia="Times New Roman" w:hAnsi="Arial" w:cs="Arial"/>
          <w:bCs/>
          <w:sz w:val="24"/>
          <w:szCs w:val="24"/>
          <w:lang w:eastAsia="ru-RU"/>
        </w:rPr>
        <w:t xml:space="preserve">» </w:t>
      </w:r>
      <w:r w:rsidRPr="00944A89">
        <w:rPr>
          <w:rFonts w:ascii="Arial" w:eastAsia="Times New Roman" w:hAnsi="Arial" w:cs="Arial"/>
          <w:sz w:val="24"/>
          <w:szCs w:val="24"/>
          <w:lang w:eastAsia="ru-RU"/>
        </w:rPr>
        <w:t xml:space="preserve">на 2017 год учитываются данные о численности населения по данным территориального органа Федеральной службы государственной статистики по Иркутской области на 1 января 2016 года, согласно которым в </w:t>
      </w:r>
      <w:r w:rsidRPr="00944A89">
        <w:rPr>
          <w:rFonts w:ascii="Arial" w:eastAsia="Times New Roman" w:hAnsi="Arial" w:cs="Arial"/>
          <w:bCs/>
          <w:sz w:val="24"/>
          <w:szCs w:val="24"/>
          <w:lang w:eastAsia="ru-RU"/>
        </w:rPr>
        <w:t>муниципальном образовании «</w:t>
      </w:r>
      <w:proofErr w:type="spellStart"/>
      <w:r w:rsidRPr="00944A89">
        <w:rPr>
          <w:rFonts w:ascii="Arial" w:eastAsia="Times New Roman" w:hAnsi="Arial" w:cs="Arial"/>
          <w:bCs/>
          <w:sz w:val="24"/>
          <w:szCs w:val="24"/>
          <w:lang w:eastAsia="ru-RU"/>
        </w:rPr>
        <w:t>Ирхидей</w:t>
      </w:r>
      <w:proofErr w:type="spellEnd"/>
      <w:r w:rsidRPr="00944A89">
        <w:rPr>
          <w:rFonts w:ascii="Arial" w:eastAsia="Times New Roman" w:hAnsi="Arial" w:cs="Arial"/>
          <w:bCs/>
          <w:sz w:val="24"/>
          <w:szCs w:val="24"/>
          <w:lang w:eastAsia="ru-RU"/>
        </w:rPr>
        <w:t>»</w:t>
      </w:r>
      <w:r w:rsidRPr="00944A89">
        <w:rPr>
          <w:rFonts w:ascii="Arial" w:eastAsia="Times New Roman" w:hAnsi="Arial" w:cs="Arial"/>
          <w:sz w:val="24"/>
          <w:szCs w:val="24"/>
          <w:lang w:eastAsia="ru-RU"/>
        </w:rPr>
        <w:t xml:space="preserve"> численность населения составляет 753 человека. Соответственно, поправочный коэффициент равен 0,74.</w:t>
      </w:r>
    </w:p>
    <w:p w:rsidR="00C46C46" w:rsidRPr="00944A89" w:rsidRDefault="00C46C46" w:rsidP="00C46C46">
      <w:pPr>
        <w:suppressAutoHyphens/>
        <w:spacing w:after="0" w:line="240" w:lineRule="auto"/>
        <w:ind w:firstLine="709"/>
        <w:jc w:val="both"/>
        <w:rPr>
          <w:rFonts w:ascii="Arial" w:eastAsia="Times New Roman" w:hAnsi="Arial" w:cs="Arial"/>
          <w:sz w:val="24"/>
          <w:szCs w:val="24"/>
          <w:lang w:eastAsia="ru-RU"/>
        </w:rPr>
      </w:pPr>
      <w:r w:rsidRPr="00944A89">
        <w:rPr>
          <w:rFonts w:ascii="Arial" w:eastAsia="Times New Roman" w:hAnsi="Arial" w:cs="Arial"/>
          <w:noProof/>
          <w:sz w:val="24"/>
          <w:szCs w:val="24"/>
          <w:lang w:eastAsia="ru-RU"/>
        </w:rPr>
        <w:drawing>
          <wp:inline distT="0" distB="0" distL="0" distR="0" wp14:anchorId="31362698" wp14:editId="057358CF">
            <wp:extent cx="285293" cy="248717"/>
            <wp:effectExtent l="0" t="0" r="635" b="0"/>
            <wp:docPr id="7"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ole0000000008"/>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417" cy="248825"/>
                    </a:xfrm>
                    <a:prstGeom prst="rect">
                      <a:avLst/>
                    </a:prstGeom>
                    <a:solidFill>
                      <a:srgbClr val="FFFFFF"/>
                    </a:solidFill>
                    <a:ln>
                      <a:noFill/>
                    </a:ln>
                  </pic:spPr>
                </pic:pic>
              </a:graphicData>
            </a:graphic>
          </wp:inline>
        </w:drawing>
      </w:r>
      <w:r w:rsidRPr="00944A89">
        <w:rPr>
          <w:rFonts w:ascii="Arial" w:eastAsia="Times New Roman" w:hAnsi="Arial" w:cs="Arial"/>
          <w:sz w:val="24"/>
          <w:szCs w:val="24"/>
          <w:lang w:eastAsia="ru-RU"/>
        </w:rPr>
        <w:t>- коэффициент, зависящий от количества населенных пунктов, входящих в состав муниципального образования.</w:t>
      </w:r>
    </w:p>
    <w:p w:rsidR="00C46C46" w:rsidRPr="00944A89" w:rsidRDefault="00C46C46" w:rsidP="00C46C46">
      <w:pPr>
        <w:suppressAutoHyphens/>
        <w:spacing w:after="0" w:line="240" w:lineRule="auto"/>
        <w:ind w:firstLine="709"/>
        <w:jc w:val="both"/>
        <w:rPr>
          <w:rFonts w:ascii="Arial" w:eastAsia="Times New Roman" w:hAnsi="Arial" w:cs="Arial"/>
          <w:sz w:val="24"/>
          <w:szCs w:val="24"/>
          <w:lang w:eastAsia="ru-RU"/>
        </w:rPr>
      </w:pPr>
      <w:r w:rsidRPr="00944A89">
        <w:rPr>
          <w:rFonts w:ascii="Arial" w:eastAsia="Times New Roman" w:hAnsi="Arial" w:cs="Arial"/>
          <w:sz w:val="24"/>
          <w:szCs w:val="24"/>
          <w:lang w:eastAsia="ru-RU"/>
        </w:rPr>
        <w:t xml:space="preserve">По данным территориального органа Федеральной службы государственной статистики по Иркутской области в состав муниципального образования </w:t>
      </w:r>
      <w:r w:rsidR="00F36D65" w:rsidRPr="00944A89">
        <w:rPr>
          <w:rFonts w:ascii="Arial" w:eastAsia="Times New Roman" w:hAnsi="Arial" w:cs="Arial"/>
          <w:sz w:val="24"/>
          <w:szCs w:val="24"/>
          <w:lang w:eastAsia="ru-RU"/>
        </w:rPr>
        <w:t>«</w:t>
      </w:r>
      <w:proofErr w:type="spellStart"/>
      <w:r w:rsidR="00F36D65" w:rsidRPr="00944A89">
        <w:rPr>
          <w:rFonts w:ascii="Arial" w:eastAsia="Times New Roman" w:hAnsi="Arial" w:cs="Arial"/>
          <w:sz w:val="24"/>
          <w:szCs w:val="24"/>
          <w:lang w:eastAsia="ru-RU"/>
        </w:rPr>
        <w:t>Ирхидей</w:t>
      </w:r>
      <w:proofErr w:type="spellEnd"/>
      <w:r w:rsidR="00F36D65" w:rsidRPr="00944A89">
        <w:rPr>
          <w:rFonts w:ascii="Arial" w:eastAsia="Times New Roman" w:hAnsi="Arial" w:cs="Arial"/>
          <w:sz w:val="24"/>
          <w:szCs w:val="24"/>
          <w:lang w:eastAsia="ru-RU"/>
        </w:rPr>
        <w:t xml:space="preserve">» </w:t>
      </w:r>
      <w:r w:rsidRPr="00944A89">
        <w:rPr>
          <w:rFonts w:ascii="Arial" w:eastAsia="Times New Roman" w:hAnsi="Arial" w:cs="Arial"/>
          <w:sz w:val="24"/>
          <w:szCs w:val="24"/>
          <w:lang w:eastAsia="ru-RU"/>
        </w:rPr>
        <w:t xml:space="preserve">входит 1 населенный пункт. Соответственно коэффициент </w:t>
      </w:r>
      <w:r w:rsidRPr="00944A89">
        <w:rPr>
          <w:rFonts w:ascii="Arial" w:eastAsia="Times New Roman" w:hAnsi="Arial" w:cs="Arial"/>
          <w:noProof/>
          <w:sz w:val="24"/>
          <w:szCs w:val="24"/>
          <w:lang w:eastAsia="ru-RU"/>
        </w:rPr>
        <w:drawing>
          <wp:inline distT="0" distB="0" distL="0" distR="0" wp14:anchorId="3522AA88" wp14:editId="0DF4F921">
            <wp:extent cx="343535" cy="292735"/>
            <wp:effectExtent l="0" t="0" r="0" b="0"/>
            <wp:docPr id="8"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ole0000000009"/>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3535" cy="292735"/>
                    </a:xfrm>
                    <a:prstGeom prst="rect">
                      <a:avLst/>
                    </a:prstGeom>
                    <a:solidFill>
                      <a:srgbClr val="FFFFFF"/>
                    </a:solidFill>
                    <a:ln>
                      <a:noFill/>
                    </a:ln>
                  </pic:spPr>
                </pic:pic>
              </a:graphicData>
            </a:graphic>
          </wp:inline>
        </w:drawing>
      </w:r>
      <w:r w:rsidRPr="00944A89">
        <w:rPr>
          <w:rFonts w:ascii="Arial" w:eastAsia="Times New Roman" w:hAnsi="Arial" w:cs="Arial"/>
          <w:sz w:val="24"/>
          <w:szCs w:val="24"/>
          <w:lang w:eastAsia="ru-RU"/>
        </w:rPr>
        <w:t>равен 1,0.</w:t>
      </w:r>
    </w:p>
    <w:p w:rsidR="00C46C46" w:rsidRPr="00944A89" w:rsidRDefault="00C46C46" w:rsidP="00C46C46">
      <w:pPr>
        <w:suppressAutoHyphens/>
        <w:spacing w:after="0" w:line="240" w:lineRule="auto"/>
        <w:ind w:firstLine="709"/>
        <w:jc w:val="both"/>
        <w:rPr>
          <w:rFonts w:ascii="Arial" w:eastAsia="Times New Roman" w:hAnsi="Arial" w:cs="Arial"/>
          <w:sz w:val="24"/>
          <w:szCs w:val="24"/>
          <w:lang w:eastAsia="ru-RU"/>
        </w:rPr>
      </w:pPr>
      <w:r w:rsidRPr="00944A89">
        <w:rPr>
          <w:rFonts w:ascii="Arial" w:eastAsia="Times New Roman" w:hAnsi="Arial" w:cs="Arial"/>
          <w:sz w:val="24"/>
          <w:szCs w:val="24"/>
          <w:lang w:eastAsia="ru-RU"/>
        </w:rPr>
        <w:t>Таким образом, денежное вознаграждение</w:t>
      </w:r>
      <w:proofErr w:type="gramStart"/>
      <w:r w:rsidRPr="00944A89">
        <w:rPr>
          <w:rFonts w:ascii="Arial" w:eastAsia="Times New Roman" w:hAnsi="Arial" w:cs="Arial"/>
          <w:sz w:val="24"/>
          <w:szCs w:val="24"/>
          <w:lang w:eastAsia="ru-RU"/>
        </w:rPr>
        <w:t xml:space="preserve"> (</w:t>
      </w:r>
      <w:r w:rsidRPr="00944A89">
        <w:rPr>
          <w:rFonts w:ascii="Arial" w:eastAsia="Times New Roman" w:hAnsi="Arial" w:cs="Arial"/>
          <w:noProof/>
          <w:sz w:val="24"/>
          <w:szCs w:val="24"/>
          <w:lang w:eastAsia="ru-RU"/>
        </w:rPr>
        <w:drawing>
          <wp:inline distT="0" distB="0" distL="0" distR="0" wp14:anchorId="0A0612AD" wp14:editId="2607265B">
            <wp:extent cx="343535" cy="285115"/>
            <wp:effectExtent l="0" t="0" r="0" b="635"/>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ole0000000010"/>
                    <pic:cNvPicPr>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3535" cy="285115"/>
                    </a:xfrm>
                    <a:prstGeom prst="rect">
                      <a:avLst/>
                    </a:prstGeom>
                    <a:solidFill>
                      <a:srgbClr val="FFFFFF"/>
                    </a:solidFill>
                    <a:ln>
                      <a:noFill/>
                    </a:ln>
                  </pic:spPr>
                </pic:pic>
              </a:graphicData>
            </a:graphic>
          </wp:inline>
        </w:drawing>
      </w:r>
      <w:r w:rsidRPr="00944A89">
        <w:rPr>
          <w:rFonts w:ascii="Arial" w:eastAsia="Times New Roman" w:hAnsi="Arial" w:cs="Arial"/>
          <w:sz w:val="24"/>
          <w:szCs w:val="24"/>
          <w:lang w:eastAsia="ru-RU"/>
        </w:rPr>
        <w:t xml:space="preserve">) </w:t>
      </w:r>
      <w:proofErr w:type="gramEnd"/>
      <w:r w:rsidRPr="00944A89">
        <w:rPr>
          <w:rFonts w:ascii="Arial" w:eastAsia="Times New Roman" w:hAnsi="Arial" w:cs="Arial"/>
          <w:sz w:val="24"/>
          <w:szCs w:val="24"/>
          <w:lang w:eastAsia="ru-RU"/>
        </w:rPr>
        <w:t>составляет 2 638,1 рублей (3 565*0,74*1,0).</w:t>
      </w:r>
    </w:p>
    <w:p w:rsidR="00C46C46" w:rsidRPr="00944A89" w:rsidRDefault="00C46C46" w:rsidP="00C46C46">
      <w:pPr>
        <w:tabs>
          <w:tab w:val="left" w:pos="720"/>
          <w:tab w:val="left" w:pos="900"/>
        </w:tabs>
        <w:suppressAutoHyphens/>
        <w:spacing w:after="0" w:line="240" w:lineRule="auto"/>
        <w:ind w:firstLine="709"/>
        <w:jc w:val="both"/>
        <w:rPr>
          <w:rFonts w:ascii="Arial" w:eastAsia="Times New Roman" w:hAnsi="Arial" w:cs="Arial"/>
          <w:sz w:val="24"/>
          <w:szCs w:val="24"/>
          <w:lang w:eastAsia="ru-RU"/>
        </w:rPr>
      </w:pPr>
      <w:r w:rsidRPr="00944A89">
        <w:rPr>
          <w:rFonts w:ascii="Arial" w:eastAsia="Times New Roman" w:hAnsi="Arial" w:cs="Arial"/>
          <w:i/>
          <w:noProof/>
          <w:sz w:val="24"/>
          <w:szCs w:val="24"/>
          <w:lang w:eastAsia="ru-RU"/>
        </w:rPr>
        <w:drawing>
          <wp:inline distT="0" distB="0" distL="0" distR="0" wp14:anchorId="7B572AAD" wp14:editId="5A0D22D6">
            <wp:extent cx="256032" cy="219456"/>
            <wp:effectExtent l="0" t="0" r="0" b="9525"/>
            <wp:docPr id="1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ole0000000011"/>
                    <pic:cNvPicPr>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6143" cy="219551"/>
                    </a:xfrm>
                    <a:prstGeom prst="rect">
                      <a:avLst/>
                    </a:prstGeom>
                    <a:solidFill>
                      <a:srgbClr val="FFFFFF"/>
                    </a:solidFill>
                    <a:ln>
                      <a:noFill/>
                    </a:ln>
                  </pic:spPr>
                </pic:pic>
              </a:graphicData>
            </a:graphic>
          </wp:inline>
        </w:drawing>
      </w:r>
      <w:r w:rsidRPr="00944A89">
        <w:rPr>
          <w:rFonts w:ascii="Arial" w:eastAsia="Times New Roman" w:hAnsi="Arial" w:cs="Arial"/>
          <w:sz w:val="24"/>
          <w:szCs w:val="24"/>
          <w:lang w:eastAsia="ru-RU"/>
        </w:rPr>
        <w:t>– коэффициент денежного поощрения и иных дополнительных выплат</w:t>
      </w:r>
      <w:r w:rsidRPr="00944A89">
        <w:rPr>
          <w:rFonts w:ascii="Arial" w:eastAsia="Times New Roman" w:hAnsi="Arial" w:cs="Arial"/>
          <w:b/>
          <w:sz w:val="24"/>
          <w:szCs w:val="24"/>
          <w:lang w:eastAsia="ru-RU"/>
        </w:rPr>
        <w:t>,</w:t>
      </w:r>
      <w:r w:rsidRPr="00944A89">
        <w:rPr>
          <w:rFonts w:ascii="Arial" w:eastAsia="Times New Roman" w:hAnsi="Arial" w:cs="Arial"/>
          <w:sz w:val="24"/>
          <w:szCs w:val="24"/>
          <w:lang w:eastAsia="ru-RU"/>
        </w:rPr>
        <w:t xml:space="preserve"> установленных нормативными правовыми актами представительного органа муниципального образования в расчете на месяц, размер которого составляет 6,7.</w:t>
      </w:r>
    </w:p>
    <w:p w:rsidR="00C46C46" w:rsidRPr="00944A89" w:rsidRDefault="00C46C46" w:rsidP="00C46C46">
      <w:pPr>
        <w:tabs>
          <w:tab w:val="left" w:pos="720"/>
          <w:tab w:val="left" w:pos="900"/>
        </w:tabs>
        <w:suppressAutoHyphens/>
        <w:spacing w:after="0" w:line="240" w:lineRule="auto"/>
        <w:ind w:firstLine="709"/>
        <w:jc w:val="both"/>
        <w:rPr>
          <w:rFonts w:ascii="Arial" w:eastAsia="Times New Roman" w:hAnsi="Arial" w:cs="Arial"/>
          <w:sz w:val="24"/>
          <w:szCs w:val="24"/>
          <w:lang w:eastAsia="ru-RU"/>
        </w:rPr>
      </w:pPr>
      <w:r w:rsidRPr="00944A89">
        <w:rPr>
          <w:rFonts w:ascii="Arial" w:eastAsia="Times New Roman" w:hAnsi="Arial" w:cs="Arial"/>
          <w:noProof/>
          <w:sz w:val="24"/>
          <w:szCs w:val="24"/>
          <w:lang w:eastAsia="ru-RU"/>
        </w:rPr>
        <w:drawing>
          <wp:inline distT="0" distB="0" distL="0" distR="0" wp14:anchorId="44FE4C7A" wp14:editId="6AC8AAE7">
            <wp:extent cx="256032" cy="248717"/>
            <wp:effectExtent l="0" t="0" r="0" b="0"/>
            <wp:docPr id="11" name="Рисунок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ole0000000012"/>
                    <pic:cNvPicPr>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6143" cy="248825"/>
                    </a:xfrm>
                    <a:prstGeom prst="rect">
                      <a:avLst/>
                    </a:prstGeom>
                    <a:solidFill>
                      <a:srgbClr val="FFFFFF"/>
                    </a:solidFill>
                    <a:ln>
                      <a:noFill/>
                    </a:ln>
                  </pic:spPr>
                </pic:pic>
              </a:graphicData>
            </a:graphic>
          </wp:inline>
        </w:drawing>
      </w:r>
      <w:proofErr w:type="gramStart"/>
      <w:r w:rsidRPr="00944A89">
        <w:rPr>
          <w:rFonts w:ascii="Arial" w:eastAsia="Times New Roman" w:hAnsi="Arial" w:cs="Arial"/>
          <w:sz w:val="24"/>
          <w:szCs w:val="24"/>
          <w:lang w:eastAsia="ru-RU"/>
        </w:rPr>
        <w:t>– повышающий коэффициент, применяемый для муниципальных образований Иркутской области,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дотаций на выравнивание бюджетной обеспеченности (части расчетного объема дотаций), замененной дополнительными нормативами отчислений, в собственных доходах в отчетном году составляет менее 20%, размер которого составляет 1,0.</w:t>
      </w:r>
      <w:proofErr w:type="gramEnd"/>
    </w:p>
    <w:p w:rsidR="00C46C46" w:rsidRPr="00944A89" w:rsidRDefault="00C46C46" w:rsidP="00C46C46">
      <w:pPr>
        <w:tabs>
          <w:tab w:val="left" w:pos="720"/>
          <w:tab w:val="left" w:pos="900"/>
        </w:tabs>
        <w:suppressAutoHyphens/>
        <w:spacing w:after="0" w:line="240" w:lineRule="auto"/>
        <w:ind w:firstLine="709"/>
        <w:jc w:val="both"/>
        <w:rPr>
          <w:rFonts w:ascii="Arial" w:eastAsia="Times New Roman" w:hAnsi="Arial" w:cs="Arial"/>
          <w:sz w:val="24"/>
          <w:szCs w:val="24"/>
          <w:lang w:eastAsia="ru-RU"/>
        </w:rPr>
      </w:pPr>
      <w:proofErr w:type="gramStart"/>
      <w:r w:rsidRPr="00944A89">
        <w:rPr>
          <w:rFonts w:ascii="Arial" w:eastAsia="Times New Roman" w:hAnsi="Arial" w:cs="Arial"/>
          <w:sz w:val="24"/>
          <w:szCs w:val="24"/>
          <w:lang w:eastAsia="ru-RU"/>
        </w:rPr>
        <w:t xml:space="preserve">По данным министерства финансов Иркутской области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2015 году, в бюджете </w:t>
      </w:r>
      <w:r w:rsidRPr="00944A89">
        <w:rPr>
          <w:rFonts w:ascii="Arial" w:eastAsia="Times New Roman" w:hAnsi="Arial" w:cs="Arial"/>
          <w:bCs/>
          <w:sz w:val="24"/>
          <w:szCs w:val="24"/>
          <w:lang w:eastAsia="ru-RU"/>
        </w:rPr>
        <w:lastRenderedPageBreak/>
        <w:t>муниципального образования «</w:t>
      </w:r>
      <w:proofErr w:type="spellStart"/>
      <w:r w:rsidRPr="00944A89">
        <w:rPr>
          <w:rFonts w:ascii="Arial" w:eastAsia="Times New Roman" w:hAnsi="Arial" w:cs="Arial"/>
          <w:bCs/>
          <w:sz w:val="24"/>
          <w:szCs w:val="24"/>
          <w:lang w:eastAsia="ru-RU"/>
        </w:rPr>
        <w:t>Ирхидей</w:t>
      </w:r>
      <w:proofErr w:type="spellEnd"/>
      <w:r w:rsidRPr="00944A89">
        <w:rPr>
          <w:rFonts w:ascii="Arial" w:eastAsia="Times New Roman" w:hAnsi="Arial" w:cs="Arial"/>
          <w:bCs/>
          <w:sz w:val="24"/>
          <w:szCs w:val="24"/>
          <w:lang w:eastAsia="ru-RU"/>
        </w:rPr>
        <w:t>»</w:t>
      </w:r>
      <w:r w:rsidRPr="00944A89">
        <w:rPr>
          <w:rFonts w:ascii="Arial" w:eastAsia="Times New Roman" w:hAnsi="Arial" w:cs="Arial"/>
          <w:sz w:val="24"/>
          <w:szCs w:val="24"/>
          <w:lang w:eastAsia="ru-RU"/>
        </w:rPr>
        <w:t xml:space="preserve"> составляет 19,9 процентов.</w:t>
      </w:r>
      <w:proofErr w:type="gramEnd"/>
      <w:r w:rsidRPr="00944A89">
        <w:rPr>
          <w:rFonts w:ascii="Arial" w:eastAsia="Times New Roman" w:hAnsi="Arial" w:cs="Arial"/>
          <w:sz w:val="24"/>
          <w:szCs w:val="24"/>
          <w:lang w:eastAsia="ru-RU"/>
        </w:rPr>
        <w:t xml:space="preserve"> </w:t>
      </w:r>
      <w:proofErr w:type="gramStart"/>
      <w:r w:rsidRPr="00944A89">
        <w:rPr>
          <w:rFonts w:ascii="Arial" w:eastAsia="Times New Roman" w:hAnsi="Arial" w:cs="Arial"/>
          <w:sz w:val="24"/>
          <w:szCs w:val="24"/>
          <w:lang w:eastAsia="ru-RU"/>
        </w:rPr>
        <w:t>Следовательно</w:t>
      </w:r>
      <w:proofErr w:type="gramEnd"/>
      <w:r w:rsidRPr="00944A89">
        <w:rPr>
          <w:rFonts w:ascii="Arial" w:eastAsia="Times New Roman" w:hAnsi="Arial" w:cs="Arial"/>
          <w:sz w:val="24"/>
          <w:szCs w:val="24"/>
          <w:lang w:eastAsia="ru-RU"/>
        </w:rPr>
        <w:t xml:space="preserve"> </w:t>
      </w:r>
      <w:r w:rsidRPr="00944A89">
        <w:rPr>
          <w:rFonts w:ascii="Arial" w:eastAsia="Times New Roman" w:hAnsi="Arial" w:cs="Arial"/>
          <w:noProof/>
          <w:sz w:val="24"/>
          <w:szCs w:val="24"/>
          <w:lang w:eastAsia="ru-RU"/>
        </w:rPr>
        <w:drawing>
          <wp:inline distT="0" distB="0" distL="0" distR="0" wp14:anchorId="2F513DCE" wp14:editId="5ABCD23D">
            <wp:extent cx="321945" cy="292735"/>
            <wp:effectExtent l="0" t="0" r="1905" b="0"/>
            <wp:docPr id="12" name="Рисунок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ole0000000013"/>
                    <pic:cNvPicPr>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1945" cy="292735"/>
                    </a:xfrm>
                    <a:prstGeom prst="rect">
                      <a:avLst/>
                    </a:prstGeom>
                    <a:solidFill>
                      <a:srgbClr val="FFFFFF"/>
                    </a:solidFill>
                    <a:ln>
                      <a:noFill/>
                    </a:ln>
                  </pic:spPr>
                </pic:pic>
              </a:graphicData>
            </a:graphic>
          </wp:inline>
        </w:drawing>
      </w:r>
      <w:r w:rsidRPr="00944A89">
        <w:rPr>
          <w:rFonts w:ascii="Arial" w:eastAsia="Times New Roman" w:hAnsi="Arial" w:cs="Arial"/>
          <w:sz w:val="24"/>
          <w:szCs w:val="24"/>
          <w:lang w:eastAsia="ru-RU"/>
        </w:rPr>
        <w:t>равен 1,2.</w:t>
      </w:r>
    </w:p>
    <w:p w:rsidR="00C46C46" w:rsidRPr="00944A89" w:rsidRDefault="00C46C46" w:rsidP="00C46C46">
      <w:pPr>
        <w:suppressAutoHyphens/>
        <w:spacing w:after="0" w:line="240" w:lineRule="auto"/>
        <w:ind w:firstLine="709"/>
        <w:jc w:val="both"/>
        <w:rPr>
          <w:rFonts w:ascii="Arial" w:eastAsia="Times New Roman" w:hAnsi="Arial" w:cs="Arial"/>
          <w:sz w:val="24"/>
          <w:szCs w:val="24"/>
          <w:lang w:eastAsia="ru-RU"/>
        </w:rPr>
      </w:pPr>
      <w:r w:rsidRPr="00944A89">
        <w:rPr>
          <w:rFonts w:ascii="Arial" w:eastAsia="Times New Roman" w:hAnsi="Arial" w:cs="Arial"/>
          <w:noProof/>
          <w:sz w:val="24"/>
          <w:szCs w:val="24"/>
          <w:lang w:eastAsia="ru-RU"/>
        </w:rPr>
        <w:drawing>
          <wp:inline distT="0" distB="0" distL="0" distR="0" wp14:anchorId="18DA562A" wp14:editId="0B28413C">
            <wp:extent cx="351130" cy="190195"/>
            <wp:effectExtent l="0" t="0" r="0" b="635"/>
            <wp:docPr id="13" name="Рисунок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ole0000000014"/>
                    <pic:cNvPicPr>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58140" cy="193992"/>
                    </a:xfrm>
                    <a:prstGeom prst="rect">
                      <a:avLst/>
                    </a:prstGeom>
                    <a:solidFill>
                      <a:srgbClr val="FFFFFF"/>
                    </a:solidFill>
                    <a:ln>
                      <a:noFill/>
                    </a:ln>
                  </pic:spPr>
                </pic:pic>
              </a:graphicData>
            </a:graphic>
          </wp:inline>
        </w:drawing>
      </w:r>
      <w:r w:rsidRPr="00944A89">
        <w:rPr>
          <w:rFonts w:ascii="Arial" w:eastAsia="Times New Roman" w:hAnsi="Arial" w:cs="Arial"/>
          <w:sz w:val="24"/>
          <w:szCs w:val="24"/>
          <w:lang w:eastAsia="ru-RU"/>
        </w:rPr>
        <w:t>- объем средств, предусмотренных на выплату процентной надбавки к заработной плате за работу со сведениями, составляющими государственную тайну, определяемый как:</w:t>
      </w:r>
    </w:p>
    <w:p w:rsidR="00C46C46" w:rsidRPr="00944A89" w:rsidRDefault="00C46C46" w:rsidP="00C46C46">
      <w:pPr>
        <w:spacing w:after="0" w:line="240" w:lineRule="auto"/>
        <w:ind w:firstLine="720"/>
        <w:jc w:val="center"/>
        <w:rPr>
          <w:rFonts w:ascii="Arial" w:eastAsia="Times New Roman" w:hAnsi="Arial" w:cs="Arial"/>
          <w:sz w:val="24"/>
          <w:szCs w:val="24"/>
          <w:lang w:eastAsia="ru-RU"/>
        </w:rPr>
      </w:pPr>
      <w:r w:rsidRPr="00944A89">
        <w:rPr>
          <w:rFonts w:ascii="Arial" w:eastAsia="Times New Roman" w:hAnsi="Arial" w:cs="Arial"/>
          <w:noProof/>
          <w:sz w:val="24"/>
          <w:szCs w:val="24"/>
          <w:lang w:eastAsia="ru-RU"/>
        </w:rPr>
        <w:drawing>
          <wp:inline distT="0" distB="0" distL="0" distR="0" wp14:anchorId="225B4236" wp14:editId="2207D9ED">
            <wp:extent cx="1645920" cy="292735"/>
            <wp:effectExtent l="0" t="0" r="0" b="0"/>
            <wp:docPr id="14" name="Рисунок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ole0000000015"/>
                    <pic:cNvPicPr>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45920" cy="292735"/>
                    </a:xfrm>
                    <a:prstGeom prst="rect">
                      <a:avLst/>
                    </a:prstGeom>
                    <a:solidFill>
                      <a:srgbClr val="FFFFFF"/>
                    </a:solidFill>
                    <a:ln>
                      <a:noFill/>
                    </a:ln>
                  </pic:spPr>
                </pic:pic>
              </a:graphicData>
            </a:graphic>
          </wp:inline>
        </w:drawing>
      </w:r>
      <w:r w:rsidRPr="00944A89">
        <w:rPr>
          <w:rFonts w:ascii="Arial" w:eastAsia="Times New Roman" w:hAnsi="Arial" w:cs="Arial"/>
          <w:sz w:val="24"/>
          <w:szCs w:val="24"/>
          <w:lang w:eastAsia="ru-RU"/>
        </w:rPr>
        <w:t>,</w:t>
      </w:r>
    </w:p>
    <w:p w:rsidR="00C46C46" w:rsidRPr="00944A89" w:rsidRDefault="00C46C46" w:rsidP="00C46C46">
      <w:pPr>
        <w:suppressAutoHyphens/>
        <w:spacing w:after="0" w:line="240" w:lineRule="auto"/>
        <w:ind w:firstLine="720"/>
        <w:rPr>
          <w:rFonts w:ascii="Arial" w:eastAsia="Times New Roman" w:hAnsi="Arial" w:cs="Arial"/>
          <w:sz w:val="24"/>
          <w:szCs w:val="24"/>
          <w:lang w:eastAsia="ru-RU"/>
        </w:rPr>
      </w:pPr>
      <w:r w:rsidRPr="00944A89">
        <w:rPr>
          <w:rFonts w:ascii="Arial" w:eastAsia="Times New Roman" w:hAnsi="Arial" w:cs="Arial"/>
          <w:sz w:val="24"/>
          <w:szCs w:val="24"/>
          <w:lang w:eastAsia="ru-RU"/>
        </w:rPr>
        <w:t>где:</w:t>
      </w:r>
    </w:p>
    <w:p w:rsidR="00C46C46" w:rsidRPr="00944A89" w:rsidRDefault="00C46C46" w:rsidP="00C46C46">
      <w:pPr>
        <w:suppressAutoHyphens/>
        <w:spacing w:after="0" w:line="240" w:lineRule="auto"/>
        <w:ind w:firstLine="720"/>
        <w:jc w:val="both"/>
        <w:rPr>
          <w:rFonts w:ascii="Arial" w:eastAsia="Times New Roman" w:hAnsi="Arial" w:cs="Arial"/>
          <w:sz w:val="24"/>
          <w:szCs w:val="24"/>
          <w:lang w:eastAsia="ru-RU"/>
        </w:rPr>
      </w:pPr>
      <w:r w:rsidRPr="00944A89">
        <w:rPr>
          <w:rFonts w:ascii="Arial" w:eastAsia="Times New Roman" w:hAnsi="Arial" w:cs="Arial"/>
          <w:noProof/>
          <w:sz w:val="24"/>
          <w:szCs w:val="24"/>
          <w:lang w:eastAsia="ru-RU"/>
        </w:rPr>
        <w:drawing>
          <wp:inline distT="0" distB="0" distL="0" distR="0" wp14:anchorId="22401771" wp14:editId="0FD00253">
            <wp:extent cx="343814" cy="241401"/>
            <wp:effectExtent l="0" t="0" r="0" b="6350"/>
            <wp:docPr id="15" name="Рисунок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ole0000000016"/>
                    <pic:cNvPicPr>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3963" cy="241506"/>
                    </a:xfrm>
                    <a:prstGeom prst="rect">
                      <a:avLst/>
                    </a:prstGeom>
                    <a:solidFill>
                      <a:srgbClr val="FFFFFF"/>
                    </a:solidFill>
                    <a:ln>
                      <a:noFill/>
                    </a:ln>
                  </pic:spPr>
                </pic:pic>
              </a:graphicData>
            </a:graphic>
          </wp:inline>
        </w:drawing>
      </w:r>
      <w:r w:rsidRPr="00944A89">
        <w:rPr>
          <w:rFonts w:ascii="Arial" w:eastAsia="Times New Roman" w:hAnsi="Arial" w:cs="Arial"/>
          <w:sz w:val="24"/>
          <w:szCs w:val="24"/>
          <w:lang w:eastAsia="ru-RU"/>
        </w:rPr>
        <w:t> - фактически установленный в соответствии с федеральными нормативными правовыми актами размер процентной надбавки за работу со сведениями, составляющими государственную тайну, в зависимости от степени секретности сведений, составляющих государственную тайну, к которым имеется доступ, в соответствии с Законом Российской Федерации от 1 июля 1993 года №  5485-1 «О государственной тайне».</w:t>
      </w:r>
    </w:p>
    <w:p w:rsidR="00C46C46" w:rsidRPr="00944A89" w:rsidRDefault="00C46C46" w:rsidP="00C46C46">
      <w:pPr>
        <w:suppressAutoHyphens/>
        <w:spacing w:after="0" w:line="240" w:lineRule="auto"/>
        <w:ind w:firstLine="720"/>
        <w:jc w:val="both"/>
        <w:rPr>
          <w:rFonts w:ascii="Arial" w:eastAsia="Times New Roman" w:hAnsi="Arial" w:cs="Arial"/>
          <w:sz w:val="24"/>
          <w:szCs w:val="24"/>
          <w:lang w:eastAsia="ru-RU"/>
        </w:rPr>
      </w:pPr>
      <w:r w:rsidRPr="00944A89">
        <w:rPr>
          <w:rFonts w:ascii="Arial" w:eastAsia="Times New Roman" w:hAnsi="Arial" w:cs="Arial"/>
          <w:sz w:val="24"/>
          <w:szCs w:val="24"/>
          <w:lang w:eastAsia="ru-RU"/>
        </w:rPr>
        <w:t>По данным муниципального образования главе с</w:t>
      </w:r>
      <w:r w:rsidRPr="00944A89">
        <w:rPr>
          <w:rFonts w:ascii="Arial" w:eastAsia="Times New Roman" w:hAnsi="Arial" w:cs="Arial"/>
          <w:bCs/>
          <w:sz w:val="24"/>
          <w:szCs w:val="24"/>
          <w:lang w:eastAsia="ru-RU"/>
        </w:rPr>
        <w:t>ельского поселения</w:t>
      </w:r>
      <w:r w:rsidRPr="00944A89">
        <w:rPr>
          <w:rFonts w:ascii="Arial" w:eastAsia="Times New Roman" w:hAnsi="Arial" w:cs="Arial"/>
          <w:sz w:val="24"/>
          <w:szCs w:val="24"/>
          <w:lang w:eastAsia="ru-RU"/>
        </w:rPr>
        <w:t xml:space="preserve"> процентная надбавка за работу со сведениями, составляющими государственную тайну, не установлена.</w:t>
      </w:r>
    </w:p>
    <w:p w:rsidR="00C46C46" w:rsidRPr="00944A89" w:rsidRDefault="00C46C46" w:rsidP="00F36D65">
      <w:pPr>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944A89">
        <w:rPr>
          <w:rFonts w:ascii="Arial" w:eastAsia="Times New Roman" w:hAnsi="Arial" w:cs="Arial"/>
          <w:sz w:val="24"/>
          <w:szCs w:val="24"/>
          <w:lang w:eastAsia="ru-RU"/>
        </w:rPr>
        <w:t>Таким образом, объем средств, предусмотренных на выплату процентной надбавки к заработной плате</w:t>
      </w:r>
      <w:r w:rsidRPr="00944A89">
        <w:rPr>
          <w:rFonts w:ascii="Arial" w:eastAsia="Times New Roman" w:hAnsi="Arial" w:cs="Arial"/>
          <w:bCs/>
          <w:sz w:val="24"/>
          <w:szCs w:val="24"/>
          <w:lang w:eastAsia="ru-RU"/>
        </w:rPr>
        <w:t xml:space="preserve"> за работу со сведениями, составляющими государственную тайну</w:t>
      </w:r>
      <w:proofErr w:type="gramStart"/>
      <w:r w:rsidRPr="00944A89">
        <w:rPr>
          <w:rFonts w:ascii="Arial" w:eastAsia="Times New Roman" w:hAnsi="Arial" w:cs="Arial"/>
          <w:sz w:val="24"/>
          <w:szCs w:val="24"/>
          <w:lang w:eastAsia="ru-RU"/>
        </w:rPr>
        <w:t xml:space="preserve"> (</w:t>
      </w:r>
      <w:r w:rsidRPr="00944A89">
        <w:rPr>
          <w:rFonts w:ascii="Arial" w:eastAsia="Times New Roman" w:hAnsi="Arial" w:cs="Arial"/>
          <w:position w:val="-14"/>
          <w:sz w:val="24"/>
          <w:szCs w:val="24"/>
          <w:lang w:eastAsia="ru-RU"/>
        </w:rPr>
        <w:object w:dxaOrig="5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23.25pt" o:ole="" filled="t">
            <v:imagedata r:id="rId22" o:title=""/>
          </v:shape>
          <o:OLEObject Type="Embed" ProgID="Equation.3" ShapeID="_x0000_i1025" DrawAspect="Content" ObjectID="_1555313353" r:id="rId23"/>
        </w:object>
      </w:r>
      <w:r w:rsidRPr="00944A89">
        <w:rPr>
          <w:rFonts w:ascii="Arial" w:eastAsia="Times New Roman" w:hAnsi="Arial" w:cs="Arial"/>
          <w:sz w:val="24"/>
          <w:szCs w:val="24"/>
          <w:lang w:eastAsia="ru-RU"/>
        </w:rPr>
        <w:t xml:space="preserve">) </w:t>
      </w:r>
      <w:proofErr w:type="gramEnd"/>
      <w:r w:rsidRPr="00944A89">
        <w:rPr>
          <w:rFonts w:ascii="Arial" w:eastAsia="Times New Roman" w:hAnsi="Arial" w:cs="Arial"/>
          <w:sz w:val="24"/>
          <w:szCs w:val="24"/>
          <w:lang w:eastAsia="ru-RU"/>
        </w:rPr>
        <w:t>равен</w:t>
      </w:r>
      <w:r w:rsidRPr="00944A89">
        <w:rPr>
          <w:rFonts w:ascii="Arial" w:eastAsia="Times New Roman" w:hAnsi="Arial" w:cs="Arial"/>
          <w:bCs/>
          <w:sz w:val="24"/>
          <w:szCs w:val="24"/>
          <w:lang w:eastAsia="ru-RU"/>
        </w:rPr>
        <w:t xml:space="preserve"> 0 рублей.</w:t>
      </w:r>
    </w:p>
    <w:p w:rsidR="00C46C46" w:rsidRPr="00944A89" w:rsidRDefault="00C46C46" w:rsidP="00C46C46">
      <w:pPr>
        <w:suppressAutoHyphens/>
        <w:spacing w:after="0" w:line="240" w:lineRule="auto"/>
        <w:ind w:firstLine="720"/>
        <w:jc w:val="both"/>
        <w:rPr>
          <w:rFonts w:ascii="Arial" w:eastAsia="Times New Roman" w:hAnsi="Arial" w:cs="Arial"/>
          <w:sz w:val="24"/>
          <w:szCs w:val="24"/>
          <w:lang w:eastAsia="ru-RU"/>
        </w:rPr>
      </w:pPr>
      <w:r w:rsidRPr="00944A89">
        <w:rPr>
          <w:rFonts w:ascii="Arial" w:eastAsia="Times New Roman" w:hAnsi="Arial" w:cs="Arial"/>
          <w:sz w:val="24"/>
          <w:szCs w:val="24"/>
          <w:lang w:eastAsia="ru-RU"/>
        </w:rPr>
        <w:object w:dxaOrig="403" w:dyaOrig="446">
          <v:rect id="rectole0000000019" o:spid="_x0000_i1026" style="width:20.25pt;height:16.5pt" o:ole="" o:preferrelative="t" stroked="f">
            <v:imagedata r:id="rId24" o:title=""/>
          </v:rect>
          <o:OLEObject Type="Embed" ProgID="StaticMetafile" ShapeID="rectole0000000019" DrawAspect="Content" ObjectID="_1555313354" r:id="rId25"/>
        </w:object>
      </w:r>
      <w:r w:rsidRPr="00944A89">
        <w:rPr>
          <w:rFonts w:ascii="Arial" w:eastAsia="Times New Roman" w:hAnsi="Arial" w:cs="Arial"/>
          <w:sz w:val="24"/>
          <w:szCs w:val="24"/>
          <w:lang w:eastAsia="ru-RU"/>
        </w:rPr>
        <w:t xml:space="preserve"> - объем средств, рассчитанный исходя из численности муниципального образования, рассчитываемый по следующей формуле:</w:t>
      </w:r>
    </w:p>
    <w:p w:rsidR="00C46C46" w:rsidRPr="00944A89" w:rsidRDefault="00C46C46" w:rsidP="00C46C46">
      <w:pPr>
        <w:spacing w:after="0" w:line="240" w:lineRule="auto"/>
        <w:ind w:firstLine="720"/>
        <w:jc w:val="center"/>
        <w:rPr>
          <w:rFonts w:ascii="Arial" w:eastAsia="Times New Roman" w:hAnsi="Arial" w:cs="Arial"/>
          <w:sz w:val="24"/>
          <w:szCs w:val="24"/>
          <w:lang w:eastAsia="ru-RU"/>
        </w:rPr>
      </w:pPr>
      <w:r w:rsidRPr="00944A89">
        <w:rPr>
          <w:rFonts w:ascii="Arial" w:eastAsia="Times New Roman" w:hAnsi="Arial" w:cs="Arial"/>
          <w:noProof/>
          <w:sz w:val="24"/>
          <w:szCs w:val="24"/>
          <w:lang w:eastAsia="ru-RU"/>
        </w:rPr>
        <w:drawing>
          <wp:inline distT="0" distB="0" distL="0" distR="0" wp14:anchorId="39F5ED70" wp14:editId="2AA2BFE0">
            <wp:extent cx="2867660" cy="563245"/>
            <wp:effectExtent l="0" t="0" r="8890" b="8255"/>
            <wp:docPr id="16" name="Рисунок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ole0000000020"/>
                    <pic:cNvPicPr>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67660" cy="563245"/>
                    </a:xfrm>
                    <a:prstGeom prst="rect">
                      <a:avLst/>
                    </a:prstGeom>
                    <a:solidFill>
                      <a:srgbClr val="FFFFFF"/>
                    </a:solidFill>
                    <a:ln>
                      <a:noFill/>
                    </a:ln>
                  </pic:spPr>
                </pic:pic>
              </a:graphicData>
            </a:graphic>
          </wp:inline>
        </w:drawing>
      </w:r>
      <w:r w:rsidRPr="00944A89">
        <w:rPr>
          <w:rFonts w:ascii="Arial" w:eastAsia="Times New Roman" w:hAnsi="Arial" w:cs="Arial"/>
          <w:sz w:val="24"/>
          <w:szCs w:val="24"/>
          <w:lang w:eastAsia="ru-RU"/>
        </w:rPr>
        <w:t>,</w:t>
      </w:r>
    </w:p>
    <w:p w:rsidR="00C46C46" w:rsidRPr="00944A89" w:rsidRDefault="00C46C46" w:rsidP="00C46C46">
      <w:pPr>
        <w:suppressAutoHyphens/>
        <w:spacing w:after="0" w:line="240" w:lineRule="auto"/>
        <w:ind w:firstLine="720"/>
        <w:jc w:val="both"/>
        <w:rPr>
          <w:rFonts w:ascii="Arial" w:eastAsia="Times New Roman" w:hAnsi="Arial" w:cs="Arial"/>
          <w:sz w:val="24"/>
          <w:szCs w:val="24"/>
          <w:lang w:eastAsia="ru-RU"/>
        </w:rPr>
      </w:pPr>
      <w:r w:rsidRPr="00944A89">
        <w:rPr>
          <w:rFonts w:ascii="Arial" w:eastAsia="Times New Roman" w:hAnsi="Arial" w:cs="Arial"/>
          <w:sz w:val="24"/>
          <w:szCs w:val="24"/>
          <w:lang w:eastAsia="ru-RU"/>
        </w:rPr>
        <w:t xml:space="preserve">Где </w:t>
      </w:r>
    </w:p>
    <w:p w:rsidR="00C46C46" w:rsidRPr="00944A89" w:rsidRDefault="00C46C46" w:rsidP="00C46C46">
      <w:pPr>
        <w:tabs>
          <w:tab w:val="left" w:pos="720"/>
          <w:tab w:val="left" w:pos="900"/>
        </w:tabs>
        <w:suppressAutoHyphens/>
        <w:spacing w:after="0" w:line="240" w:lineRule="auto"/>
        <w:ind w:firstLine="720"/>
        <w:jc w:val="both"/>
        <w:rPr>
          <w:rFonts w:ascii="Arial" w:eastAsia="Times New Roman" w:hAnsi="Arial" w:cs="Arial"/>
          <w:sz w:val="24"/>
          <w:szCs w:val="24"/>
          <w:lang w:eastAsia="ru-RU"/>
        </w:rPr>
      </w:pPr>
      <w:r w:rsidRPr="00944A89">
        <w:rPr>
          <w:rFonts w:ascii="Arial" w:eastAsia="Times New Roman" w:hAnsi="Arial" w:cs="Arial"/>
          <w:sz w:val="24"/>
          <w:szCs w:val="24"/>
          <w:lang w:eastAsia="ru-RU"/>
        </w:rPr>
        <w:object w:dxaOrig="360" w:dyaOrig="446">
          <v:rect id="_x0000_i1027" style="width:18pt;height:17.25pt" o:ole="" o:preferrelative="t" stroked="f">
            <v:imagedata r:id="rId27" o:title=""/>
          </v:rect>
          <o:OLEObject Type="Embed" ProgID="StaticMetafile" ShapeID="_x0000_i1027" DrawAspect="Content" ObjectID="_1555313355" r:id="rId28"/>
        </w:object>
      </w:r>
      <w:r w:rsidRPr="00944A89">
        <w:rPr>
          <w:rFonts w:ascii="Arial" w:eastAsia="Times New Roman" w:hAnsi="Arial" w:cs="Arial"/>
          <w:sz w:val="24"/>
          <w:szCs w:val="24"/>
          <w:lang w:eastAsia="ru-RU"/>
        </w:rPr>
        <w:t xml:space="preserve"> – численность населения </w:t>
      </w:r>
      <w:r w:rsidRPr="00944A89">
        <w:rPr>
          <w:rFonts w:ascii="Arial" w:eastAsia="Times New Roman" w:hAnsi="Arial" w:cs="Arial"/>
          <w:bCs/>
          <w:sz w:val="24"/>
          <w:szCs w:val="24"/>
          <w:lang w:eastAsia="ru-RU"/>
        </w:rPr>
        <w:t>муниципального образования</w:t>
      </w:r>
      <w:r w:rsidRPr="00944A89">
        <w:rPr>
          <w:rFonts w:ascii="Arial" w:eastAsia="Times New Roman" w:hAnsi="Arial" w:cs="Arial"/>
          <w:sz w:val="24"/>
          <w:szCs w:val="24"/>
          <w:lang w:eastAsia="ru-RU"/>
        </w:rPr>
        <w:t>;</w:t>
      </w:r>
    </w:p>
    <w:p w:rsidR="00C46C46" w:rsidRPr="00944A89" w:rsidRDefault="00C46C46" w:rsidP="00C46C46">
      <w:pPr>
        <w:tabs>
          <w:tab w:val="left" w:pos="720"/>
          <w:tab w:val="left" w:pos="900"/>
        </w:tabs>
        <w:suppressAutoHyphens/>
        <w:spacing w:after="0" w:line="240" w:lineRule="auto"/>
        <w:ind w:firstLine="720"/>
        <w:jc w:val="both"/>
        <w:rPr>
          <w:rFonts w:ascii="Arial" w:eastAsia="Times New Roman" w:hAnsi="Arial" w:cs="Arial"/>
          <w:sz w:val="24"/>
          <w:szCs w:val="24"/>
          <w:lang w:eastAsia="ru-RU"/>
        </w:rPr>
      </w:pPr>
      <w:r w:rsidRPr="00944A89">
        <w:rPr>
          <w:rFonts w:ascii="Arial" w:eastAsia="Times New Roman" w:hAnsi="Arial" w:cs="Arial"/>
          <w:noProof/>
          <w:sz w:val="24"/>
          <w:szCs w:val="24"/>
          <w:lang w:eastAsia="ru-RU"/>
        </w:rPr>
        <w:drawing>
          <wp:inline distT="0" distB="0" distL="0" distR="0" wp14:anchorId="40A7B437" wp14:editId="7CB97286">
            <wp:extent cx="285292" cy="204825"/>
            <wp:effectExtent l="0" t="0" r="635" b="5080"/>
            <wp:docPr id="17" name="Рисунок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ole0000000022"/>
                    <pic:cNvPicPr>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85115" cy="204698"/>
                    </a:xfrm>
                    <a:prstGeom prst="rect">
                      <a:avLst/>
                    </a:prstGeom>
                    <a:solidFill>
                      <a:srgbClr val="FFFFFF"/>
                    </a:solidFill>
                    <a:ln>
                      <a:noFill/>
                    </a:ln>
                  </pic:spPr>
                </pic:pic>
              </a:graphicData>
            </a:graphic>
          </wp:inline>
        </w:drawing>
      </w:r>
      <w:r w:rsidRPr="00944A89">
        <w:rPr>
          <w:rFonts w:ascii="Arial" w:eastAsia="Times New Roman" w:hAnsi="Arial" w:cs="Arial"/>
          <w:sz w:val="24"/>
          <w:szCs w:val="24"/>
          <w:lang w:eastAsia="ru-RU"/>
        </w:rPr>
        <w:object w:dxaOrig="360" w:dyaOrig="446">
          <v:rect id="rectole0000000023" o:spid="_x0000_i1028" style="width:14.25pt;height:18.75pt" o:ole="" o:preferrelative="t" stroked="f">
            <v:imagedata r:id="rId27" o:title=""/>
          </v:rect>
          <o:OLEObject Type="Embed" ProgID="StaticMetafile" ShapeID="rectole0000000023" DrawAspect="Content" ObjectID="_1555313356" r:id="rId30"/>
        </w:object>
      </w:r>
      <w:r w:rsidRPr="00944A89">
        <w:rPr>
          <w:rFonts w:ascii="Arial" w:eastAsia="Times New Roman" w:hAnsi="Arial" w:cs="Arial"/>
          <w:sz w:val="24"/>
          <w:szCs w:val="24"/>
          <w:lang w:eastAsia="ru-RU"/>
        </w:rPr>
        <w:t>- суммарная численность населения муниципальных образований попадающих в одну группу муниципальных образований по численности населения от 500 до 1 000 человек.</w:t>
      </w:r>
    </w:p>
    <w:p w:rsidR="00C46C46" w:rsidRPr="00944A89" w:rsidRDefault="00C46C46" w:rsidP="00C46C46">
      <w:pPr>
        <w:tabs>
          <w:tab w:val="left" w:pos="720"/>
          <w:tab w:val="left" w:pos="900"/>
        </w:tabs>
        <w:suppressAutoHyphens/>
        <w:spacing w:after="0" w:line="240" w:lineRule="auto"/>
        <w:ind w:firstLine="720"/>
        <w:jc w:val="both"/>
        <w:rPr>
          <w:rFonts w:ascii="Arial" w:eastAsia="Times New Roman" w:hAnsi="Arial" w:cs="Arial"/>
          <w:sz w:val="24"/>
          <w:szCs w:val="24"/>
          <w:lang w:eastAsia="ru-RU"/>
        </w:rPr>
      </w:pPr>
      <w:r w:rsidRPr="00944A89">
        <w:rPr>
          <w:rFonts w:ascii="Arial" w:eastAsia="Times New Roman" w:hAnsi="Arial" w:cs="Arial"/>
          <w:sz w:val="24"/>
          <w:szCs w:val="24"/>
          <w:lang w:eastAsia="ru-RU"/>
        </w:rPr>
        <w:t>В данную группу входит 119 муниципальных образований, суммарная численность которых составляет 90 531 человек.</w:t>
      </w:r>
    </w:p>
    <w:p w:rsidR="00C46C46" w:rsidRPr="00944A89" w:rsidRDefault="00C46C46" w:rsidP="00C46C46">
      <w:pPr>
        <w:tabs>
          <w:tab w:val="left" w:pos="720"/>
          <w:tab w:val="left" w:pos="900"/>
        </w:tabs>
        <w:suppressAutoHyphens/>
        <w:spacing w:after="0" w:line="240" w:lineRule="auto"/>
        <w:ind w:firstLine="720"/>
        <w:jc w:val="both"/>
        <w:rPr>
          <w:rFonts w:ascii="Arial" w:eastAsia="Times New Roman" w:hAnsi="Arial" w:cs="Arial"/>
          <w:sz w:val="24"/>
          <w:szCs w:val="24"/>
          <w:lang w:eastAsia="ru-RU"/>
        </w:rPr>
      </w:pPr>
      <w:r w:rsidRPr="00944A89">
        <w:rPr>
          <w:rFonts w:ascii="Arial" w:eastAsia="Times New Roman" w:hAnsi="Arial" w:cs="Arial"/>
          <w:noProof/>
          <w:sz w:val="24"/>
          <w:szCs w:val="24"/>
          <w:lang w:eastAsia="ru-RU"/>
        </w:rPr>
        <w:drawing>
          <wp:inline distT="0" distB="0" distL="0" distR="0" wp14:anchorId="716B88FF" wp14:editId="45738450">
            <wp:extent cx="1287475" cy="248717"/>
            <wp:effectExtent l="0" t="0" r="0" b="0"/>
            <wp:docPr id="18" name="Рисунок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ole0000000024"/>
                    <pic:cNvPicPr>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88034" cy="248825"/>
                    </a:xfrm>
                    <a:prstGeom prst="rect">
                      <a:avLst/>
                    </a:prstGeom>
                    <a:solidFill>
                      <a:srgbClr val="FFFFFF"/>
                    </a:solidFill>
                    <a:ln>
                      <a:noFill/>
                    </a:ln>
                  </pic:spPr>
                </pic:pic>
              </a:graphicData>
            </a:graphic>
          </wp:inline>
        </w:drawing>
      </w:r>
      <w:r w:rsidRPr="00944A89">
        <w:rPr>
          <w:rFonts w:ascii="Arial" w:eastAsia="Times New Roman" w:hAnsi="Arial" w:cs="Arial"/>
          <w:sz w:val="24"/>
          <w:szCs w:val="24"/>
          <w:lang w:eastAsia="ru-RU"/>
        </w:rPr>
        <w:t xml:space="preserve"> - суммарный норматив формирования расходов на оплату труда глав муниципальных образований без учета объема средств, на выплату надбавки за работу со сведениями, составляющими государственную тайну, попадающих в группу муниципальных образований с численностью населения от 500 до 1 000 человек. Данный показатель составляет 2 265 439 рублей.</w:t>
      </w:r>
    </w:p>
    <w:p w:rsidR="00C46C46" w:rsidRPr="00944A89" w:rsidRDefault="00C46C46" w:rsidP="00C46C46">
      <w:pPr>
        <w:suppressAutoHyphens/>
        <w:spacing w:after="0" w:line="240" w:lineRule="auto"/>
        <w:ind w:firstLine="720"/>
        <w:jc w:val="both"/>
        <w:rPr>
          <w:rFonts w:ascii="Arial" w:eastAsia="Times New Roman" w:hAnsi="Arial" w:cs="Arial"/>
          <w:sz w:val="24"/>
          <w:szCs w:val="24"/>
          <w:lang w:eastAsia="ru-RU"/>
        </w:rPr>
      </w:pPr>
      <w:r w:rsidRPr="00944A89">
        <w:rPr>
          <w:rFonts w:ascii="Arial" w:eastAsia="Times New Roman" w:hAnsi="Arial" w:cs="Arial"/>
          <w:sz w:val="24"/>
          <w:szCs w:val="24"/>
          <w:lang w:eastAsia="ru-RU"/>
        </w:rPr>
        <w:t>Таким образом, объем средств (</w:t>
      </w:r>
      <w:r w:rsidRPr="00944A89">
        <w:rPr>
          <w:rFonts w:ascii="Arial" w:eastAsia="Times New Roman" w:hAnsi="Arial" w:cs="Arial"/>
          <w:sz w:val="24"/>
          <w:szCs w:val="24"/>
          <w:lang w:eastAsia="ru-RU"/>
        </w:rPr>
        <w:object w:dxaOrig="403" w:dyaOrig="446">
          <v:rect id="rectole0000000025" o:spid="_x0000_i1029" style="width:20.25pt;height:22.5pt" o:ole="" o:preferrelative="t" stroked="f">
            <v:imagedata r:id="rId24" o:title=""/>
          </v:rect>
          <o:OLEObject Type="Embed" ProgID="StaticMetafile" ShapeID="rectole0000000025" DrawAspect="Content" ObjectID="_1555313357" r:id="rId32"/>
        </w:object>
      </w:r>
      <w:r w:rsidRPr="00944A89">
        <w:rPr>
          <w:rFonts w:ascii="Arial" w:eastAsia="Times New Roman" w:hAnsi="Arial" w:cs="Arial"/>
          <w:sz w:val="24"/>
          <w:szCs w:val="24"/>
          <w:lang w:eastAsia="ru-RU"/>
        </w:rPr>
        <w:t xml:space="preserve">) для </w:t>
      </w:r>
      <w:r w:rsidRPr="00944A89">
        <w:rPr>
          <w:rFonts w:ascii="Arial" w:eastAsia="Times New Roman" w:hAnsi="Arial" w:cs="Arial"/>
          <w:bCs/>
          <w:sz w:val="24"/>
          <w:szCs w:val="24"/>
          <w:lang w:eastAsia="ru-RU"/>
        </w:rPr>
        <w:t xml:space="preserve">муниципального образования </w:t>
      </w:r>
      <w:r w:rsidRPr="00944A89">
        <w:rPr>
          <w:rFonts w:ascii="Arial" w:eastAsia="Times New Roman" w:hAnsi="Arial" w:cs="Arial"/>
          <w:sz w:val="24"/>
          <w:szCs w:val="24"/>
          <w:lang w:eastAsia="ru-RU"/>
        </w:rPr>
        <w:t xml:space="preserve">составляет 2 826,4 рублей </w:t>
      </w:r>
      <w:proofErr w:type="gramStart"/>
      <w:r w:rsidRPr="00944A89">
        <w:rPr>
          <w:rFonts w:ascii="Arial" w:eastAsia="Times New Roman" w:hAnsi="Arial" w:cs="Arial"/>
          <w:sz w:val="24"/>
          <w:szCs w:val="24"/>
          <w:lang w:eastAsia="ru-RU"/>
        </w:rPr>
        <w:t>( </w:t>
      </w:r>
      <w:proofErr w:type="gramEnd"/>
      <w:r w:rsidRPr="00944A89">
        <w:rPr>
          <w:rFonts w:ascii="Arial" w:eastAsia="Times New Roman" w:hAnsi="Arial" w:cs="Arial"/>
          <w:sz w:val="24"/>
          <w:szCs w:val="24"/>
          <w:lang w:eastAsia="ru-RU"/>
        </w:rPr>
        <w:t>753/90 531*15/100*2 265 439).</w:t>
      </w:r>
    </w:p>
    <w:p w:rsidR="00C46C46" w:rsidRPr="00944A89" w:rsidRDefault="00C46C46" w:rsidP="00C46C46">
      <w:pPr>
        <w:suppressAutoHyphens/>
        <w:spacing w:after="0" w:line="240" w:lineRule="auto"/>
        <w:ind w:firstLine="720"/>
        <w:jc w:val="both"/>
        <w:rPr>
          <w:rFonts w:ascii="Arial" w:eastAsia="Times New Roman" w:hAnsi="Arial" w:cs="Arial"/>
          <w:sz w:val="24"/>
          <w:szCs w:val="24"/>
          <w:lang w:eastAsia="ru-RU"/>
        </w:rPr>
      </w:pPr>
      <w:r w:rsidRPr="00944A89">
        <w:rPr>
          <w:rFonts w:ascii="Arial" w:eastAsia="Times New Roman" w:hAnsi="Arial" w:cs="Arial"/>
          <w:sz w:val="24"/>
          <w:szCs w:val="24"/>
          <w:lang w:eastAsia="ru-RU"/>
        </w:rPr>
        <w:t xml:space="preserve">Итоговый норматив формирования расходов на оплату труда главы </w:t>
      </w:r>
      <w:r w:rsidRPr="00944A89">
        <w:rPr>
          <w:rFonts w:ascii="Arial" w:eastAsia="Times New Roman" w:hAnsi="Arial" w:cs="Arial"/>
          <w:bCs/>
          <w:sz w:val="24"/>
          <w:szCs w:val="24"/>
          <w:lang w:eastAsia="ru-RU"/>
        </w:rPr>
        <w:t>муниципального образования «</w:t>
      </w:r>
      <w:proofErr w:type="spellStart"/>
      <w:r w:rsidRPr="00944A89">
        <w:rPr>
          <w:rFonts w:ascii="Arial" w:eastAsia="Times New Roman" w:hAnsi="Arial" w:cs="Arial"/>
          <w:bCs/>
          <w:sz w:val="24"/>
          <w:szCs w:val="24"/>
          <w:lang w:eastAsia="ru-RU"/>
        </w:rPr>
        <w:t>Ирхидей</w:t>
      </w:r>
      <w:proofErr w:type="spellEnd"/>
      <w:r w:rsidRPr="00944A89">
        <w:rPr>
          <w:rFonts w:ascii="Arial" w:eastAsia="Times New Roman" w:hAnsi="Arial" w:cs="Arial"/>
          <w:bCs/>
          <w:sz w:val="24"/>
          <w:szCs w:val="24"/>
          <w:lang w:eastAsia="ru-RU"/>
        </w:rPr>
        <w:t xml:space="preserve">» </w:t>
      </w:r>
      <w:r w:rsidRPr="00944A89">
        <w:rPr>
          <w:rFonts w:ascii="Arial" w:eastAsia="Times New Roman" w:hAnsi="Arial" w:cs="Arial"/>
          <w:sz w:val="24"/>
          <w:szCs w:val="24"/>
          <w:lang w:eastAsia="ru-RU"/>
        </w:rPr>
        <w:t xml:space="preserve">на 2017 год составляет </w:t>
      </w:r>
      <w:r w:rsidRPr="00944A89">
        <w:rPr>
          <w:rFonts w:ascii="Arial" w:eastAsia="Times New Roman" w:hAnsi="Arial" w:cs="Arial"/>
          <w:sz w:val="24"/>
          <w:szCs w:val="24"/>
          <w:lang w:eastAsia="ru-RU"/>
        </w:rPr>
        <w:br/>
        <w:t>38 458,8 рублей в месяц ((2 638,1*6,7*1,2+2 826,4)*1,6) и 461 506 рублей в год (38 458,8*12).</w:t>
      </w:r>
    </w:p>
    <w:p w:rsidR="00A07604" w:rsidRPr="00944A89" w:rsidRDefault="00A07604" w:rsidP="00C46C46">
      <w:pPr>
        <w:suppressAutoHyphens/>
        <w:spacing w:after="0" w:line="240" w:lineRule="auto"/>
        <w:ind w:firstLine="720"/>
        <w:jc w:val="both"/>
        <w:rPr>
          <w:rFonts w:ascii="Arial" w:eastAsia="Times New Roman" w:hAnsi="Arial" w:cs="Arial"/>
          <w:sz w:val="24"/>
          <w:szCs w:val="24"/>
          <w:lang w:eastAsia="ru-RU"/>
        </w:rPr>
      </w:pPr>
    </w:p>
    <w:p w:rsidR="00174ABE" w:rsidRDefault="00174ABE" w:rsidP="00050979">
      <w:pPr>
        <w:spacing w:after="0" w:line="240" w:lineRule="auto"/>
        <w:ind w:left="5245"/>
        <w:jc w:val="right"/>
        <w:rPr>
          <w:rFonts w:ascii="Courier New" w:eastAsia="Calibri" w:hAnsi="Courier New" w:cs="Courier New"/>
        </w:rPr>
      </w:pPr>
    </w:p>
    <w:p w:rsidR="00A07604" w:rsidRPr="00050979" w:rsidRDefault="00A07604" w:rsidP="00050979">
      <w:pPr>
        <w:spacing w:after="0" w:line="240" w:lineRule="auto"/>
        <w:ind w:left="5245"/>
        <w:jc w:val="right"/>
        <w:rPr>
          <w:rFonts w:ascii="Courier New" w:eastAsia="Calibri" w:hAnsi="Courier New" w:cs="Courier New"/>
        </w:rPr>
      </w:pPr>
      <w:r w:rsidRPr="00050979">
        <w:rPr>
          <w:rFonts w:ascii="Courier New" w:eastAsia="Calibri" w:hAnsi="Courier New" w:cs="Courier New"/>
        </w:rPr>
        <w:lastRenderedPageBreak/>
        <w:t>Приложение №</w:t>
      </w:r>
      <w:r w:rsidR="00944A89">
        <w:rPr>
          <w:rFonts w:ascii="Courier New" w:eastAsia="Calibri" w:hAnsi="Courier New" w:cs="Courier New"/>
        </w:rPr>
        <w:t xml:space="preserve"> </w:t>
      </w:r>
      <w:r w:rsidRPr="00050979">
        <w:rPr>
          <w:rFonts w:ascii="Courier New" w:eastAsia="Calibri" w:hAnsi="Courier New" w:cs="Courier New"/>
        </w:rPr>
        <w:t>3</w:t>
      </w:r>
    </w:p>
    <w:p w:rsidR="00A07604" w:rsidRPr="00050979" w:rsidRDefault="00A07604" w:rsidP="00050979">
      <w:pPr>
        <w:spacing w:after="0" w:line="240" w:lineRule="auto"/>
        <w:ind w:left="5245"/>
        <w:jc w:val="right"/>
        <w:rPr>
          <w:rFonts w:ascii="Courier New" w:eastAsia="Calibri" w:hAnsi="Courier New" w:cs="Courier New"/>
        </w:rPr>
      </w:pPr>
      <w:r w:rsidRPr="00050979">
        <w:rPr>
          <w:rFonts w:ascii="Courier New" w:eastAsia="Calibri" w:hAnsi="Courier New" w:cs="Courier New"/>
        </w:rPr>
        <w:t>к Решению Думы МО «</w:t>
      </w:r>
      <w:proofErr w:type="spellStart"/>
      <w:r w:rsidRPr="00050979">
        <w:rPr>
          <w:rFonts w:ascii="Courier New" w:eastAsia="Calibri" w:hAnsi="Courier New" w:cs="Courier New"/>
        </w:rPr>
        <w:t>Ирхидей</w:t>
      </w:r>
      <w:proofErr w:type="spellEnd"/>
      <w:r w:rsidRPr="00050979">
        <w:rPr>
          <w:rFonts w:ascii="Courier New" w:eastAsia="Calibri" w:hAnsi="Courier New" w:cs="Courier New"/>
        </w:rPr>
        <w:t>» от «</w:t>
      </w:r>
      <w:r w:rsidR="00050979" w:rsidRPr="00050979">
        <w:rPr>
          <w:rFonts w:ascii="Courier New" w:eastAsia="Calibri" w:hAnsi="Courier New" w:cs="Courier New"/>
        </w:rPr>
        <w:t>20</w:t>
      </w:r>
      <w:r w:rsidRPr="00050979">
        <w:rPr>
          <w:rFonts w:ascii="Courier New" w:eastAsia="Calibri" w:hAnsi="Courier New" w:cs="Courier New"/>
        </w:rPr>
        <w:t xml:space="preserve">» </w:t>
      </w:r>
      <w:r w:rsidR="00050979" w:rsidRPr="00050979">
        <w:rPr>
          <w:rFonts w:ascii="Courier New" w:eastAsia="Calibri" w:hAnsi="Courier New" w:cs="Courier New"/>
        </w:rPr>
        <w:t>апреля</w:t>
      </w:r>
      <w:r w:rsidRPr="00050979">
        <w:rPr>
          <w:rFonts w:ascii="Courier New" w:eastAsia="Calibri" w:hAnsi="Courier New" w:cs="Courier New"/>
        </w:rPr>
        <w:t xml:space="preserve"> 201</w:t>
      </w:r>
      <w:r w:rsidR="00050979" w:rsidRPr="00050979">
        <w:rPr>
          <w:rFonts w:ascii="Courier New" w:eastAsia="Calibri" w:hAnsi="Courier New" w:cs="Courier New"/>
        </w:rPr>
        <w:t>7</w:t>
      </w:r>
      <w:r w:rsidRPr="00050979">
        <w:rPr>
          <w:rFonts w:ascii="Courier New" w:eastAsia="Calibri" w:hAnsi="Courier New" w:cs="Courier New"/>
        </w:rPr>
        <w:t xml:space="preserve"> г. № </w:t>
      </w:r>
      <w:r w:rsidR="00C86904">
        <w:rPr>
          <w:rFonts w:ascii="Courier New" w:eastAsia="Calibri" w:hAnsi="Courier New" w:cs="Courier New"/>
        </w:rPr>
        <w:t>1</w:t>
      </w:r>
      <w:r w:rsidR="00050979" w:rsidRPr="00050979">
        <w:rPr>
          <w:rFonts w:ascii="Courier New" w:eastAsia="Calibri" w:hAnsi="Courier New" w:cs="Courier New"/>
        </w:rPr>
        <w:t>24</w:t>
      </w:r>
    </w:p>
    <w:p w:rsidR="00A07604" w:rsidRPr="00A07604" w:rsidRDefault="00A07604" w:rsidP="00A07604">
      <w:pPr>
        <w:spacing w:after="0" w:line="240" w:lineRule="auto"/>
        <w:ind w:left="5245"/>
        <w:rPr>
          <w:rFonts w:ascii="Times New Roman" w:eastAsia="Calibri" w:hAnsi="Times New Roman" w:cs="Times New Roman"/>
          <w:sz w:val="24"/>
          <w:szCs w:val="24"/>
        </w:rPr>
      </w:pPr>
    </w:p>
    <w:p w:rsidR="00A07604" w:rsidRPr="00050979" w:rsidRDefault="00A07604" w:rsidP="00A07604">
      <w:pPr>
        <w:spacing w:after="0" w:line="240" w:lineRule="auto"/>
        <w:jc w:val="center"/>
        <w:rPr>
          <w:rFonts w:ascii="Arial" w:eastAsia="Calibri" w:hAnsi="Arial" w:cs="Arial"/>
          <w:b/>
          <w:sz w:val="24"/>
          <w:szCs w:val="24"/>
        </w:rPr>
      </w:pPr>
      <w:r w:rsidRPr="00050979">
        <w:rPr>
          <w:rFonts w:ascii="Arial" w:eastAsia="Calibri" w:hAnsi="Arial" w:cs="Arial"/>
          <w:b/>
          <w:sz w:val="24"/>
          <w:szCs w:val="24"/>
        </w:rPr>
        <w:t>ПОЛОЖЕНИЕ</w:t>
      </w:r>
    </w:p>
    <w:p w:rsidR="00A07604" w:rsidRPr="00050979" w:rsidRDefault="00050979" w:rsidP="00A07604">
      <w:pPr>
        <w:spacing w:after="0" w:line="240" w:lineRule="auto"/>
        <w:jc w:val="center"/>
        <w:rPr>
          <w:rFonts w:ascii="Arial" w:eastAsia="Calibri" w:hAnsi="Arial" w:cs="Arial"/>
          <w:b/>
          <w:sz w:val="24"/>
          <w:szCs w:val="24"/>
        </w:rPr>
      </w:pPr>
      <w:r w:rsidRPr="00050979">
        <w:rPr>
          <w:rFonts w:ascii="Arial" w:eastAsia="Calibri" w:hAnsi="Arial" w:cs="Arial"/>
          <w:b/>
          <w:sz w:val="24"/>
          <w:szCs w:val="24"/>
        </w:rPr>
        <w:t>ОБ ОПЛАТЕ ТРУДА МУНИЦИПАЛЬНЫХ СЛУЖАЩИХ АДМИНИСТРАЦИИ МУНИЦИПАЛЬНОГО ОБРАЗОВАНИЯ «ИРХИДЕЙ»</w:t>
      </w:r>
    </w:p>
    <w:p w:rsidR="00050979" w:rsidRDefault="00050979" w:rsidP="00A07604">
      <w:pPr>
        <w:spacing w:after="0" w:line="240" w:lineRule="auto"/>
        <w:jc w:val="center"/>
        <w:rPr>
          <w:rFonts w:ascii="Arial" w:eastAsia="Calibri" w:hAnsi="Arial" w:cs="Arial"/>
          <w:sz w:val="24"/>
          <w:szCs w:val="24"/>
        </w:rPr>
      </w:pPr>
    </w:p>
    <w:p w:rsidR="008246ED" w:rsidRPr="00050979" w:rsidRDefault="008246ED" w:rsidP="008246ED">
      <w:pPr>
        <w:spacing w:after="0" w:line="240" w:lineRule="auto"/>
        <w:jc w:val="center"/>
        <w:rPr>
          <w:rFonts w:ascii="Arial" w:eastAsia="Calibri" w:hAnsi="Arial" w:cs="Arial"/>
          <w:b/>
          <w:sz w:val="24"/>
          <w:szCs w:val="24"/>
        </w:rPr>
      </w:pPr>
      <w:r w:rsidRPr="00050979">
        <w:rPr>
          <w:rFonts w:ascii="Arial" w:eastAsia="Calibri" w:hAnsi="Arial" w:cs="Arial"/>
          <w:b/>
          <w:sz w:val="24"/>
          <w:szCs w:val="24"/>
        </w:rPr>
        <w:t>1. ОБЩИЕ ПОЛОЖЕНИЯ</w:t>
      </w:r>
    </w:p>
    <w:p w:rsidR="008246ED" w:rsidRPr="00050979" w:rsidRDefault="008246ED" w:rsidP="00A07604">
      <w:pPr>
        <w:spacing w:after="0" w:line="240" w:lineRule="auto"/>
        <w:jc w:val="center"/>
        <w:rPr>
          <w:rFonts w:ascii="Arial" w:eastAsia="Calibri" w:hAnsi="Arial" w:cs="Arial"/>
          <w:sz w:val="24"/>
          <w:szCs w:val="24"/>
        </w:rPr>
      </w:pPr>
    </w:p>
    <w:p w:rsidR="00A07604" w:rsidRDefault="00A07604" w:rsidP="00A07604">
      <w:pPr>
        <w:autoSpaceDE w:val="0"/>
        <w:autoSpaceDN w:val="0"/>
        <w:adjustRightInd w:val="0"/>
        <w:spacing w:after="0" w:line="240" w:lineRule="auto"/>
        <w:ind w:firstLine="567"/>
        <w:jc w:val="both"/>
        <w:rPr>
          <w:rFonts w:ascii="Arial" w:eastAsia="Calibri" w:hAnsi="Arial" w:cs="Arial"/>
          <w:sz w:val="24"/>
          <w:szCs w:val="24"/>
        </w:rPr>
      </w:pPr>
      <w:proofErr w:type="gramStart"/>
      <w:r w:rsidRPr="00050979">
        <w:rPr>
          <w:rFonts w:ascii="Arial" w:eastAsia="Calibri" w:hAnsi="Arial" w:cs="Arial"/>
          <w:sz w:val="24"/>
          <w:szCs w:val="24"/>
        </w:rPr>
        <w:t xml:space="preserve">Настоящее Положение разработано в соответствии статей 114, 115, 129, 130, 132, 134, 135, 136, 144, 146, 147, 148, 316 Трудового Кодекса </w:t>
      </w:r>
      <w:r w:rsidRPr="00050979">
        <w:rPr>
          <w:rFonts w:ascii="Arial" w:eastAsia="Calibri" w:hAnsi="Arial" w:cs="Arial"/>
          <w:sz w:val="24"/>
          <w:szCs w:val="24"/>
          <w:lang w:eastAsia="ru-RU"/>
        </w:rPr>
        <w:t>РФ от 30.12.2001 года №197-ФЗ (ред. от 29.06.2015г.)</w:t>
      </w:r>
      <w:r w:rsidRPr="00050979">
        <w:rPr>
          <w:rFonts w:ascii="Arial" w:eastAsia="Calibri" w:hAnsi="Arial" w:cs="Arial"/>
          <w:sz w:val="24"/>
          <w:szCs w:val="24"/>
        </w:rPr>
        <w:t xml:space="preserve">, пункта 2 статьи 136 Бюджетного кодекса РФ </w:t>
      </w:r>
      <w:r w:rsidRPr="00050979">
        <w:rPr>
          <w:rFonts w:ascii="Arial" w:eastAsia="Calibri" w:hAnsi="Arial" w:cs="Arial"/>
          <w:sz w:val="24"/>
          <w:szCs w:val="24"/>
          <w:lang w:eastAsia="ru-RU"/>
        </w:rPr>
        <w:t xml:space="preserve">от 31.07.1998 года №145-ФЗ (ред. от 29.12.2014 г. с изм. от 08.3.2015г.), статей 42 и 53 </w:t>
      </w:r>
      <w:r w:rsidRPr="00050979">
        <w:rPr>
          <w:rFonts w:ascii="Arial" w:eastAsia="Calibri" w:hAnsi="Arial" w:cs="Arial"/>
          <w:sz w:val="24"/>
          <w:szCs w:val="24"/>
        </w:rPr>
        <w:t>Федерального закона от 6 октября 2003</w:t>
      </w:r>
      <w:proofErr w:type="gramEnd"/>
      <w:r w:rsidRPr="00050979">
        <w:rPr>
          <w:rFonts w:ascii="Arial" w:eastAsia="Calibri" w:hAnsi="Arial" w:cs="Arial"/>
          <w:sz w:val="24"/>
          <w:szCs w:val="24"/>
        </w:rPr>
        <w:t xml:space="preserve"> </w:t>
      </w:r>
      <w:proofErr w:type="gramStart"/>
      <w:r w:rsidRPr="00050979">
        <w:rPr>
          <w:rFonts w:ascii="Arial" w:eastAsia="Calibri" w:hAnsi="Arial" w:cs="Arial"/>
          <w:sz w:val="24"/>
          <w:szCs w:val="24"/>
        </w:rPr>
        <w:t xml:space="preserve">года № 131 – ФЗ </w:t>
      </w:r>
      <w:r w:rsidRPr="00050979">
        <w:rPr>
          <w:rFonts w:ascii="Arial" w:eastAsia="Calibri" w:hAnsi="Arial" w:cs="Arial"/>
          <w:sz w:val="24"/>
          <w:szCs w:val="24"/>
          <w:lang w:eastAsia="ru-RU"/>
        </w:rPr>
        <w:t xml:space="preserve">(ред. от 29.06.2015г.) </w:t>
      </w:r>
      <w:r w:rsidRPr="00050979">
        <w:rPr>
          <w:rFonts w:ascii="Arial" w:eastAsia="Calibri" w:hAnsi="Arial" w:cs="Arial"/>
          <w:sz w:val="24"/>
          <w:szCs w:val="24"/>
        </w:rPr>
        <w:t xml:space="preserve">«Об общих принципах организации местного самоуправления в Российской Федерации», </w:t>
      </w:r>
      <w:r w:rsidRPr="00050979">
        <w:rPr>
          <w:rFonts w:ascii="Arial" w:eastAsia="Calibri" w:hAnsi="Arial" w:cs="Arial"/>
          <w:sz w:val="24"/>
          <w:szCs w:val="24"/>
          <w:lang w:eastAsia="ru-RU"/>
        </w:rPr>
        <w:t xml:space="preserve">статей 22 и 26 </w:t>
      </w:r>
      <w:r w:rsidRPr="00050979">
        <w:rPr>
          <w:rFonts w:ascii="Arial" w:eastAsia="Calibri" w:hAnsi="Arial" w:cs="Arial"/>
          <w:sz w:val="24"/>
          <w:szCs w:val="24"/>
        </w:rPr>
        <w:t xml:space="preserve">Федерального закона от 02.03.2007 года № 25-ФЗ </w:t>
      </w:r>
      <w:r w:rsidRPr="00050979">
        <w:rPr>
          <w:rFonts w:ascii="Arial" w:eastAsia="Calibri" w:hAnsi="Arial" w:cs="Arial"/>
          <w:sz w:val="24"/>
          <w:szCs w:val="24"/>
          <w:lang w:eastAsia="ru-RU"/>
        </w:rPr>
        <w:t>(ред. от 30.03.2015 г.)</w:t>
      </w:r>
      <w:r w:rsidRPr="00050979">
        <w:rPr>
          <w:rFonts w:ascii="Arial" w:eastAsia="Calibri" w:hAnsi="Arial" w:cs="Arial"/>
          <w:sz w:val="24"/>
          <w:szCs w:val="24"/>
        </w:rPr>
        <w:t xml:space="preserve"> «О муниципальной службе в Российской Федерации», статьи 10 закона Иркутской области от 15 октября 2007 года № 88-ОЗ (ред. от 30.12.2014г.), «Об отдельных вопросах муниципальной службы в Иркутской области», закона</w:t>
      </w:r>
      <w:proofErr w:type="gramEnd"/>
      <w:r w:rsidRPr="00050979">
        <w:rPr>
          <w:rFonts w:ascii="Arial" w:eastAsia="Calibri" w:hAnsi="Arial" w:cs="Arial"/>
          <w:sz w:val="24"/>
          <w:szCs w:val="24"/>
        </w:rPr>
        <w:t xml:space="preserve"> Иркутской области от 15.10.2007 года № 89-ОЗ (ред. от 01.06.2015 г.)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статьи 8 </w:t>
      </w:r>
      <w:r w:rsidRPr="00050979">
        <w:rPr>
          <w:rFonts w:ascii="Arial" w:eastAsia="Calibri" w:hAnsi="Arial" w:cs="Arial"/>
          <w:sz w:val="24"/>
          <w:szCs w:val="24"/>
          <w:lang w:eastAsia="ru-RU"/>
        </w:rPr>
        <w:t>Закона Иркутской области от 17.12.2008 года</w:t>
      </w:r>
      <w:proofErr w:type="gramStart"/>
      <w:r w:rsidRPr="00050979">
        <w:rPr>
          <w:rFonts w:ascii="Arial" w:eastAsia="Calibri" w:hAnsi="Arial" w:cs="Arial"/>
          <w:sz w:val="24"/>
          <w:szCs w:val="24"/>
          <w:lang w:eastAsia="ru-RU"/>
        </w:rPr>
        <w:t xml:space="preserve"> ,</w:t>
      </w:r>
      <w:proofErr w:type="gramEnd"/>
      <w:r w:rsidRPr="00050979">
        <w:rPr>
          <w:rFonts w:ascii="Arial" w:eastAsia="Calibri" w:hAnsi="Arial" w:cs="Arial"/>
          <w:sz w:val="24"/>
          <w:szCs w:val="24"/>
          <w:lang w:eastAsia="ru-RU"/>
        </w:rPr>
        <w:t xml:space="preserve"> </w:t>
      </w:r>
      <w:r w:rsidRPr="00050979">
        <w:rPr>
          <w:rFonts w:ascii="Arial" w:eastAsia="Calibri" w:hAnsi="Arial" w:cs="Arial"/>
          <w:sz w:val="24"/>
          <w:szCs w:val="24"/>
        </w:rPr>
        <w:t xml:space="preserve">Постановления Правительства  Иркутской области от  27.11.2014 года № 599-пп  «Об установлении нормативов формирования расходов на оплату труда депутатов, выборных должностных лиц местного самоуправления, </w:t>
      </w:r>
      <w:proofErr w:type="gramStart"/>
      <w:r w:rsidRPr="00050979">
        <w:rPr>
          <w:rFonts w:ascii="Arial" w:eastAsia="Calibri" w:hAnsi="Arial" w:cs="Arial"/>
          <w:sz w:val="24"/>
          <w:szCs w:val="24"/>
        </w:rPr>
        <w:t>осуществляющих свои полномочия на постоянной основе, муниципальных служащих муниципальных образований Иркутской области»,</w:t>
      </w:r>
      <w:r w:rsidRPr="00050979">
        <w:rPr>
          <w:rFonts w:ascii="Arial" w:eastAsia="Calibri" w:hAnsi="Arial" w:cs="Arial"/>
          <w:snapToGrid w:val="0"/>
          <w:color w:val="000000"/>
          <w:sz w:val="24"/>
          <w:szCs w:val="24"/>
        </w:rPr>
        <w:t xml:space="preserve"> Постановления Губернатора Иркутской области от 16.11.2007 года № 536-п </w:t>
      </w:r>
      <w:r w:rsidRPr="00050979">
        <w:rPr>
          <w:rFonts w:ascii="Arial" w:eastAsia="Calibri" w:hAnsi="Arial" w:cs="Arial"/>
          <w:color w:val="000000"/>
          <w:sz w:val="24"/>
          <w:szCs w:val="24"/>
        </w:rPr>
        <w:t>(в ред. от 20.05.2015г.)</w:t>
      </w:r>
      <w:r w:rsidRPr="00050979">
        <w:rPr>
          <w:rFonts w:ascii="Arial" w:eastAsia="Calibri" w:hAnsi="Arial" w:cs="Arial"/>
          <w:snapToGrid w:val="0"/>
          <w:color w:val="000000"/>
          <w:sz w:val="24"/>
          <w:szCs w:val="24"/>
        </w:rPr>
        <w:t xml:space="preserve"> </w:t>
      </w:r>
      <w:r w:rsidRPr="00050979">
        <w:rPr>
          <w:rFonts w:ascii="Arial" w:eastAsia="Calibri" w:hAnsi="Arial" w:cs="Arial"/>
          <w:color w:val="000000"/>
          <w:sz w:val="24"/>
          <w:szCs w:val="24"/>
        </w:rPr>
        <w:t>«О размерах должностных окладов и ежемесячного денежного поощрения государственных гражданских служащих Иркутской области»,</w:t>
      </w:r>
      <w:r w:rsidRPr="00050979">
        <w:rPr>
          <w:rFonts w:ascii="Arial" w:eastAsia="Calibri" w:hAnsi="Arial" w:cs="Arial"/>
          <w:sz w:val="24"/>
          <w:szCs w:val="24"/>
          <w:lang w:eastAsia="ru-RU"/>
        </w:rPr>
        <w:t xml:space="preserve"> </w:t>
      </w:r>
      <w:r w:rsidR="00ED637B">
        <w:rPr>
          <w:rFonts w:ascii="Arial" w:eastAsia="Calibri" w:hAnsi="Arial" w:cs="Arial"/>
          <w:sz w:val="24"/>
          <w:szCs w:val="24"/>
          <w:lang w:eastAsia="ru-RU"/>
        </w:rPr>
        <w:t>положений Федерального закона от 03.07.2016 г. № 272-ФЗ «О внесении изменений в отдельные законодательные акты Российской Федерации по вопросам повышения ответственности работодателей за</w:t>
      </w:r>
      <w:proofErr w:type="gramEnd"/>
      <w:r w:rsidR="00ED637B">
        <w:rPr>
          <w:rFonts w:ascii="Arial" w:eastAsia="Calibri" w:hAnsi="Arial" w:cs="Arial"/>
          <w:sz w:val="24"/>
          <w:szCs w:val="24"/>
          <w:lang w:eastAsia="ru-RU"/>
        </w:rPr>
        <w:t xml:space="preserve"> нарушения законодательства в части, касающейся оплаты труда, на основании ст. 236 Трудового Кодекса РФ, руководствуясь 6, 23 </w:t>
      </w:r>
      <w:r w:rsidRPr="00050979">
        <w:rPr>
          <w:rFonts w:ascii="Arial" w:eastAsia="Calibri" w:hAnsi="Arial" w:cs="Arial"/>
          <w:sz w:val="24"/>
          <w:szCs w:val="24"/>
        </w:rPr>
        <w:t>Устав</w:t>
      </w:r>
      <w:r w:rsidR="00ED637B">
        <w:rPr>
          <w:rFonts w:ascii="Arial" w:eastAsia="Calibri" w:hAnsi="Arial" w:cs="Arial"/>
          <w:sz w:val="24"/>
          <w:szCs w:val="24"/>
        </w:rPr>
        <w:t>а</w:t>
      </w:r>
      <w:r w:rsidRPr="00050979">
        <w:rPr>
          <w:rFonts w:ascii="Arial" w:eastAsia="Calibri" w:hAnsi="Arial" w:cs="Arial"/>
          <w:sz w:val="24"/>
          <w:szCs w:val="24"/>
        </w:rPr>
        <w:t xml:space="preserve"> муниципального образования «</w:t>
      </w:r>
      <w:proofErr w:type="spellStart"/>
      <w:r w:rsidRPr="00050979">
        <w:rPr>
          <w:rFonts w:ascii="Arial" w:eastAsia="Calibri" w:hAnsi="Arial" w:cs="Arial"/>
          <w:sz w:val="24"/>
          <w:szCs w:val="24"/>
        </w:rPr>
        <w:t>Ирхидей</w:t>
      </w:r>
      <w:proofErr w:type="spellEnd"/>
      <w:r w:rsidRPr="00050979">
        <w:rPr>
          <w:rFonts w:ascii="Arial" w:eastAsia="Calibri" w:hAnsi="Arial" w:cs="Arial"/>
          <w:sz w:val="24"/>
          <w:szCs w:val="24"/>
        </w:rPr>
        <w:t>».</w:t>
      </w:r>
    </w:p>
    <w:p w:rsidR="00ED637B" w:rsidRDefault="00ED637B" w:rsidP="008246ED">
      <w:pPr>
        <w:spacing w:after="0" w:line="240" w:lineRule="auto"/>
        <w:ind w:firstLine="709"/>
        <w:jc w:val="both"/>
        <w:rPr>
          <w:rFonts w:ascii="Arial" w:eastAsia="Calibri" w:hAnsi="Arial" w:cs="Arial"/>
          <w:sz w:val="24"/>
          <w:szCs w:val="24"/>
        </w:rPr>
      </w:pPr>
      <w:r w:rsidRPr="00ED637B">
        <w:rPr>
          <w:rFonts w:ascii="Arial" w:eastAsia="Calibri" w:hAnsi="Arial" w:cs="Arial"/>
          <w:sz w:val="24"/>
          <w:szCs w:val="24"/>
        </w:rPr>
        <w:t>Настоящее Положение распространяется на лиц, замещающих должности муниципальной службы (далее – муниципальные служащие) в администрации муниципального образования «</w:t>
      </w:r>
      <w:proofErr w:type="spellStart"/>
      <w:r w:rsidRPr="00ED637B">
        <w:rPr>
          <w:rFonts w:ascii="Arial" w:eastAsia="Calibri" w:hAnsi="Arial" w:cs="Arial"/>
          <w:sz w:val="24"/>
          <w:szCs w:val="24"/>
        </w:rPr>
        <w:t>Ирхидей</w:t>
      </w:r>
      <w:proofErr w:type="spellEnd"/>
      <w:r w:rsidRPr="00ED637B">
        <w:rPr>
          <w:rFonts w:ascii="Arial" w:eastAsia="Calibri" w:hAnsi="Arial" w:cs="Arial"/>
          <w:sz w:val="24"/>
          <w:szCs w:val="24"/>
        </w:rPr>
        <w:t>»</w:t>
      </w:r>
    </w:p>
    <w:p w:rsidR="00ED637B" w:rsidRDefault="00ED637B" w:rsidP="00ED637B">
      <w:pPr>
        <w:spacing w:after="0" w:line="240" w:lineRule="auto"/>
        <w:ind w:firstLine="709"/>
        <w:jc w:val="both"/>
        <w:rPr>
          <w:rFonts w:ascii="Arial" w:eastAsia="Calibri" w:hAnsi="Arial" w:cs="Arial"/>
          <w:sz w:val="24"/>
          <w:szCs w:val="24"/>
        </w:rPr>
      </w:pPr>
      <w:r>
        <w:rPr>
          <w:rFonts w:ascii="Arial" w:eastAsia="Calibri" w:hAnsi="Arial" w:cs="Arial"/>
          <w:sz w:val="24"/>
          <w:szCs w:val="24"/>
        </w:rPr>
        <w:t>Оплата труда муниципального служащего осуществляется с учетом соотносительности основных условий труда муниципальных служащих и государственных гражданских служащих Иркутской области и производится</w:t>
      </w:r>
      <w:r w:rsidR="008246ED">
        <w:rPr>
          <w:rFonts w:ascii="Arial" w:eastAsia="Calibri" w:hAnsi="Arial" w:cs="Arial"/>
          <w:sz w:val="24"/>
          <w:szCs w:val="24"/>
        </w:rPr>
        <w:t xml:space="preserve"> в виде денежного содержания муниципального служащего.</w:t>
      </w:r>
    </w:p>
    <w:p w:rsidR="008246ED" w:rsidRDefault="008246ED" w:rsidP="00ED637B">
      <w:pPr>
        <w:spacing w:after="0" w:line="240" w:lineRule="auto"/>
        <w:ind w:firstLine="709"/>
        <w:jc w:val="both"/>
        <w:rPr>
          <w:rFonts w:ascii="Arial" w:eastAsia="Calibri" w:hAnsi="Arial" w:cs="Arial"/>
          <w:sz w:val="24"/>
          <w:szCs w:val="24"/>
        </w:rPr>
      </w:pPr>
      <w:r>
        <w:rPr>
          <w:rFonts w:ascii="Arial" w:eastAsia="Calibri" w:hAnsi="Arial" w:cs="Arial"/>
          <w:sz w:val="24"/>
          <w:szCs w:val="24"/>
        </w:rPr>
        <w:t>В настоящем Положении под правовым актом работодателя понимается распоряжение Главы муниципального образования «</w:t>
      </w:r>
      <w:proofErr w:type="spellStart"/>
      <w:r>
        <w:rPr>
          <w:rFonts w:ascii="Arial" w:eastAsia="Calibri" w:hAnsi="Arial" w:cs="Arial"/>
          <w:sz w:val="24"/>
          <w:szCs w:val="24"/>
        </w:rPr>
        <w:t>Ирхидей</w:t>
      </w:r>
      <w:proofErr w:type="spellEnd"/>
      <w:r>
        <w:rPr>
          <w:rFonts w:ascii="Arial" w:eastAsia="Calibri" w:hAnsi="Arial" w:cs="Arial"/>
          <w:sz w:val="24"/>
          <w:szCs w:val="24"/>
        </w:rPr>
        <w:t>».</w:t>
      </w:r>
    </w:p>
    <w:p w:rsidR="008246ED" w:rsidRPr="00ED637B" w:rsidRDefault="008246ED" w:rsidP="00ED637B">
      <w:pPr>
        <w:spacing w:after="0" w:line="240" w:lineRule="auto"/>
        <w:ind w:firstLine="709"/>
        <w:jc w:val="both"/>
        <w:rPr>
          <w:rFonts w:ascii="Arial" w:eastAsia="Calibri" w:hAnsi="Arial" w:cs="Arial"/>
          <w:sz w:val="24"/>
          <w:szCs w:val="24"/>
        </w:rPr>
      </w:pPr>
    </w:p>
    <w:p w:rsidR="00A07604" w:rsidRPr="008246ED" w:rsidRDefault="008246ED" w:rsidP="008246ED">
      <w:pPr>
        <w:pStyle w:val="a5"/>
        <w:spacing w:after="0" w:line="240" w:lineRule="auto"/>
        <w:ind w:left="1069"/>
        <w:rPr>
          <w:rFonts w:ascii="Arial" w:eastAsia="Calibri" w:hAnsi="Arial" w:cs="Arial"/>
          <w:b/>
          <w:sz w:val="24"/>
          <w:szCs w:val="24"/>
        </w:rPr>
      </w:pPr>
      <w:r>
        <w:rPr>
          <w:rFonts w:ascii="Arial" w:eastAsia="Calibri" w:hAnsi="Arial" w:cs="Arial"/>
          <w:b/>
          <w:sz w:val="24"/>
          <w:szCs w:val="24"/>
        </w:rPr>
        <w:t>2.</w:t>
      </w:r>
      <w:r w:rsidR="00A07604" w:rsidRPr="008246ED">
        <w:rPr>
          <w:rFonts w:ascii="Arial" w:eastAsia="Calibri" w:hAnsi="Arial" w:cs="Arial"/>
          <w:b/>
          <w:sz w:val="24"/>
          <w:szCs w:val="24"/>
        </w:rPr>
        <w:t>Денежное содержание муниципального служащего</w:t>
      </w:r>
    </w:p>
    <w:p w:rsidR="008246ED" w:rsidRPr="008246ED" w:rsidRDefault="008246ED" w:rsidP="008246ED">
      <w:pPr>
        <w:pStyle w:val="a5"/>
        <w:spacing w:after="0" w:line="240" w:lineRule="auto"/>
        <w:ind w:left="1069"/>
        <w:rPr>
          <w:rFonts w:ascii="Arial" w:eastAsia="Calibri" w:hAnsi="Arial" w:cs="Arial"/>
          <w:b/>
          <w:sz w:val="24"/>
          <w:szCs w:val="24"/>
        </w:rPr>
      </w:pPr>
    </w:p>
    <w:p w:rsidR="00A07604" w:rsidRPr="00050979" w:rsidRDefault="008246ED" w:rsidP="00050979">
      <w:pPr>
        <w:spacing w:after="0" w:line="240" w:lineRule="auto"/>
        <w:ind w:firstLine="709"/>
        <w:contextualSpacing/>
        <w:jc w:val="both"/>
        <w:rPr>
          <w:rFonts w:ascii="Arial" w:eastAsia="Calibri" w:hAnsi="Arial" w:cs="Arial"/>
          <w:sz w:val="24"/>
          <w:szCs w:val="24"/>
        </w:rPr>
      </w:pPr>
      <w:r>
        <w:rPr>
          <w:rFonts w:ascii="Arial" w:eastAsia="Calibri" w:hAnsi="Arial" w:cs="Arial"/>
          <w:sz w:val="24"/>
          <w:szCs w:val="24"/>
        </w:rPr>
        <w:t>2.1.</w:t>
      </w:r>
      <w:r w:rsidR="00A07604" w:rsidRPr="00050979">
        <w:rPr>
          <w:rFonts w:ascii="Arial" w:eastAsia="Calibri" w:hAnsi="Arial" w:cs="Arial"/>
          <w:sz w:val="24"/>
          <w:szCs w:val="24"/>
        </w:rPr>
        <w:t>Денежно</w:t>
      </w:r>
      <w:r w:rsidR="00050979">
        <w:rPr>
          <w:rFonts w:ascii="Arial" w:eastAsia="Calibri" w:hAnsi="Arial" w:cs="Arial"/>
          <w:sz w:val="24"/>
          <w:szCs w:val="24"/>
        </w:rPr>
        <w:t>е</w:t>
      </w:r>
      <w:r w:rsidR="00A07604" w:rsidRPr="00050979">
        <w:rPr>
          <w:rFonts w:ascii="Arial" w:eastAsia="Calibri" w:hAnsi="Arial" w:cs="Arial"/>
          <w:sz w:val="24"/>
          <w:szCs w:val="24"/>
        </w:rPr>
        <w:t xml:space="preserve"> содержани</w:t>
      </w:r>
      <w:r w:rsidR="00050979">
        <w:rPr>
          <w:rFonts w:ascii="Arial" w:eastAsia="Calibri" w:hAnsi="Arial" w:cs="Arial"/>
          <w:sz w:val="24"/>
          <w:szCs w:val="24"/>
        </w:rPr>
        <w:t>е</w:t>
      </w:r>
      <w:r w:rsidR="00A07604" w:rsidRPr="00050979">
        <w:rPr>
          <w:rFonts w:ascii="Arial" w:eastAsia="Calibri" w:hAnsi="Arial" w:cs="Arial"/>
          <w:sz w:val="24"/>
          <w:szCs w:val="24"/>
        </w:rPr>
        <w:t xml:space="preserve"> муниципального служащего состоит из  должностного оклада в соответствии с замещаемой им должностью </w:t>
      </w:r>
      <w:r w:rsidR="00A07604" w:rsidRPr="00050979">
        <w:rPr>
          <w:rFonts w:ascii="Arial" w:eastAsia="Calibri" w:hAnsi="Arial" w:cs="Arial"/>
          <w:sz w:val="24"/>
          <w:szCs w:val="24"/>
        </w:rPr>
        <w:lastRenderedPageBreak/>
        <w:t>муниципальной службы (далее – должностной оклад), а также следующих ежемесячных и дополнительных выплат</w:t>
      </w:r>
      <w:r>
        <w:rPr>
          <w:rFonts w:ascii="Arial" w:eastAsia="Calibri" w:hAnsi="Arial" w:cs="Arial"/>
          <w:sz w:val="24"/>
          <w:szCs w:val="24"/>
        </w:rPr>
        <w:t>:</w:t>
      </w:r>
    </w:p>
    <w:p w:rsidR="00A07604" w:rsidRPr="00050979" w:rsidRDefault="00050979" w:rsidP="00050979">
      <w:pPr>
        <w:pStyle w:val="a5"/>
        <w:spacing w:after="0" w:line="240" w:lineRule="auto"/>
        <w:ind w:left="709"/>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8246ED">
        <w:rPr>
          <w:rFonts w:ascii="Arial" w:eastAsia="Times New Roman" w:hAnsi="Arial" w:cs="Arial"/>
          <w:sz w:val="24"/>
          <w:szCs w:val="24"/>
          <w:lang w:eastAsia="ru-RU"/>
        </w:rPr>
        <w:t xml:space="preserve">) </w:t>
      </w:r>
      <w:r w:rsidR="00A07604" w:rsidRPr="00050979">
        <w:rPr>
          <w:rFonts w:ascii="Arial" w:eastAsia="Times New Roman" w:hAnsi="Arial" w:cs="Arial"/>
          <w:sz w:val="24"/>
          <w:szCs w:val="24"/>
          <w:lang w:eastAsia="ru-RU"/>
        </w:rPr>
        <w:t>ежемесячная надбавка к должностному окладу за классный чин;</w:t>
      </w:r>
    </w:p>
    <w:p w:rsidR="00A07604" w:rsidRPr="00050979" w:rsidRDefault="00050979" w:rsidP="00050979">
      <w:pPr>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008246ED">
        <w:rPr>
          <w:rFonts w:ascii="Arial" w:eastAsia="Times New Roman" w:hAnsi="Arial" w:cs="Arial"/>
          <w:sz w:val="24"/>
          <w:szCs w:val="24"/>
          <w:lang w:eastAsia="ru-RU"/>
        </w:rPr>
        <w:t>)</w:t>
      </w:r>
      <w:r w:rsidR="00A07604" w:rsidRPr="00050979">
        <w:rPr>
          <w:rFonts w:ascii="Arial" w:eastAsia="Times New Roman" w:hAnsi="Arial" w:cs="Arial"/>
          <w:sz w:val="24"/>
          <w:szCs w:val="24"/>
          <w:lang w:eastAsia="ru-RU"/>
        </w:rPr>
        <w:t>ежемесячная надбавка к должностному окладу за выслугу лет на муниципальной службе;</w:t>
      </w:r>
    </w:p>
    <w:p w:rsidR="00A07604" w:rsidRPr="00050979" w:rsidRDefault="00050979" w:rsidP="00050979">
      <w:pPr>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8246ED">
        <w:rPr>
          <w:rFonts w:ascii="Arial" w:eastAsia="Times New Roman" w:hAnsi="Arial" w:cs="Arial"/>
          <w:sz w:val="24"/>
          <w:szCs w:val="24"/>
          <w:lang w:eastAsia="ru-RU"/>
        </w:rPr>
        <w:t xml:space="preserve">) </w:t>
      </w:r>
      <w:r w:rsidR="00A07604" w:rsidRPr="00050979">
        <w:rPr>
          <w:rFonts w:ascii="Arial" w:eastAsia="Times New Roman" w:hAnsi="Arial" w:cs="Arial"/>
          <w:sz w:val="24"/>
          <w:szCs w:val="24"/>
          <w:lang w:eastAsia="ru-RU"/>
        </w:rPr>
        <w:t>ежемесячная надбавка к должностному окладу за особые условия муниципальной службы;</w:t>
      </w:r>
    </w:p>
    <w:p w:rsidR="00A07604" w:rsidRPr="00050979" w:rsidRDefault="00050979" w:rsidP="00050979">
      <w:pPr>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4</w:t>
      </w:r>
      <w:r w:rsidR="008246ED">
        <w:rPr>
          <w:rFonts w:ascii="Arial" w:eastAsia="Times New Roman" w:hAnsi="Arial" w:cs="Arial"/>
          <w:sz w:val="24"/>
          <w:szCs w:val="24"/>
          <w:lang w:eastAsia="ru-RU"/>
        </w:rPr>
        <w:t>)</w:t>
      </w:r>
      <w:r>
        <w:rPr>
          <w:rFonts w:ascii="Arial" w:eastAsia="Times New Roman" w:hAnsi="Arial" w:cs="Arial"/>
          <w:sz w:val="24"/>
          <w:szCs w:val="24"/>
          <w:lang w:eastAsia="ru-RU"/>
        </w:rPr>
        <w:t>.</w:t>
      </w:r>
      <w:r w:rsidR="00A07604" w:rsidRPr="00050979">
        <w:rPr>
          <w:rFonts w:ascii="Arial" w:eastAsia="Times New Roman" w:hAnsi="Arial" w:cs="Arial"/>
          <w:sz w:val="24"/>
          <w:szCs w:val="24"/>
          <w:lang w:eastAsia="ru-RU"/>
        </w:rPr>
        <w:t>премии за выполнение особо важных и сложных заданий;</w:t>
      </w:r>
    </w:p>
    <w:p w:rsidR="00A07604" w:rsidRDefault="00050979" w:rsidP="00050979">
      <w:pPr>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5</w:t>
      </w:r>
      <w:r w:rsidR="008246ED">
        <w:rPr>
          <w:rFonts w:ascii="Arial" w:eastAsia="Times New Roman" w:hAnsi="Arial" w:cs="Arial"/>
          <w:sz w:val="24"/>
          <w:szCs w:val="24"/>
          <w:lang w:eastAsia="ru-RU"/>
        </w:rPr>
        <w:t>)</w:t>
      </w:r>
      <w:r>
        <w:rPr>
          <w:rFonts w:ascii="Arial" w:eastAsia="Times New Roman" w:hAnsi="Arial" w:cs="Arial"/>
          <w:sz w:val="24"/>
          <w:szCs w:val="24"/>
          <w:lang w:eastAsia="ru-RU"/>
        </w:rPr>
        <w:t>.</w:t>
      </w:r>
      <w:r w:rsidR="00A07604" w:rsidRPr="00050979">
        <w:rPr>
          <w:rFonts w:ascii="Arial" w:eastAsia="Times New Roman" w:hAnsi="Arial" w:cs="Arial"/>
          <w:sz w:val="24"/>
          <w:szCs w:val="24"/>
          <w:lang w:eastAsia="ru-RU"/>
        </w:rPr>
        <w:t>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r w:rsidR="008246ED">
        <w:rPr>
          <w:rFonts w:ascii="Arial" w:eastAsia="Times New Roman" w:hAnsi="Arial" w:cs="Arial"/>
          <w:sz w:val="24"/>
          <w:szCs w:val="24"/>
          <w:lang w:eastAsia="ru-RU"/>
        </w:rPr>
        <w:t>;</w:t>
      </w:r>
    </w:p>
    <w:p w:rsidR="008246ED" w:rsidRDefault="008246ED" w:rsidP="00050979">
      <w:pPr>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6)ежемесячное денежное поощрение;</w:t>
      </w:r>
    </w:p>
    <w:p w:rsidR="002C1EBF" w:rsidRPr="00050979" w:rsidRDefault="002C1EBF" w:rsidP="00050979">
      <w:pPr>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7)ежемесячная процентная надбавка к должностному окладу за работу со сведениями, составляющими государственную тайну.</w:t>
      </w:r>
    </w:p>
    <w:p w:rsidR="00A07604" w:rsidRPr="00050979" w:rsidRDefault="00E7579E" w:rsidP="00E7579E">
      <w:pPr>
        <w:spacing w:after="0" w:line="240" w:lineRule="auto"/>
        <w:ind w:firstLine="709"/>
        <w:contextualSpacing/>
        <w:jc w:val="both"/>
        <w:rPr>
          <w:rFonts w:ascii="Arial" w:eastAsia="Times New Roman" w:hAnsi="Arial" w:cs="Arial"/>
          <w:sz w:val="24"/>
          <w:szCs w:val="24"/>
          <w:lang w:eastAsia="ru-RU"/>
        </w:rPr>
      </w:pPr>
      <w:r>
        <w:rPr>
          <w:rFonts w:ascii="Arial" w:eastAsia="Calibri" w:hAnsi="Arial" w:cs="Arial"/>
          <w:sz w:val="24"/>
          <w:szCs w:val="24"/>
        </w:rPr>
        <w:t>2.</w:t>
      </w:r>
      <w:r w:rsidR="002C1EBF">
        <w:rPr>
          <w:rFonts w:ascii="Arial" w:eastAsia="Calibri" w:hAnsi="Arial" w:cs="Arial"/>
          <w:sz w:val="24"/>
          <w:szCs w:val="24"/>
        </w:rPr>
        <w:t>2</w:t>
      </w:r>
      <w:r>
        <w:rPr>
          <w:rFonts w:ascii="Arial" w:eastAsia="Calibri" w:hAnsi="Arial" w:cs="Arial"/>
          <w:sz w:val="24"/>
          <w:szCs w:val="24"/>
        </w:rPr>
        <w:t xml:space="preserve"> </w:t>
      </w:r>
      <w:r w:rsidR="00A07604" w:rsidRPr="00050979">
        <w:rPr>
          <w:rFonts w:ascii="Arial" w:eastAsia="Calibri" w:hAnsi="Arial" w:cs="Arial"/>
          <w:sz w:val="24"/>
          <w:szCs w:val="24"/>
        </w:rPr>
        <w:t xml:space="preserve">Муниципальному служащему к денежному содержанию </w:t>
      </w:r>
      <w:r w:rsidR="002C1EBF">
        <w:rPr>
          <w:rFonts w:ascii="Arial" w:eastAsia="Calibri" w:hAnsi="Arial" w:cs="Arial"/>
          <w:sz w:val="24"/>
          <w:szCs w:val="24"/>
        </w:rPr>
        <w:t xml:space="preserve">выплачиваются </w:t>
      </w:r>
      <w:r w:rsidR="00A07604" w:rsidRPr="00050979">
        <w:rPr>
          <w:rFonts w:ascii="Arial" w:eastAsia="Calibri" w:hAnsi="Arial" w:cs="Arial"/>
          <w:sz w:val="24"/>
          <w:szCs w:val="24"/>
        </w:rPr>
        <w:t xml:space="preserve">районные коэффициенты и процентные надбавки к заработной плате за работу в </w:t>
      </w:r>
      <w:r w:rsidR="002C1EBF">
        <w:rPr>
          <w:rFonts w:ascii="Arial" w:eastAsia="Calibri" w:hAnsi="Arial" w:cs="Arial"/>
          <w:sz w:val="24"/>
          <w:szCs w:val="24"/>
        </w:rPr>
        <w:t xml:space="preserve">южных </w:t>
      </w:r>
      <w:r w:rsidR="00A07604" w:rsidRPr="00050979">
        <w:rPr>
          <w:rFonts w:ascii="Arial" w:eastAsia="Calibri" w:hAnsi="Arial" w:cs="Arial"/>
          <w:sz w:val="24"/>
          <w:szCs w:val="24"/>
        </w:rPr>
        <w:t xml:space="preserve">районах </w:t>
      </w:r>
      <w:r w:rsidR="002C1EBF">
        <w:rPr>
          <w:rFonts w:ascii="Arial" w:eastAsia="Calibri" w:hAnsi="Arial" w:cs="Arial"/>
          <w:sz w:val="24"/>
          <w:szCs w:val="24"/>
        </w:rPr>
        <w:t xml:space="preserve">Иркутской области </w:t>
      </w:r>
      <w:r w:rsidR="00A07604" w:rsidRPr="00050979">
        <w:rPr>
          <w:rFonts w:ascii="Arial" w:eastAsia="Calibri" w:hAnsi="Arial" w:cs="Arial"/>
          <w:sz w:val="24"/>
          <w:szCs w:val="24"/>
        </w:rPr>
        <w:t xml:space="preserve">в размерах, определенных федеральными и областными нормативными правовыми актами. </w:t>
      </w:r>
    </w:p>
    <w:p w:rsidR="00A07604" w:rsidRPr="00050979" w:rsidRDefault="002C1EBF" w:rsidP="00E7579E">
      <w:pPr>
        <w:spacing w:after="0" w:line="240" w:lineRule="auto"/>
        <w:ind w:firstLine="709"/>
        <w:jc w:val="both"/>
        <w:rPr>
          <w:rFonts w:ascii="Arial" w:eastAsia="Calibri" w:hAnsi="Arial" w:cs="Arial"/>
          <w:snapToGrid w:val="0"/>
          <w:color w:val="000000"/>
          <w:sz w:val="24"/>
          <w:szCs w:val="24"/>
        </w:rPr>
      </w:pPr>
      <w:r>
        <w:rPr>
          <w:rFonts w:ascii="Arial" w:eastAsia="Calibri" w:hAnsi="Arial" w:cs="Arial"/>
          <w:snapToGrid w:val="0"/>
          <w:color w:val="000000"/>
          <w:sz w:val="24"/>
          <w:szCs w:val="24"/>
        </w:rPr>
        <w:t>2.</w:t>
      </w:r>
      <w:r w:rsidR="00E7579E">
        <w:rPr>
          <w:rFonts w:ascii="Arial" w:eastAsia="Calibri" w:hAnsi="Arial" w:cs="Arial"/>
          <w:snapToGrid w:val="0"/>
          <w:color w:val="000000"/>
          <w:sz w:val="24"/>
          <w:szCs w:val="24"/>
        </w:rPr>
        <w:t xml:space="preserve">3. </w:t>
      </w:r>
      <w:r w:rsidR="00A07604" w:rsidRPr="00050979">
        <w:rPr>
          <w:rFonts w:ascii="Arial" w:eastAsia="Calibri" w:hAnsi="Arial" w:cs="Arial"/>
          <w:snapToGrid w:val="0"/>
          <w:color w:val="000000"/>
          <w:sz w:val="24"/>
          <w:szCs w:val="24"/>
        </w:rPr>
        <w:t>Денежное содержание муниципального служащего выплачивается за счет средств бюджета Администрации муниципального образования «</w:t>
      </w:r>
      <w:proofErr w:type="spellStart"/>
      <w:r w:rsidR="00A07604" w:rsidRPr="00050979">
        <w:rPr>
          <w:rFonts w:ascii="Arial" w:eastAsia="Calibri" w:hAnsi="Arial" w:cs="Arial"/>
          <w:snapToGrid w:val="0"/>
          <w:color w:val="000000"/>
          <w:sz w:val="24"/>
          <w:szCs w:val="24"/>
        </w:rPr>
        <w:t>Ирхидей</w:t>
      </w:r>
      <w:proofErr w:type="spellEnd"/>
      <w:r w:rsidR="00A07604" w:rsidRPr="00050979">
        <w:rPr>
          <w:rFonts w:ascii="Arial" w:eastAsia="Calibri" w:hAnsi="Arial" w:cs="Arial"/>
          <w:snapToGrid w:val="0"/>
          <w:color w:val="000000"/>
          <w:sz w:val="24"/>
          <w:szCs w:val="24"/>
        </w:rPr>
        <w:t>», в пределах установленного в нем фонда оплаты труда муниципальных служащих.</w:t>
      </w:r>
    </w:p>
    <w:p w:rsidR="00A07604" w:rsidRPr="00050979" w:rsidRDefault="00A07604" w:rsidP="00050979">
      <w:pPr>
        <w:spacing w:after="0" w:line="240" w:lineRule="auto"/>
        <w:jc w:val="both"/>
        <w:rPr>
          <w:rFonts w:ascii="Arial" w:eastAsia="Calibri" w:hAnsi="Arial" w:cs="Arial"/>
          <w:sz w:val="24"/>
          <w:szCs w:val="24"/>
        </w:rPr>
      </w:pPr>
    </w:p>
    <w:p w:rsidR="00A07604" w:rsidRPr="002C1EBF" w:rsidRDefault="002C1EBF" w:rsidP="002C1EBF">
      <w:pPr>
        <w:spacing w:after="0" w:line="240" w:lineRule="auto"/>
        <w:jc w:val="center"/>
        <w:rPr>
          <w:rFonts w:ascii="Arial" w:eastAsia="Calibri" w:hAnsi="Arial" w:cs="Arial"/>
          <w:b/>
          <w:sz w:val="24"/>
          <w:szCs w:val="24"/>
        </w:rPr>
      </w:pPr>
      <w:r w:rsidRPr="002C1EBF">
        <w:rPr>
          <w:rFonts w:ascii="Arial" w:eastAsia="Calibri" w:hAnsi="Arial" w:cs="Arial"/>
          <w:b/>
          <w:sz w:val="24"/>
          <w:szCs w:val="24"/>
        </w:rPr>
        <w:t>3</w:t>
      </w:r>
      <w:r w:rsidR="00A07604" w:rsidRPr="002C1EBF">
        <w:rPr>
          <w:rFonts w:ascii="Arial" w:eastAsia="Calibri" w:hAnsi="Arial" w:cs="Arial"/>
          <w:b/>
          <w:sz w:val="24"/>
          <w:szCs w:val="24"/>
        </w:rPr>
        <w:t>. Размеры должностных окладов муниципальных служащих</w:t>
      </w:r>
    </w:p>
    <w:p w:rsidR="00A07604" w:rsidRPr="00050979" w:rsidRDefault="00A07604" w:rsidP="00A07604">
      <w:pPr>
        <w:spacing w:after="0" w:line="240" w:lineRule="auto"/>
        <w:jc w:val="center"/>
        <w:rPr>
          <w:rFonts w:ascii="Arial" w:eastAsia="Calibri" w:hAnsi="Arial" w:cs="Arial"/>
          <w:b/>
          <w:sz w:val="24"/>
          <w:szCs w:val="24"/>
        </w:rPr>
      </w:pPr>
    </w:p>
    <w:p w:rsidR="002C1EBF" w:rsidRDefault="002C1EBF" w:rsidP="00A07604">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3.1.</w:t>
      </w:r>
      <w:r w:rsidR="00A07604" w:rsidRPr="00050979">
        <w:rPr>
          <w:rFonts w:ascii="Arial" w:eastAsia="Times New Roman" w:hAnsi="Arial" w:cs="Arial"/>
          <w:color w:val="000000"/>
          <w:sz w:val="24"/>
          <w:szCs w:val="24"/>
          <w:lang w:eastAsia="ru-RU"/>
        </w:rPr>
        <w:t>Размеры должностных окладов муниципальных служащих определяются в соответствии с замещаемыми ими должностями муниципальной службы и с требованиями законодательства, увеличиваются (индексируются) в соответствии с правовым актом Иркутской области и утверждаются правовым актом Думы муниципального образования «</w:t>
      </w:r>
      <w:proofErr w:type="spellStart"/>
      <w:r w:rsidR="00A07604" w:rsidRPr="00050979">
        <w:rPr>
          <w:rFonts w:ascii="Arial" w:eastAsia="Times New Roman" w:hAnsi="Arial" w:cs="Arial"/>
          <w:color w:val="000000"/>
          <w:sz w:val="24"/>
          <w:szCs w:val="24"/>
          <w:lang w:eastAsia="ru-RU"/>
        </w:rPr>
        <w:t>Ирхидей</w:t>
      </w:r>
      <w:proofErr w:type="spellEnd"/>
      <w:r w:rsidR="00A07604" w:rsidRPr="00050979">
        <w:rPr>
          <w:rFonts w:ascii="Arial" w:eastAsia="Times New Roman" w:hAnsi="Arial" w:cs="Arial"/>
          <w:color w:val="000000"/>
          <w:sz w:val="24"/>
          <w:szCs w:val="24"/>
          <w:lang w:eastAsia="ru-RU"/>
        </w:rPr>
        <w:t>».</w:t>
      </w:r>
    </w:p>
    <w:p w:rsidR="00A07604" w:rsidRPr="00050979" w:rsidRDefault="00A07604" w:rsidP="00A07604">
      <w:pPr>
        <w:spacing w:after="0" w:line="240" w:lineRule="auto"/>
        <w:ind w:firstLine="567"/>
        <w:jc w:val="both"/>
        <w:rPr>
          <w:rFonts w:ascii="Arial" w:eastAsia="Times New Roman" w:hAnsi="Arial" w:cs="Arial"/>
          <w:color w:val="000000"/>
          <w:sz w:val="24"/>
          <w:szCs w:val="24"/>
          <w:lang w:eastAsia="ru-RU"/>
        </w:rPr>
      </w:pPr>
      <w:r w:rsidRPr="00050979">
        <w:rPr>
          <w:rFonts w:ascii="Arial" w:eastAsia="Times New Roman" w:hAnsi="Arial" w:cs="Arial"/>
          <w:color w:val="000000"/>
          <w:sz w:val="24"/>
          <w:szCs w:val="24"/>
          <w:lang w:eastAsia="ru-RU"/>
        </w:rPr>
        <w:t xml:space="preserve"> </w:t>
      </w:r>
    </w:p>
    <w:p w:rsidR="00A07604" w:rsidRPr="002C1EBF" w:rsidRDefault="00A07604" w:rsidP="00A07604">
      <w:pPr>
        <w:spacing w:after="0" w:line="240" w:lineRule="auto"/>
        <w:ind w:left="360"/>
        <w:contextualSpacing/>
        <w:jc w:val="both"/>
        <w:rPr>
          <w:rFonts w:ascii="Arial" w:eastAsia="Calibri" w:hAnsi="Arial" w:cs="Arial"/>
          <w:b/>
          <w:sz w:val="24"/>
          <w:szCs w:val="24"/>
        </w:rPr>
      </w:pPr>
      <w:r w:rsidRPr="002C1EBF">
        <w:rPr>
          <w:rFonts w:ascii="Arial" w:eastAsia="Calibri" w:hAnsi="Arial" w:cs="Arial"/>
          <w:b/>
          <w:sz w:val="24"/>
          <w:szCs w:val="24"/>
        </w:rPr>
        <w:t>Размеры должностных окладов:</w:t>
      </w:r>
    </w:p>
    <w:p w:rsidR="00E7579E" w:rsidRPr="002C1EBF" w:rsidRDefault="00E7579E" w:rsidP="00A07604">
      <w:pPr>
        <w:spacing w:after="0" w:line="240" w:lineRule="auto"/>
        <w:ind w:left="360"/>
        <w:contextualSpacing/>
        <w:jc w:val="both"/>
        <w:rPr>
          <w:rFonts w:ascii="Arial" w:eastAsia="Calibri" w:hAnsi="Arial" w:cs="Arial"/>
          <w:b/>
          <w:sz w:val="24"/>
          <w:szCs w:val="24"/>
        </w:rPr>
      </w:pPr>
    </w:p>
    <w:tbl>
      <w:tblPr>
        <w:tblW w:w="910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5"/>
        <w:gridCol w:w="3119"/>
      </w:tblGrid>
      <w:tr w:rsidR="00A07604" w:rsidRPr="00A07604" w:rsidTr="00A07604">
        <w:trPr>
          <w:trHeight w:val="765"/>
        </w:trPr>
        <w:tc>
          <w:tcPr>
            <w:tcW w:w="5985" w:type="dxa"/>
          </w:tcPr>
          <w:p w:rsidR="00A07604" w:rsidRPr="00E7579E" w:rsidRDefault="00A07604" w:rsidP="00A07604">
            <w:pPr>
              <w:spacing w:after="0" w:line="240" w:lineRule="auto"/>
              <w:contextualSpacing/>
              <w:jc w:val="center"/>
              <w:rPr>
                <w:rFonts w:ascii="Courier New" w:eastAsia="Calibri" w:hAnsi="Courier New" w:cs="Courier New"/>
              </w:rPr>
            </w:pPr>
            <w:r w:rsidRPr="00E7579E">
              <w:rPr>
                <w:rFonts w:ascii="Courier New" w:eastAsia="Calibri" w:hAnsi="Courier New" w:cs="Courier New"/>
              </w:rPr>
              <w:t>Должности муниципальной службы</w:t>
            </w:r>
          </w:p>
        </w:tc>
        <w:tc>
          <w:tcPr>
            <w:tcW w:w="3119" w:type="dxa"/>
          </w:tcPr>
          <w:p w:rsidR="00A07604" w:rsidRPr="00E7579E" w:rsidRDefault="00A07604" w:rsidP="00A07604">
            <w:pPr>
              <w:spacing w:after="0" w:line="240" w:lineRule="auto"/>
              <w:contextualSpacing/>
              <w:jc w:val="center"/>
              <w:rPr>
                <w:rFonts w:ascii="Courier New" w:eastAsia="Calibri" w:hAnsi="Courier New" w:cs="Courier New"/>
              </w:rPr>
            </w:pPr>
            <w:r w:rsidRPr="00E7579E">
              <w:rPr>
                <w:rFonts w:ascii="Courier New" w:eastAsia="Calibri" w:hAnsi="Courier New" w:cs="Courier New"/>
              </w:rPr>
              <w:t>Размер должностного оклада</w:t>
            </w:r>
          </w:p>
        </w:tc>
      </w:tr>
      <w:tr w:rsidR="00A07604" w:rsidRPr="00A07604" w:rsidTr="00A07604">
        <w:trPr>
          <w:trHeight w:val="387"/>
        </w:trPr>
        <w:tc>
          <w:tcPr>
            <w:tcW w:w="9104" w:type="dxa"/>
            <w:gridSpan w:val="2"/>
          </w:tcPr>
          <w:p w:rsidR="00A07604" w:rsidRPr="00247374" w:rsidRDefault="00A07604" w:rsidP="00A07604">
            <w:pPr>
              <w:spacing w:after="0" w:line="240" w:lineRule="auto"/>
              <w:contextualSpacing/>
              <w:jc w:val="center"/>
              <w:rPr>
                <w:rFonts w:ascii="Courier New" w:eastAsia="Calibri" w:hAnsi="Courier New" w:cs="Courier New"/>
              </w:rPr>
            </w:pPr>
            <w:r w:rsidRPr="00247374">
              <w:rPr>
                <w:rFonts w:ascii="Courier New" w:eastAsia="Calibri" w:hAnsi="Courier New" w:cs="Courier New"/>
              </w:rPr>
              <w:t>Главные должности муниципальной службы</w:t>
            </w:r>
          </w:p>
        </w:tc>
      </w:tr>
      <w:tr w:rsidR="00A07604" w:rsidRPr="00A07604" w:rsidTr="00A07604">
        <w:trPr>
          <w:trHeight w:val="765"/>
        </w:trPr>
        <w:tc>
          <w:tcPr>
            <w:tcW w:w="5985" w:type="dxa"/>
          </w:tcPr>
          <w:p w:rsidR="00A07604" w:rsidRPr="00E7579E" w:rsidRDefault="00A07604" w:rsidP="00A07604">
            <w:pPr>
              <w:spacing w:after="0" w:line="240" w:lineRule="auto"/>
              <w:contextualSpacing/>
              <w:jc w:val="both"/>
              <w:rPr>
                <w:rFonts w:ascii="Courier New" w:eastAsia="Calibri" w:hAnsi="Courier New" w:cs="Courier New"/>
              </w:rPr>
            </w:pPr>
            <w:r w:rsidRPr="00E7579E">
              <w:rPr>
                <w:rFonts w:ascii="Courier New" w:eastAsia="Calibri" w:hAnsi="Courier New" w:cs="Courier New"/>
              </w:rPr>
              <w:t>Заместитель главы муниципального образования «</w:t>
            </w:r>
            <w:proofErr w:type="spellStart"/>
            <w:r w:rsidRPr="00E7579E">
              <w:rPr>
                <w:rFonts w:ascii="Courier New" w:eastAsia="Calibri" w:hAnsi="Courier New" w:cs="Courier New"/>
              </w:rPr>
              <w:t>Ирхидей</w:t>
            </w:r>
            <w:proofErr w:type="spellEnd"/>
            <w:r w:rsidRPr="00E7579E">
              <w:rPr>
                <w:rFonts w:ascii="Courier New" w:eastAsia="Calibri" w:hAnsi="Courier New" w:cs="Courier New"/>
              </w:rPr>
              <w:t>»</w:t>
            </w:r>
          </w:p>
        </w:tc>
        <w:tc>
          <w:tcPr>
            <w:tcW w:w="3119" w:type="dxa"/>
          </w:tcPr>
          <w:p w:rsidR="00A07604" w:rsidRPr="00E7579E" w:rsidRDefault="00A07604" w:rsidP="00A07604">
            <w:pPr>
              <w:spacing w:after="0" w:line="240" w:lineRule="auto"/>
              <w:contextualSpacing/>
              <w:jc w:val="center"/>
              <w:rPr>
                <w:rFonts w:ascii="Courier New" w:eastAsia="Calibri" w:hAnsi="Courier New" w:cs="Courier New"/>
              </w:rPr>
            </w:pPr>
            <w:r w:rsidRPr="00E7579E">
              <w:rPr>
                <w:rFonts w:ascii="Courier New" w:eastAsia="Calibri" w:hAnsi="Courier New" w:cs="Courier New"/>
              </w:rPr>
              <w:t>4 388</w:t>
            </w:r>
          </w:p>
        </w:tc>
      </w:tr>
      <w:tr w:rsidR="00A07604" w:rsidRPr="00A07604" w:rsidTr="00A07604">
        <w:trPr>
          <w:trHeight w:val="405"/>
        </w:trPr>
        <w:tc>
          <w:tcPr>
            <w:tcW w:w="9104" w:type="dxa"/>
            <w:gridSpan w:val="2"/>
          </w:tcPr>
          <w:p w:rsidR="00A07604" w:rsidRPr="00E7579E" w:rsidRDefault="00A07604" w:rsidP="00A07604">
            <w:pPr>
              <w:spacing w:after="0" w:line="240" w:lineRule="auto"/>
              <w:contextualSpacing/>
              <w:jc w:val="center"/>
              <w:rPr>
                <w:rFonts w:ascii="Courier New" w:eastAsia="Calibri" w:hAnsi="Courier New" w:cs="Courier New"/>
              </w:rPr>
            </w:pPr>
            <w:r w:rsidRPr="00E7579E">
              <w:rPr>
                <w:rFonts w:ascii="Courier New" w:eastAsia="Times New Roman" w:hAnsi="Courier New" w:cs="Courier New"/>
                <w:lang w:eastAsia="ru-RU"/>
              </w:rPr>
              <w:t>Ведущие должности муниципальной службы</w:t>
            </w:r>
          </w:p>
        </w:tc>
      </w:tr>
      <w:tr w:rsidR="00A07604" w:rsidRPr="00A07604" w:rsidTr="00A07604">
        <w:trPr>
          <w:trHeight w:val="157"/>
        </w:trPr>
        <w:tc>
          <w:tcPr>
            <w:tcW w:w="5985" w:type="dxa"/>
          </w:tcPr>
          <w:p w:rsidR="00A07604" w:rsidRPr="00E7579E" w:rsidRDefault="00A07604" w:rsidP="00A07604">
            <w:pPr>
              <w:spacing w:after="0" w:line="240" w:lineRule="auto"/>
              <w:contextualSpacing/>
              <w:rPr>
                <w:rFonts w:ascii="Courier New" w:eastAsia="Calibri" w:hAnsi="Courier New" w:cs="Courier New"/>
              </w:rPr>
            </w:pPr>
            <w:r w:rsidRPr="00E7579E">
              <w:rPr>
                <w:rFonts w:ascii="Courier New" w:eastAsia="Times New Roman" w:hAnsi="Courier New" w:cs="Courier New"/>
                <w:lang w:eastAsia="ru-RU"/>
              </w:rPr>
              <w:t xml:space="preserve"> Начальник отдела в администрации муниципального образования «</w:t>
            </w:r>
            <w:proofErr w:type="spellStart"/>
            <w:r w:rsidRPr="00E7579E">
              <w:rPr>
                <w:rFonts w:ascii="Courier New" w:eastAsia="Times New Roman" w:hAnsi="Courier New" w:cs="Courier New"/>
                <w:lang w:eastAsia="ru-RU"/>
              </w:rPr>
              <w:t>Ирхидей</w:t>
            </w:r>
            <w:proofErr w:type="spellEnd"/>
            <w:r w:rsidRPr="00E7579E">
              <w:rPr>
                <w:rFonts w:ascii="Courier New" w:eastAsia="Times New Roman" w:hAnsi="Courier New" w:cs="Courier New"/>
                <w:lang w:eastAsia="ru-RU"/>
              </w:rPr>
              <w:t>»</w:t>
            </w:r>
          </w:p>
        </w:tc>
        <w:tc>
          <w:tcPr>
            <w:tcW w:w="3119" w:type="dxa"/>
          </w:tcPr>
          <w:p w:rsidR="00A07604" w:rsidRPr="00E7579E" w:rsidRDefault="00A07604" w:rsidP="00A07604">
            <w:pPr>
              <w:spacing w:after="0" w:line="240" w:lineRule="auto"/>
              <w:contextualSpacing/>
              <w:jc w:val="center"/>
              <w:rPr>
                <w:rFonts w:ascii="Courier New" w:eastAsia="Calibri" w:hAnsi="Courier New" w:cs="Courier New"/>
              </w:rPr>
            </w:pPr>
            <w:r w:rsidRPr="00E7579E">
              <w:rPr>
                <w:rFonts w:ascii="Courier New" w:eastAsia="Calibri" w:hAnsi="Courier New" w:cs="Courier New"/>
              </w:rPr>
              <w:t>4 012</w:t>
            </w:r>
          </w:p>
        </w:tc>
      </w:tr>
      <w:tr w:rsidR="00A07604" w:rsidRPr="00A07604" w:rsidTr="00A07604">
        <w:tc>
          <w:tcPr>
            <w:tcW w:w="9104" w:type="dxa"/>
            <w:gridSpan w:val="2"/>
          </w:tcPr>
          <w:p w:rsidR="00A07604" w:rsidRPr="00E7579E" w:rsidRDefault="00A07604" w:rsidP="00A07604">
            <w:pPr>
              <w:spacing w:after="0" w:line="240" w:lineRule="auto"/>
              <w:contextualSpacing/>
              <w:jc w:val="center"/>
              <w:rPr>
                <w:rFonts w:ascii="Courier New" w:eastAsia="Calibri" w:hAnsi="Courier New" w:cs="Courier New"/>
              </w:rPr>
            </w:pPr>
            <w:r w:rsidRPr="00E7579E">
              <w:rPr>
                <w:rFonts w:ascii="Courier New" w:eastAsia="Calibri" w:hAnsi="Courier New" w:cs="Courier New"/>
              </w:rPr>
              <w:t>Младшие должности</w:t>
            </w:r>
            <w:r w:rsidR="00452D91">
              <w:rPr>
                <w:rFonts w:ascii="Courier New" w:eastAsia="Calibri" w:hAnsi="Courier New" w:cs="Courier New"/>
              </w:rPr>
              <w:t xml:space="preserve"> муниципальной службы</w:t>
            </w:r>
          </w:p>
        </w:tc>
      </w:tr>
      <w:tr w:rsidR="00A07604" w:rsidRPr="00A07604" w:rsidTr="00A07604">
        <w:tc>
          <w:tcPr>
            <w:tcW w:w="5985" w:type="dxa"/>
          </w:tcPr>
          <w:p w:rsidR="00A07604" w:rsidRPr="00E7579E" w:rsidRDefault="00A07604" w:rsidP="00A07604">
            <w:pPr>
              <w:spacing w:after="0" w:line="240" w:lineRule="auto"/>
              <w:ind w:left="66"/>
              <w:contextualSpacing/>
              <w:jc w:val="both"/>
              <w:rPr>
                <w:rFonts w:ascii="Courier New" w:eastAsia="Calibri" w:hAnsi="Courier New" w:cs="Courier New"/>
              </w:rPr>
            </w:pPr>
            <w:r w:rsidRPr="00E7579E">
              <w:rPr>
                <w:rFonts w:ascii="Courier New" w:eastAsia="Times New Roman" w:hAnsi="Courier New" w:cs="Courier New"/>
                <w:lang w:eastAsia="ru-RU"/>
              </w:rPr>
              <w:t>Ведущий специалист администрации муниципального образования «</w:t>
            </w:r>
            <w:proofErr w:type="spellStart"/>
            <w:r w:rsidRPr="00E7579E">
              <w:rPr>
                <w:rFonts w:ascii="Courier New" w:eastAsia="Times New Roman" w:hAnsi="Courier New" w:cs="Courier New"/>
                <w:lang w:eastAsia="ru-RU"/>
              </w:rPr>
              <w:t>Ирхидей</w:t>
            </w:r>
            <w:proofErr w:type="spellEnd"/>
            <w:r w:rsidRPr="00E7579E">
              <w:rPr>
                <w:rFonts w:ascii="Courier New" w:eastAsia="Times New Roman" w:hAnsi="Courier New" w:cs="Courier New"/>
                <w:lang w:eastAsia="ru-RU"/>
              </w:rPr>
              <w:t>»</w:t>
            </w:r>
          </w:p>
        </w:tc>
        <w:tc>
          <w:tcPr>
            <w:tcW w:w="3119" w:type="dxa"/>
          </w:tcPr>
          <w:p w:rsidR="00A07604" w:rsidRPr="00E7579E" w:rsidRDefault="00A07604" w:rsidP="00A07604">
            <w:pPr>
              <w:spacing w:after="0" w:line="240" w:lineRule="auto"/>
              <w:contextualSpacing/>
              <w:jc w:val="center"/>
              <w:rPr>
                <w:rFonts w:ascii="Courier New" w:eastAsia="Calibri" w:hAnsi="Courier New" w:cs="Courier New"/>
              </w:rPr>
            </w:pPr>
          </w:p>
          <w:p w:rsidR="00A07604" w:rsidRPr="00E7579E" w:rsidRDefault="00E5346F" w:rsidP="00A07604">
            <w:pPr>
              <w:spacing w:after="0" w:line="240" w:lineRule="auto"/>
              <w:contextualSpacing/>
              <w:jc w:val="center"/>
              <w:rPr>
                <w:rFonts w:ascii="Courier New" w:eastAsia="Calibri" w:hAnsi="Courier New" w:cs="Courier New"/>
              </w:rPr>
            </w:pPr>
            <w:r>
              <w:rPr>
                <w:rFonts w:ascii="Courier New" w:eastAsia="Calibri" w:hAnsi="Courier New" w:cs="Courier New"/>
              </w:rPr>
              <w:t>3 566</w:t>
            </w:r>
          </w:p>
        </w:tc>
      </w:tr>
      <w:tr w:rsidR="00A07604" w:rsidRPr="00A07604" w:rsidTr="00A07604">
        <w:tc>
          <w:tcPr>
            <w:tcW w:w="5985" w:type="dxa"/>
          </w:tcPr>
          <w:p w:rsidR="00A07604" w:rsidRPr="00E7579E" w:rsidRDefault="00A07604" w:rsidP="00A07604">
            <w:pPr>
              <w:spacing w:after="0" w:line="240" w:lineRule="auto"/>
              <w:ind w:left="66"/>
              <w:contextualSpacing/>
              <w:jc w:val="both"/>
              <w:rPr>
                <w:rFonts w:ascii="Courier New" w:eastAsia="Calibri" w:hAnsi="Courier New" w:cs="Courier New"/>
              </w:rPr>
            </w:pPr>
            <w:r w:rsidRPr="00E7579E">
              <w:rPr>
                <w:rFonts w:ascii="Courier New" w:eastAsia="Times New Roman" w:hAnsi="Courier New" w:cs="Courier New"/>
                <w:lang w:eastAsia="ru-RU"/>
              </w:rPr>
              <w:t>Ведущий специалист администрации муниципального образования «</w:t>
            </w:r>
            <w:proofErr w:type="spellStart"/>
            <w:r w:rsidRPr="00E7579E">
              <w:rPr>
                <w:rFonts w:ascii="Courier New" w:eastAsia="Times New Roman" w:hAnsi="Courier New" w:cs="Courier New"/>
                <w:lang w:eastAsia="ru-RU"/>
              </w:rPr>
              <w:t>Ирхидей</w:t>
            </w:r>
            <w:proofErr w:type="spellEnd"/>
            <w:r w:rsidRPr="00E7579E">
              <w:rPr>
                <w:rFonts w:ascii="Courier New" w:eastAsia="Times New Roman" w:hAnsi="Courier New" w:cs="Courier New"/>
                <w:lang w:eastAsia="ru-RU"/>
              </w:rPr>
              <w:t>»</w:t>
            </w:r>
          </w:p>
        </w:tc>
        <w:tc>
          <w:tcPr>
            <w:tcW w:w="3119" w:type="dxa"/>
          </w:tcPr>
          <w:p w:rsidR="00A07604" w:rsidRPr="00E7579E" w:rsidRDefault="00A07604" w:rsidP="00A07604">
            <w:pPr>
              <w:spacing w:after="0" w:line="240" w:lineRule="auto"/>
              <w:contextualSpacing/>
              <w:jc w:val="center"/>
              <w:rPr>
                <w:rFonts w:ascii="Courier New" w:eastAsia="Calibri" w:hAnsi="Courier New" w:cs="Courier New"/>
              </w:rPr>
            </w:pPr>
          </w:p>
          <w:p w:rsidR="00A07604" w:rsidRPr="00E7579E" w:rsidRDefault="00E5346F" w:rsidP="00A07604">
            <w:pPr>
              <w:spacing w:after="0" w:line="240" w:lineRule="auto"/>
              <w:contextualSpacing/>
              <w:jc w:val="center"/>
              <w:rPr>
                <w:rFonts w:ascii="Courier New" w:eastAsia="Calibri" w:hAnsi="Courier New" w:cs="Courier New"/>
              </w:rPr>
            </w:pPr>
            <w:r>
              <w:rPr>
                <w:rFonts w:ascii="Courier New" w:eastAsia="Calibri" w:hAnsi="Courier New" w:cs="Courier New"/>
              </w:rPr>
              <w:t>3 566</w:t>
            </w:r>
          </w:p>
        </w:tc>
      </w:tr>
    </w:tbl>
    <w:p w:rsidR="00A07604" w:rsidRPr="00A07604" w:rsidRDefault="00A07604" w:rsidP="00A07604">
      <w:pPr>
        <w:spacing w:after="0" w:line="240" w:lineRule="auto"/>
        <w:ind w:firstLine="360"/>
        <w:contextualSpacing/>
        <w:jc w:val="both"/>
        <w:rPr>
          <w:rFonts w:ascii="Times New Roman" w:eastAsia="Calibri" w:hAnsi="Times New Roman" w:cs="Times New Roman"/>
          <w:sz w:val="24"/>
          <w:szCs w:val="24"/>
        </w:rPr>
      </w:pPr>
    </w:p>
    <w:p w:rsidR="00A07604" w:rsidRPr="00E7579E" w:rsidRDefault="002C1EBF" w:rsidP="00A07604">
      <w:pPr>
        <w:tabs>
          <w:tab w:val="left" w:pos="426"/>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3.2.</w:t>
      </w:r>
      <w:r w:rsidR="00A07604" w:rsidRPr="00E7579E">
        <w:rPr>
          <w:rFonts w:ascii="Arial" w:eastAsia="Times New Roman" w:hAnsi="Arial" w:cs="Arial"/>
          <w:sz w:val="24"/>
          <w:szCs w:val="24"/>
          <w:lang w:eastAsia="ru-RU"/>
        </w:rPr>
        <w:t xml:space="preserve">Размеры должностных окладов по должностям муниципальной службы увеличиваются (индексируются) в соответствии с правовым актом Иркутской области. Увеличение (индексация) размеров окладов денежного содержания по </w:t>
      </w:r>
      <w:r w:rsidR="00A07604" w:rsidRPr="00E7579E">
        <w:rPr>
          <w:rFonts w:ascii="Arial" w:eastAsia="Times New Roman" w:hAnsi="Arial" w:cs="Arial"/>
          <w:sz w:val="24"/>
          <w:szCs w:val="24"/>
          <w:lang w:eastAsia="ru-RU"/>
        </w:rPr>
        <w:lastRenderedPageBreak/>
        <w:t>должностям муниципальной службы устанавливается правовым</w:t>
      </w:r>
      <w:r w:rsidR="00E7579E">
        <w:rPr>
          <w:rFonts w:ascii="Arial" w:eastAsia="Times New Roman" w:hAnsi="Arial" w:cs="Arial"/>
          <w:sz w:val="24"/>
          <w:szCs w:val="24"/>
          <w:lang w:eastAsia="ru-RU"/>
        </w:rPr>
        <w:t xml:space="preserve"> актом</w:t>
      </w:r>
      <w:r w:rsidR="00A07604" w:rsidRPr="00E7579E">
        <w:rPr>
          <w:rFonts w:ascii="Arial" w:eastAsia="Times New Roman" w:hAnsi="Arial" w:cs="Arial"/>
          <w:sz w:val="24"/>
          <w:szCs w:val="24"/>
          <w:lang w:eastAsia="ru-RU"/>
        </w:rPr>
        <w:t xml:space="preserve"> Думы муниципального образования «</w:t>
      </w:r>
      <w:proofErr w:type="spellStart"/>
      <w:r w:rsidR="00A07604" w:rsidRPr="00E7579E">
        <w:rPr>
          <w:rFonts w:ascii="Arial" w:eastAsia="Times New Roman" w:hAnsi="Arial" w:cs="Arial"/>
          <w:sz w:val="24"/>
          <w:szCs w:val="24"/>
          <w:lang w:eastAsia="ru-RU"/>
        </w:rPr>
        <w:t>Ирхидей</w:t>
      </w:r>
      <w:proofErr w:type="spellEnd"/>
      <w:r w:rsidR="00A07604" w:rsidRPr="00E7579E">
        <w:rPr>
          <w:rFonts w:ascii="Arial" w:eastAsia="Times New Roman" w:hAnsi="Arial" w:cs="Arial"/>
          <w:sz w:val="24"/>
          <w:szCs w:val="24"/>
          <w:lang w:eastAsia="ru-RU"/>
        </w:rPr>
        <w:t>» в соответствии с законодательством.</w:t>
      </w:r>
    </w:p>
    <w:p w:rsidR="00A07604" w:rsidRPr="00A07604" w:rsidRDefault="002C1EBF" w:rsidP="00A07604">
      <w:pPr>
        <w:tabs>
          <w:tab w:val="left" w:pos="426"/>
        </w:tabs>
        <w:spacing w:after="0" w:line="240" w:lineRule="auto"/>
        <w:ind w:firstLine="709"/>
        <w:jc w:val="both"/>
        <w:rPr>
          <w:rFonts w:ascii="Times New Roman" w:eastAsia="Calibri" w:hAnsi="Times New Roman" w:cs="Times New Roman"/>
          <w:sz w:val="24"/>
          <w:szCs w:val="24"/>
        </w:rPr>
      </w:pPr>
      <w:r>
        <w:rPr>
          <w:rFonts w:ascii="Arial" w:eastAsia="Calibri" w:hAnsi="Arial" w:cs="Arial"/>
          <w:sz w:val="24"/>
          <w:szCs w:val="24"/>
        </w:rPr>
        <w:t>3.3.</w:t>
      </w:r>
      <w:r w:rsidR="00A07604" w:rsidRPr="00E7579E">
        <w:rPr>
          <w:rFonts w:ascii="Arial" w:eastAsia="Calibri" w:hAnsi="Arial" w:cs="Arial"/>
          <w:sz w:val="24"/>
          <w:szCs w:val="24"/>
        </w:rPr>
        <w:t>Должностной оклад по должности муниципальной службы утверждается Главой муниципального образования «</w:t>
      </w:r>
      <w:proofErr w:type="spellStart"/>
      <w:r w:rsidR="00A07604" w:rsidRPr="00E7579E">
        <w:rPr>
          <w:rFonts w:ascii="Arial" w:eastAsia="Calibri" w:hAnsi="Arial" w:cs="Arial"/>
          <w:sz w:val="24"/>
          <w:szCs w:val="24"/>
        </w:rPr>
        <w:t>Ирхидей</w:t>
      </w:r>
      <w:proofErr w:type="spellEnd"/>
      <w:r w:rsidR="00A07604" w:rsidRPr="00E7579E">
        <w:rPr>
          <w:rFonts w:ascii="Arial" w:eastAsia="Calibri" w:hAnsi="Arial" w:cs="Arial"/>
          <w:sz w:val="24"/>
          <w:szCs w:val="24"/>
        </w:rPr>
        <w:t>» в штатном расписании и указывается в трудовом договоре, заключаемом с муниципальным служащим</w:t>
      </w:r>
      <w:r w:rsidR="00A07604" w:rsidRPr="00A07604">
        <w:rPr>
          <w:rFonts w:ascii="Times New Roman" w:eastAsia="Calibri" w:hAnsi="Times New Roman" w:cs="Times New Roman"/>
          <w:sz w:val="24"/>
          <w:szCs w:val="24"/>
        </w:rPr>
        <w:t>.</w:t>
      </w:r>
    </w:p>
    <w:p w:rsidR="00A07604" w:rsidRPr="00A07604" w:rsidRDefault="00A07604" w:rsidP="00A07604">
      <w:pPr>
        <w:spacing w:after="0" w:line="240" w:lineRule="auto"/>
        <w:ind w:firstLine="360"/>
        <w:contextualSpacing/>
        <w:jc w:val="both"/>
        <w:rPr>
          <w:rFonts w:ascii="Times New Roman" w:eastAsia="Calibri" w:hAnsi="Times New Roman" w:cs="Times New Roman"/>
          <w:sz w:val="24"/>
          <w:szCs w:val="24"/>
        </w:rPr>
      </w:pPr>
    </w:p>
    <w:p w:rsidR="00247374" w:rsidRDefault="00247374" w:rsidP="00247374">
      <w:pPr>
        <w:spacing w:after="0" w:line="240" w:lineRule="auto"/>
        <w:jc w:val="center"/>
        <w:rPr>
          <w:rFonts w:ascii="Arial" w:eastAsia="Calibri" w:hAnsi="Arial" w:cs="Arial"/>
          <w:b/>
          <w:sz w:val="24"/>
          <w:szCs w:val="24"/>
        </w:rPr>
      </w:pPr>
      <w:r>
        <w:rPr>
          <w:rFonts w:ascii="Arial" w:eastAsia="Calibri" w:hAnsi="Arial" w:cs="Arial"/>
          <w:b/>
          <w:sz w:val="24"/>
          <w:szCs w:val="24"/>
        </w:rPr>
        <w:t>4.</w:t>
      </w:r>
      <w:r w:rsidR="00A07604" w:rsidRPr="00E7579E">
        <w:rPr>
          <w:rFonts w:ascii="Arial" w:eastAsia="Calibri" w:hAnsi="Arial" w:cs="Arial"/>
          <w:b/>
          <w:sz w:val="24"/>
          <w:szCs w:val="24"/>
        </w:rPr>
        <w:t xml:space="preserve"> Е</w:t>
      </w:r>
      <w:r>
        <w:rPr>
          <w:rFonts w:ascii="Arial" w:eastAsia="Calibri" w:hAnsi="Arial" w:cs="Arial"/>
          <w:b/>
          <w:sz w:val="24"/>
          <w:szCs w:val="24"/>
        </w:rPr>
        <w:t>жемесячная надбавка к должностному окладу за классный чин</w:t>
      </w:r>
    </w:p>
    <w:p w:rsidR="00247374" w:rsidRDefault="00247374" w:rsidP="00247374">
      <w:pPr>
        <w:spacing w:after="0" w:line="240" w:lineRule="auto"/>
        <w:jc w:val="center"/>
        <w:rPr>
          <w:rFonts w:ascii="Arial" w:eastAsia="Calibri" w:hAnsi="Arial" w:cs="Arial"/>
          <w:b/>
          <w:sz w:val="24"/>
          <w:szCs w:val="24"/>
        </w:rPr>
      </w:pPr>
    </w:p>
    <w:p w:rsidR="00A07604" w:rsidRDefault="00247374" w:rsidP="00247374">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4.1.</w:t>
      </w:r>
      <w:r w:rsidR="00A07604" w:rsidRPr="00E7579E">
        <w:rPr>
          <w:rFonts w:ascii="Arial" w:eastAsia="Times New Roman" w:hAnsi="Arial" w:cs="Arial"/>
          <w:sz w:val="24"/>
          <w:szCs w:val="24"/>
          <w:lang w:eastAsia="ru-RU"/>
        </w:rPr>
        <w:t>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247374" w:rsidRPr="00E7579E" w:rsidRDefault="00247374" w:rsidP="00247374">
      <w:pPr>
        <w:spacing w:after="0" w:line="240" w:lineRule="auto"/>
        <w:ind w:firstLine="709"/>
        <w:jc w:val="both"/>
        <w:rPr>
          <w:rFonts w:ascii="Arial" w:eastAsia="Times New Roman" w:hAnsi="Arial" w:cs="Arial"/>
          <w:sz w:val="24"/>
          <w:szCs w:val="24"/>
          <w:lang w:eastAsia="ru-RU"/>
        </w:rPr>
      </w:pPr>
      <w:r w:rsidRPr="00247374">
        <w:rPr>
          <w:rFonts w:ascii="Arial" w:eastAsia="Times New Roman" w:hAnsi="Arial" w:cs="Arial"/>
          <w:sz w:val="24"/>
          <w:szCs w:val="24"/>
          <w:lang w:eastAsia="ru-RU"/>
        </w:rPr>
        <w:t>4.2.Ежемесячная надбавка за классный чин начисляется исходя из должностного оклада муниципального служащего, без учета доплат и надбавок и выплачивается ежемесячно с заработной платой.</w:t>
      </w:r>
    </w:p>
    <w:p w:rsidR="00247374" w:rsidRPr="00247374" w:rsidRDefault="00247374" w:rsidP="00247374">
      <w:pPr>
        <w:spacing w:after="0" w:line="240" w:lineRule="auto"/>
        <w:ind w:firstLine="709"/>
        <w:contextualSpacing/>
        <w:jc w:val="both"/>
        <w:rPr>
          <w:rFonts w:ascii="Arial" w:eastAsia="Calibri" w:hAnsi="Arial" w:cs="Arial"/>
          <w:sz w:val="24"/>
          <w:szCs w:val="24"/>
        </w:rPr>
      </w:pPr>
      <w:r>
        <w:rPr>
          <w:rFonts w:ascii="Arial" w:eastAsia="Calibri" w:hAnsi="Arial" w:cs="Arial"/>
          <w:sz w:val="24"/>
          <w:szCs w:val="24"/>
        </w:rPr>
        <w:t>4.3.</w:t>
      </w:r>
      <w:r w:rsidRPr="00247374">
        <w:rPr>
          <w:rFonts w:ascii="Arial" w:eastAsia="Calibri" w:hAnsi="Arial" w:cs="Arial"/>
          <w:sz w:val="24"/>
          <w:szCs w:val="24"/>
        </w:rPr>
        <w:t>Надбавка за классный чин устанавливается в абсолютном размере и выплачивается одновременно с денежным содержанием. При временном заместительстве, совмещения должностей, надбавка за классный чин начисляется по присвоенному классному чину. На надбавку за классный чин начисляется районный коэффициент и процентные надбавки, установленные федеральным законодательством и законодательством Иркутской области.</w:t>
      </w:r>
    </w:p>
    <w:p w:rsidR="00247374" w:rsidRPr="00247374" w:rsidRDefault="00247374" w:rsidP="00247374">
      <w:pPr>
        <w:spacing w:after="0" w:line="240" w:lineRule="auto"/>
        <w:ind w:firstLine="709"/>
        <w:contextualSpacing/>
        <w:jc w:val="both"/>
        <w:rPr>
          <w:rFonts w:ascii="Arial" w:eastAsia="Calibri" w:hAnsi="Arial" w:cs="Arial"/>
          <w:sz w:val="24"/>
          <w:szCs w:val="24"/>
        </w:rPr>
      </w:pPr>
      <w:r>
        <w:rPr>
          <w:rFonts w:ascii="Arial" w:eastAsia="Calibri" w:hAnsi="Arial" w:cs="Arial"/>
          <w:sz w:val="24"/>
          <w:szCs w:val="24"/>
        </w:rPr>
        <w:t>4.4.</w:t>
      </w:r>
      <w:r w:rsidRPr="00247374">
        <w:rPr>
          <w:rFonts w:ascii="Arial" w:eastAsia="Calibri" w:hAnsi="Arial" w:cs="Arial"/>
          <w:sz w:val="24"/>
          <w:szCs w:val="24"/>
        </w:rPr>
        <w:t>Надбавка за классный чин учитывается во всех случаях исчисления среднемесячного денежного содержания муниципального служащего.</w:t>
      </w:r>
    </w:p>
    <w:p w:rsidR="00247374" w:rsidRPr="00247374" w:rsidRDefault="00247374" w:rsidP="00247374">
      <w:pPr>
        <w:spacing w:after="0" w:line="240" w:lineRule="auto"/>
        <w:ind w:firstLine="709"/>
        <w:contextualSpacing/>
        <w:jc w:val="both"/>
        <w:rPr>
          <w:rFonts w:ascii="Arial" w:eastAsia="Calibri" w:hAnsi="Arial" w:cs="Arial"/>
          <w:sz w:val="24"/>
          <w:szCs w:val="24"/>
        </w:rPr>
      </w:pPr>
      <w:r w:rsidRPr="00247374">
        <w:rPr>
          <w:rFonts w:ascii="Arial" w:eastAsia="Calibri" w:hAnsi="Arial" w:cs="Arial"/>
          <w:sz w:val="24"/>
          <w:szCs w:val="24"/>
        </w:rPr>
        <w:t xml:space="preserve">Выплата ежемесячной надбавки к должностному окладу за классный чин производится с момента присвоения </w:t>
      </w:r>
      <w:r>
        <w:rPr>
          <w:rFonts w:ascii="Arial" w:eastAsia="Calibri" w:hAnsi="Arial" w:cs="Arial"/>
          <w:sz w:val="24"/>
          <w:szCs w:val="24"/>
        </w:rPr>
        <w:t xml:space="preserve">муниципальному </w:t>
      </w:r>
      <w:r w:rsidRPr="00247374">
        <w:rPr>
          <w:rFonts w:ascii="Arial" w:eastAsia="Calibri" w:hAnsi="Arial" w:cs="Arial"/>
          <w:sz w:val="24"/>
          <w:szCs w:val="24"/>
        </w:rPr>
        <w:t>служаще</w:t>
      </w:r>
      <w:r>
        <w:rPr>
          <w:rFonts w:ascii="Arial" w:eastAsia="Calibri" w:hAnsi="Arial" w:cs="Arial"/>
          <w:sz w:val="24"/>
          <w:szCs w:val="24"/>
        </w:rPr>
        <w:t>му</w:t>
      </w:r>
      <w:r w:rsidRPr="00247374">
        <w:rPr>
          <w:rFonts w:ascii="Arial" w:eastAsia="Calibri" w:hAnsi="Arial" w:cs="Arial"/>
          <w:sz w:val="24"/>
          <w:szCs w:val="24"/>
        </w:rPr>
        <w:t xml:space="preserve"> классного чина.</w:t>
      </w:r>
    </w:p>
    <w:p w:rsidR="00247374" w:rsidRPr="00247374" w:rsidRDefault="00247374" w:rsidP="00247374">
      <w:pPr>
        <w:spacing w:after="0" w:line="240" w:lineRule="auto"/>
        <w:ind w:firstLine="709"/>
        <w:contextualSpacing/>
        <w:jc w:val="both"/>
        <w:rPr>
          <w:rFonts w:ascii="Arial" w:eastAsia="Calibri" w:hAnsi="Arial" w:cs="Arial"/>
          <w:sz w:val="24"/>
          <w:szCs w:val="24"/>
        </w:rPr>
      </w:pPr>
      <w:r>
        <w:rPr>
          <w:rFonts w:ascii="Arial" w:eastAsia="Calibri" w:hAnsi="Arial" w:cs="Arial"/>
          <w:sz w:val="24"/>
          <w:szCs w:val="24"/>
        </w:rPr>
        <w:t>4.5.</w:t>
      </w:r>
      <w:r w:rsidRPr="00247374">
        <w:rPr>
          <w:rFonts w:ascii="Arial" w:eastAsia="Calibri" w:hAnsi="Arial" w:cs="Arial"/>
          <w:sz w:val="24"/>
          <w:szCs w:val="24"/>
        </w:rPr>
        <w:t>Присвоенный классный чин сохраняется за муниципальным служащим при переводе на иную должность муниципальной службы, при увольнении с муниципальной службы, а также при поступлении на муниципальную службу вновь.</w:t>
      </w:r>
    </w:p>
    <w:p w:rsidR="00247374" w:rsidRDefault="00247374" w:rsidP="00174ABE">
      <w:pPr>
        <w:spacing w:after="0" w:line="240" w:lineRule="auto"/>
        <w:ind w:firstLine="709"/>
        <w:contextualSpacing/>
        <w:jc w:val="both"/>
        <w:rPr>
          <w:rFonts w:ascii="Arial" w:eastAsia="Calibri" w:hAnsi="Arial" w:cs="Arial"/>
          <w:sz w:val="24"/>
          <w:szCs w:val="24"/>
        </w:rPr>
      </w:pPr>
      <w:r w:rsidRPr="00247374">
        <w:rPr>
          <w:rFonts w:ascii="Arial" w:eastAsia="Calibri" w:hAnsi="Arial" w:cs="Arial"/>
          <w:sz w:val="24"/>
          <w:szCs w:val="24"/>
        </w:rPr>
        <w:t>Муниципальным служащим в зависимости от присвоенного классного чина надбавка за классный</w:t>
      </w:r>
      <w:r w:rsidR="00174ABE">
        <w:rPr>
          <w:rFonts w:ascii="Arial" w:eastAsia="Calibri" w:hAnsi="Arial" w:cs="Arial"/>
          <w:sz w:val="24"/>
          <w:szCs w:val="24"/>
        </w:rPr>
        <w:t xml:space="preserve"> чин устанавливается в размере:</w:t>
      </w:r>
    </w:p>
    <w:p w:rsidR="00E7579E" w:rsidRPr="00E7579E" w:rsidRDefault="00E7579E" w:rsidP="00E7579E">
      <w:pPr>
        <w:spacing w:after="0" w:line="240" w:lineRule="auto"/>
        <w:ind w:firstLine="709"/>
        <w:contextualSpacing/>
        <w:jc w:val="both"/>
        <w:rPr>
          <w:rFonts w:ascii="Arial" w:eastAsia="Calibri" w:hAnsi="Arial" w:cs="Arial"/>
          <w:sz w:val="24"/>
          <w:szCs w:val="24"/>
        </w:rPr>
      </w:pPr>
    </w:p>
    <w:tbl>
      <w:tblPr>
        <w:tblW w:w="902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9"/>
        <w:gridCol w:w="3119"/>
      </w:tblGrid>
      <w:tr w:rsidR="00A07604" w:rsidRPr="00A07604" w:rsidTr="00A07604">
        <w:tc>
          <w:tcPr>
            <w:tcW w:w="5909" w:type="dxa"/>
          </w:tcPr>
          <w:p w:rsidR="00A07604" w:rsidRPr="00E7579E" w:rsidRDefault="00A07604" w:rsidP="00A07604">
            <w:pPr>
              <w:spacing w:after="0" w:line="240" w:lineRule="auto"/>
              <w:contextualSpacing/>
              <w:jc w:val="center"/>
              <w:rPr>
                <w:rFonts w:ascii="Courier New" w:eastAsia="Calibri" w:hAnsi="Courier New" w:cs="Courier New"/>
              </w:rPr>
            </w:pPr>
            <w:r w:rsidRPr="00E7579E">
              <w:rPr>
                <w:rFonts w:ascii="Courier New" w:eastAsia="Calibri" w:hAnsi="Courier New" w:cs="Courier New"/>
              </w:rPr>
              <w:t>Наименование классного чина</w:t>
            </w:r>
          </w:p>
        </w:tc>
        <w:tc>
          <w:tcPr>
            <w:tcW w:w="3119" w:type="dxa"/>
          </w:tcPr>
          <w:p w:rsidR="00A07604" w:rsidRPr="00E7579E" w:rsidRDefault="00A07604" w:rsidP="00A07604">
            <w:pPr>
              <w:spacing w:after="0" w:line="240" w:lineRule="auto"/>
              <w:contextualSpacing/>
              <w:rPr>
                <w:rFonts w:ascii="Courier New" w:eastAsia="Calibri" w:hAnsi="Courier New" w:cs="Courier New"/>
              </w:rPr>
            </w:pPr>
            <w:r w:rsidRPr="00E7579E">
              <w:rPr>
                <w:rFonts w:ascii="Courier New" w:eastAsia="Calibri" w:hAnsi="Courier New" w:cs="Courier New"/>
              </w:rPr>
              <w:t>Размер надбавки за классный чин (руб. в мес.)</w:t>
            </w:r>
          </w:p>
        </w:tc>
      </w:tr>
      <w:tr w:rsidR="00A07604" w:rsidRPr="00A07604" w:rsidTr="00A07604">
        <w:tc>
          <w:tcPr>
            <w:tcW w:w="5909" w:type="dxa"/>
          </w:tcPr>
          <w:p w:rsidR="00A07604" w:rsidRPr="00E7579E" w:rsidRDefault="00A07604" w:rsidP="00A07604">
            <w:pPr>
              <w:spacing w:after="0" w:line="240" w:lineRule="auto"/>
              <w:contextualSpacing/>
              <w:jc w:val="center"/>
              <w:rPr>
                <w:rFonts w:ascii="Courier New" w:eastAsia="Calibri" w:hAnsi="Courier New" w:cs="Courier New"/>
                <w:b/>
              </w:rPr>
            </w:pPr>
            <w:r w:rsidRPr="00E7579E">
              <w:rPr>
                <w:rFonts w:ascii="Courier New" w:eastAsia="Calibri" w:hAnsi="Courier New" w:cs="Courier New"/>
                <w:b/>
              </w:rPr>
              <w:t>Главная группа должностей</w:t>
            </w:r>
          </w:p>
        </w:tc>
        <w:tc>
          <w:tcPr>
            <w:tcW w:w="3119" w:type="dxa"/>
          </w:tcPr>
          <w:p w:rsidR="00A07604" w:rsidRPr="00E7579E" w:rsidRDefault="00A07604" w:rsidP="00A07604">
            <w:pPr>
              <w:spacing w:after="0" w:line="240" w:lineRule="auto"/>
              <w:contextualSpacing/>
              <w:jc w:val="both"/>
              <w:rPr>
                <w:rFonts w:ascii="Courier New" w:eastAsia="Calibri" w:hAnsi="Courier New" w:cs="Courier New"/>
              </w:rPr>
            </w:pPr>
          </w:p>
        </w:tc>
      </w:tr>
      <w:tr w:rsidR="00A07604" w:rsidRPr="00A07604" w:rsidTr="00A07604">
        <w:tc>
          <w:tcPr>
            <w:tcW w:w="5909" w:type="dxa"/>
          </w:tcPr>
          <w:p w:rsidR="00A07604" w:rsidRPr="00E7579E" w:rsidRDefault="00A07604" w:rsidP="00A07604">
            <w:pPr>
              <w:spacing w:after="0" w:line="240" w:lineRule="auto"/>
              <w:jc w:val="both"/>
              <w:rPr>
                <w:rFonts w:ascii="Courier New" w:eastAsia="Times New Roman" w:hAnsi="Courier New" w:cs="Courier New"/>
                <w:lang w:eastAsia="ru-RU"/>
              </w:rPr>
            </w:pPr>
            <w:r w:rsidRPr="00E7579E">
              <w:rPr>
                <w:rFonts w:ascii="Courier New" w:eastAsia="Times New Roman" w:hAnsi="Courier New" w:cs="Courier New"/>
                <w:lang w:eastAsia="ru-RU"/>
              </w:rPr>
              <w:t>муниципальный советник в Иркутской области 3 класса;</w:t>
            </w:r>
          </w:p>
        </w:tc>
        <w:tc>
          <w:tcPr>
            <w:tcW w:w="3119" w:type="dxa"/>
          </w:tcPr>
          <w:p w:rsidR="00A07604" w:rsidRPr="00E7579E" w:rsidRDefault="00A07604" w:rsidP="00A07604">
            <w:pPr>
              <w:spacing w:after="0" w:line="240" w:lineRule="auto"/>
              <w:contextualSpacing/>
              <w:jc w:val="both"/>
              <w:rPr>
                <w:rFonts w:ascii="Courier New" w:eastAsia="Calibri" w:hAnsi="Courier New" w:cs="Courier New"/>
              </w:rPr>
            </w:pPr>
            <w:r w:rsidRPr="00E7579E">
              <w:rPr>
                <w:rFonts w:ascii="Courier New" w:eastAsia="Calibri" w:hAnsi="Courier New" w:cs="Courier New"/>
              </w:rPr>
              <w:t>3300</w:t>
            </w:r>
          </w:p>
        </w:tc>
      </w:tr>
      <w:tr w:rsidR="00A07604" w:rsidRPr="00A07604" w:rsidTr="00A07604">
        <w:tc>
          <w:tcPr>
            <w:tcW w:w="5909" w:type="dxa"/>
          </w:tcPr>
          <w:p w:rsidR="00A07604" w:rsidRPr="00E7579E" w:rsidRDefault="00A07604" w:rsidP="00A07604">
            <w:pPr>
              <w:spacing w:after="0" w:line="240" w:lineRule="auto"/>
              <w:jc w:val="both"/>
              <w:rPr>
                <w:rFonts w:ascii="Courier New" w:eastAsia="Times New Roman" w:hAnsi="Courier New" w:cs="Courier New"/>
                <w:lang w:eastAsia="ru-RU"/>
              </w:rPr>
            </w:pPr>
            <w:r w:rsidRPr="00E7579E">
              <w:rPr>
                <w:rFonts w:ascii="Courier New" w:eastAsia="Times New Roman" w:hAnsi="Courier New" w:cs="Courier New"/>
                <w:lang w:eastAsia="ru-RU"/>
              </w:rPr>
              <w:t>муниципальный советник в Иркутской области 2 класса;</w:t>
            </w:r>
          </w:p>
        </w:tc>
        <w:tc>
          <w:tcPr>
            <w:tcW w:w="3119" w:type="dxa"/>
          </w:tcPr>
          <w:p w:rsidR="00A07604" w:rsidRPr="00E7579E" w:rsidRDefault="00A07604" w:rsidP="00A07604">
            <w:pPr>
              <w:spacing w:after="0" w:line="240" w:lineRule="auto"/>
              <w:contextualSpacing/>
              <w:jc w:val="both"/>
              <w:rPr>
                <w:rFonts w:ascii="Courier New" w:eastAsia="Calibri" w:hAnsi="Courier New" w:cs="Courier New"/>
              </w:rPr>
            </w:pPr>
            <w:r w:rsidRPr="00E7579E">
              <w:rPr>
                <w:rFonts w:ascii="Courier New" w:eastAsia="Calibri" w:hAnsi="Courier New" w:cs="Courier New"/>
              </w:rPr>
              <w:t>3600</w:t>
            </w:r>
          </w:p>
        </w:tc>
      </w:tr>
      <w:tr w:rsidR="00A07604" w:rsidRPr="00A07604" w:rsidTr="00A07604">
        <w:tc>
          <w:tcPr>
            <w:tcW w:w="5909" w:type="dxa"/>
          </w:tcPr>
          <w:p w:rsidR="00A07604" w:rsidRPr="00E7579E" w:rsidRDefault="00A07604" w:rsidP="00A07604">
            <w:pPr>
              <w:spacing w:after="0" w:line="240" w:lineRule="auto"/>
              <w:contextualSpacing/>
              <w:jc w:val="both"/>
              <w:rPr>
                <w:rFonts w:ascii="Courier New" w:eastAsia="Calibri" w:hAnsi="Courier New" w:cs="Courier New"/>
              </w:rPr>
            </w:pPr>
            <w:r w:rsidRPr="00E7579E">
              <w:rPr>
                <w:rFonts w:ascii="Courier New" w:eastAsia="Calibri" w:hAnsi="Courier New" w:cs="Courier New"/>
              </w:rPr>
              <w:t>муниципальный советник в Иркутской области 1 класса;</w:t>
            </w:r>
          </w:p>
        </w:tc>
        <w:tc>
          <w:tcPr>
            <w:tcW w:w="3119" w:type="dxa"/>
          </w:tcPr>
          <w:p w:rsidR="00A07604" w:rsidRPr="00E7579E" w:rsidRDefault="00A07604" w:rsidP="00A07604">
            <w:pPr>
              <w:spacing w:after="0" w:line="240" w:lineRule="auto"/>
              <w:contextualSpacing/>
              <w:jc w:val="both"/>
              <w:rPr>
                <w:rFonts w:ascii="Courier New" w:eastAsia="Calibri" w:hAnsi="Courier New" w:cs="Courier New"/>
              </w:rPr>
            </w:pPr>
            <w:r w:rsidRPr="00E7579E">
              <w:rPr>
                <w:rFonts w:ascii="Courier New" w:eastAsia="Calibri" w:hAnsi="Courier New" w:cs="Courier New"/>
              </w:rPr>
              <w:t>3900</w:t>
            </w:r>
          </w:p>
        </w:tc>
      </w:tr>
      <w:tr w:rsidR="00A07604" w:rsidRPr="00A07604" w:rsidTr="00A07604">
        <w:tc>
          <w:tcPr>
            <w:tcW w:w="5909" w:type="dxa"/>
          </w:tcPr>
          <w:p w:rsidR="00A07604" w:rsidRPr="00E7579E" w:rsidRDefault="00A07604" w:rsidP="00A07604">
            <w:pPr>
              <w:spacing w:after="0" w:line="240" w:lineRule="auto"/>
              <w:contextualSpacing/>
              <w:jc w:val="center"/>
              <w:rPr>
                <w:rFonts w:ascii="Courier New" w:eastAsia="Calibri" w:hAnsi="Courier New" w:cs="Courier New"/>
                <w:b/>
              </w:rPr>
            </w:pPr>
            <w:r w:rsidRPr="00E7579E">
              <w:rPr>
                <w:rFonts w:ascii="Courier New" w:eastAsia="Calibri" w:hAnsi="Courier New" w:cs="Courier New"/>
                <w:b/>
              </w:rPr>
              <w:t>Ведущая группа должностей</w:t>
            </w:r>
          </w:p>
        </w:tc>
        <w:tc>
          <w:tcPr>
            <w:tcW w:w="3119" w:type="dxa"/>
          </w:tcPr>
          <w:p w:rsidR="00A07604" w:rsidRPr="00E7579E" w:rsidRDefault="00A07604" w:rsidP="00A07604">
            <w:pPr>
              <w:spacing w:after="0" w:line="240" w:lineRule="auto"/>
              <w:contextualSpacing/>
              <w:jc w:val="both"/>
              <w:rPr>
                <w:rFonts w:ascii="Courier New" w:eastAsia="Calibri" w:hAnsi="Courier New" w:cs="Courier New"/>
              </w:rPr>
            </w:pPr>
          </w:p>
        </w:tc>
      </w:tr>
      <w:tr w:rsidR="00A07604" w:rsidRPr="00A07604" w:rsidTr="00A07604">
        <w:tc>
          <w:tcPr>
            <w:tcW w:w="5909" w:type="dxa"/>
          </w:tcPr>
          <w:p w:rsidR="00A07604" w:rsidRPr="00E7579E" w:rsidRDefault="00A07604" w:rsidP="00A07604">
            <w:pPr>
              <w:spacing w:after="0" w:line="240" w:lineRule="auto"/>
              <w:jc w:val="both"/>
              <w:rPr>
                <w:rFonts w:ascii="Courier New" w:eastAsia="Times New Roman" w:hAnsi="Courier New" w:cs="Courier New"/>
                <w:lang w:eastAsia="ru-RU"/>
              </w:rPr>
            </w:pPr>
            <w:r w:rsidRPr="00E7579E">
              <w:rPr>
                <w:rFonts w:ascii="Courier New" w:eastAsia="Times New Roman" w:hAnsi="Courier New" w:cs="Courier New"/>
                <w:lang w:eastAsia="ru-RU"/>
              </w:rPr>
              <w:t>советник муниципальной службы в Иркутской области 3 класса;</w:t>
            </w:r>
          </w:p>
        </w:tc>
        <w:tc>
          <w:tcPr>
            <w:tcW w:w="3119" w:type="dxa"/>
          </w:tcPr>
          <w:p w:rsidR="00A07604" w:rsidRPr="00E7579E" w:rsidRDefault="00A07604" w:rsidP="00A07604">
            <w:pPr>
              <w:spacing w:after="0" w:line="240" w:lineRule="auto"/>
              <w:contextualSpacing/>
              <w:jc w:val="both"/>
              <w:rPr>
                <w:rFonts w:ascii="Courier New" w:eastAsia="Calibri" w:hAnsi="Courier New" w:cs="Courier New"/>
              </w:rPr>
            </w:pPr>
            <w:r w:rsidRPr="00E7579E">
              <w:rPr>
                <w:rFonts w:ascii="Courier New" w:eastAsia="Calibri" w:hAnsi="Courier New" w:cs="Courier New"/>
              </w:rPr>
              <w:t>2400</w:t>
            </w:r>
          </w:p>
        </w:tc>
      </w:tr>
      <w:tr w:rsidR="00A07604" w:rsidRPr="00A07604" w:rsidTr="00A07604">
        <w:tc>
          <w:tcPr>
            <w:tcW w:w="5909" w:type="dxa"/>
          </w:tcPr>
          <w:p w:rsidR="00A07604" w:rsidRPr="00E7579E" w:rsidRDefault="00A07604" w:rsidP="00A07604">
            <w:pPr>
              <w:spacing w:after="0" w:line="240" w:lineRule="auto"/>
              <w:jc w:val="both"/>
              <w:rPr>
                <w:rFonts w:ascii="Courier New" w:eastAsia="Times New Roman" w:hAnsi="Courier New" w:cs="Courier New"/>
                <w:lang w:eastAsia="ru-RU"/>
              </w:rPr>
            </w:pPr>
            <w:r w:rsidRPr="00E7579E">
              <w:rPr>
                <w:rFonts w:ascii="Courier New" w:eastAsia="Times New Roman" w:hAnsi="Courier New" w:cs="Courier New"/>
                <w:lang w:eastAsia="ru-RU"/>
              </w:rPr>
              <w:t>советник муниципальной службы в Иркутской области 2 класса;</w:t>
            </w:r>
          </w:p>
        </w:tc>
        <w:tc>
          <w:tcPr>
            <w:tcW w:w="3119" w:type="dxa"/>
          </w:tcPr>
          <w:p w:rsidR="00A07604" w:rsidRPr="00E7579E" w:rsidRDefault="00A07604" w:rsidP="00A07604">
            <w:pPr>
              <w:spacing w:after="0" w:line="240" w:lineRule="auto"/>
              <w:contextualSpacing/>
              <w:jc w:val="both"/>
              <w:rPr>
                <w:rFonts w:ascii="Courier New" w:eastAsia="Calibri" w:hAnsi="Courier New" w:cs="Courier New"/>
              </w:rPr>
            </w:pPr>
            <w:r w:rsidRPr="00E7579E">
              <w:rPr>
                <w:rFonts w:ascii="Courier New" w:eastAsia="Calibri" w:hAnsi="Courier New" w:cs="Courier New"/>
              </w:rPr>
              <w:t>2700</w:t>
            </w:r>
          </w:p>
        </w:tc>
      </w:tr>
      <w:tr w:rsidR="00A07604" w:rsidRPr="00A07604" w:rsidTr="00A07604">
        <w:tc>
          <w:tcPr>
            <w:tcW w:w="5909" w:type="dxa"/>
          </w:tcPr>
          <w:p w:rsidR="00A07604" w:rsidRPr="00E7579E" w:rsidRDefault="00A07604" w:rsidP="00A07604">
            <w:pPr>
              <w:spacing w:after="0" w:line="240" w:lineRule="auto"/>
              <w:jc w:val="both"/>
              <w:rPr>
                <w:rFonts w:ascii="Courier New" w:eastAsia="Times New Roman" w:hAnsi="Courier New" w:cs="Courier New"/>
                <w:lang w:eastAsia="ru-RU"/>
              </w:rPr>
            </w:pPr>
            <w:r w:rsidRPr="00E7579E">
              <w:rPr>
                <w:rFonts w:ascii="Courier New" w:eastAsia="Times New Roman" w:hAnsi="Courier New" w:cs="Courier New"/>
                <w:lang w:eastAsia="ru-RU"/>
              </w:rPr>
              <w:t>советник муниципальной службы в Иркутской области 1 класса;</w:t>
            </w:r>
          </w:p>
        </w:tc>
        <w:tc>
          <w:tcPr>
            <w:tcW w:w="3119" w:type="dxa"/>
          </w:tcPr>
          <w:p w:rsidR="00A07604" w:rsidRPr="00E7579E" w:rsidRDefault="00A07604" w:rsidP="00A07604">
            <w:pPr>
              <w:spacing w:after="0" w:line="240" w:lineRule="auto"/>
              <w:contextualSpacing/>
              <w:jc w:val="both"/>
              <w:rPr>
                <w:rFonts w:ascii="Courier New" w:eastAsia="Calibri" w:hAnsi="Courier New" w:cs="Courier New"/>
              </w:rPr>
            </w:pPr>
            <w:r w:rsidRPr="00E7579E">
              <w:rPr>
                <w:rFonts w:ascii="Courier New" w:eastAsia="Calibri" w:hAnsi="Courier New" w:cs="Courier New"/>
              </w:rPr>
              <w:t>3000</w:t>
            </w:r>
          </w:p>
        </w:tc>
      </w:tr>
      <w:tr w:rsidR="00A07604" w:rsidRPr="00A07604" w:rsidTr="00A07604">
        <w:tc>
          <w:tcPr>
            <w:tcW w:w="5909" w:type="dxa"/>
          </w:tcPr>
          <w:p w:rsidR="00A07604" w:rsidRPr="00E7579E" w:rsidRDefault="00A07604" w:rsidP="00A07604">
            <w:pPr>
              <w:spacing w:after="0" w:line="240" w:lineRule="auto"/>
              <w:contextualSpacing/>
              <w:jc w:val="center"/>
              <w:rPr>
                <w:rFonts w:ascii="Courier New" w:eastAsia="Calibri" w:hAnsi="Courier New" w:cs="Courier New"/>
                <w:b/>
              </w:rPr>
            </w:pPr>
            <w:r w:rsidRPr="00E7579E">
              <w:rPr>
                <w:rFonts w:ascii="Courier New" w:eastAsia="Calibri" w:hAnsi="Courier New" w:cs="Courier New"/>
                <w:b/>
              </w:rPr>
              <w:t>Младшая группа должностей</w:t>
            </w:r>
          </w:p>
        </w:tc>
        <w:tc>
          <w:tcPr>
            <w:tcW w:w="3119" w:type="dxa"/>
          </w:tcPr>
          <w:p w:rsidR="00A07604" w:rsidRPr="00E7579E" w:rsidRDefault="00A07604" w:rsidP="00A07604">
            <w:pPr>
              <w:spacing w:after="0" w:line="240" w:lineRule="auto"/>
              <w:contextualSpacing/>
              <w:jc w:val="both"/>
              <w:rPr>
                <w:rFonts w:ascii="Courier New" w:eastAsia="Calibri" w:hAnsi="Courier New" w:cs="Courier New"/>
              </w:rPr>
            </w:pPr>
          </w:p>
        </w:tc>
      </w:tr>
      <w:tr w:rsidR="00A07604" w:rsidRPr="00A07604" w:rsidTr="00A07604">
        <w:tc>
          <w:tcPr>
            <w:tcW w:w="5909" w:type="dxa"/>
          </w:tcPr>
          <w:p w:rsidR="00A07604" w:rsidRPr="00E7579E" w:rsidRDefault="00A07604" w:rsidP="00A07604">
            <w:pPr>
              <w:spacing w:after="0" w:line="240" w:lineRule="auto"/>
              <w:jc w:val="both"/>
              <w:rPr>
                <w:rFonts w:ascii="Courier New" w:eastAsia="Times New Roman" w:hAnsi="Courier New" w:cs="Courier New"/>
                <w:lang w:eastAsia="ru-RU"/>
              </w:rPr>
            </w:pPr>
            <w:r w:rsidRPr="00E7579E">
              <w:rPr>
                <w:rFonts w:ascii="Courier New" w:eastAsia="Times New Roman" w:hAnsi="Courier New" w:cs="Courier New"/>
                <w:lang w:eastAsia="ru-RU"/>
              </w:rPr>
              <w:t>секретарь муниципальной службы в Иркутской области 3 класса;</w:t>
            </w:r>
          </w:p>
        </w:tc>
        <w:tc>
          <w:tcPr>
            <w:tcW w:w="3119" w:type="dxa"/>
          </w:tcPr>
          <w:p w:rsidR="00A07604" w:rsidRPr="00E7579E" w:rsidRDefault="00A07604" w:rsidP="00A07604">
            <w:pPr>
              <w:spacing w:after="0" w:line="240" w:lineRule="auto"/>
              <w:contextualSpacing/>
              <w:jc w:val="both"/>
              <w:rPr>
                <w:rFonts w:ascii="Courier New" w:eastAsia="Calibri" w:hAnsi="Courier New" w:cs="Courier New"/>
              </w:rPr>
            </w:pPr>
            <w:r w:rsidRPr="00E7579E">
              <w:rPr>
                <w:rFonts w:ascii="Courier New" w:eastAsia="Calibri" w:hAnsi="Courier New" w:cs="Courier New"/>
              </w:rPr>
              <w:t>600</w:t>
            </w:r>
          </w:p>
        </w:tc>
      </w:tr>
      <w:tr w:rsidR="00A07604" w:rsidRPr="00A07604" w:rsidTr="00A07604">
        <w:tc>
          <w:tcPr>
            <w:tcW w:w="5909" w:type="dxa"/>
          </w:tcPr>
          <w:p w:rsidR="00A07604" w:rsidRPr="00E7579E" w:rsidRDefault="00A07604" w:rsidP="00A07604">
            <w:pPr>
              <w:spacing w:after="0" w:line="240" w:lineRule="auto"/>
              <w:jc w:val="both"/>
              <w:rPr>
                <w:rFonts w:ascii="Courier New" w:eastAsia="Times New Roman" w:hAnsi="Courier New" w:cs="Courier New"/>
                <w:lang w:eastAsia="ru-RU"/>
              </w:rPr>
            </w:pPr>
            <w:r w:rsidRPr="00E7579E">
              <w:rPr>
                <w:rFonts w:ascii="Courier New" w:eastAsia="Times New Roman" w:hAnsi="Courier New" w:cs="Courier New"/>
                <w:lang w:eastAsia="ru-RU"/>
              </w:rPr>
              <w:t>секретарь муниципальной службы в Иркутской области 2 класса;</w:t>
            </w:r>
          </w:p>
        </w:tc>
        <w:tc>
          <w:tcPr>
            <w:tcW w:w="3119" w:type="dxa"/>
          </w:tcPr>
          <w:p w:rsidR="00A07604" w:rsidRPr="00E7579E" w:rsidRDefault="00A07604" w:rsidP="00A07604">
            <w:pPr>
              <w:spacing w:after="0" w:line="240" w:lineRule="auto"/>
              <w:contextualSpacing/>
              <w:jc w:val="both"/>
              <w:rPr>
                <w:rFonts w:ascii="Courier New" w:eastAsia="Calibri" w:hAnsi="Courier New" w:cs="Courier New"/>
              </w:rPr>
            </w:pPr>
            <w:r w:rsidRPr="00E7579E">
              <w:rPr>
                <w:rFonts w:ascii="Courier New" w:eastAsia="Calibri" w:hAnsi="Courier New" w:cs="Courier New"/>
              </w:rPr>
              <w:t>900</w:t>
            </w:r>
          </w:p>
        </w:tc>
      </w:tr>
      <w:tr w:rsidR="00A07604" w:rsidRPr="00A07604" w:rsidTr="00A07604">
        <w:tc>
          <w:tcPr>
            <w:tcW w:w="5909" w:type="dxa"/>
          </w:tcPr>
          <w:p w:rsidR="00A07604" w:rsidRPr="00E7579E" w:rsidRDefault="00A07604" w:rsidP="00A07604">
            <w:pPr>
              <w:spacing w:after="0" w:line="240" w:lineRule="auto"/>
              <w:jc w:val="both"/>
              <w:rPr>
                <w:rFonts w:ascii="Courier New" w:eastAsia="Times New Roman" w:hAnsi="Courier New" w:cs="Courier New"/>
                <w:lang w:eastAsia="ru-RU"/>
              </w:rPr>
            </w:pPr>
            <w:r w:rsidRPr="00E7579E">
              <w:rPr>
                <w:rFonts w:ascii="Courier New" w:eastAsia="Times New Roman" w:hAnsi="Courier New" w:cs="Courier New"/>
                <w:lang w:eastAsia="ru-RU"/>
              </w:rPr>
              <w:lastRenderedPageBreak/>
              <w:t>секретарь муниципальной службы в Иркутской области 1 класса;</w:t>
            </w:r>
          </w:p>
        </w:tc>
        <w:tc>
          <w:tcPr>
            <w:tcW w:w="3119" w:type="dxa"/>
          </w:tcPr>
          <w:p w:rsidR="00A07604" w:rsidRPr="00E7579E" w:rsidRDefault="00A07604" w:rsidP="00A07604">
            <w:pPr>
              <w:spacing w:after="0" w:line="240" w:lineRule="auto"/>
              <w:contextualSpacing/>
              <w:jc w:val="both"/>
              <w:rPr>
                <w:rFonts w:ascii="Courier New" w:eastAsia="Calibri" w:hAnsi="Courier New" w:cs="Courier New"/>
              </w:rPr>
            </w:pPr>
            <w:r w:rsidRPr="00E7579E">
              <w:rPr>
                <w:rFonts w:ascii="Courier New" w:eastAsia="Calibri" w:hAnsi="Courier New" w:cs="Courier New"/>
              </w:rPr>
              <w:t>1200</w:t>
            </w:r>
          </w:p>
        </w:tc>
      </w:tr>
    </w:tbl>
    <w:p w:rsidR="00A07604" w:rsidRDefault="00A07604" w:rsidP="00A07604">
      <w:pPr>
        <w:spacing w:after="0" w:line="240" w:lineRule="auto"/>
        <w:ind w:left="720"/>
        <w:contextualSpacing/>
        <w:jc w:val="both"/>
        <w:rPr>
          <w:rFonts w:ascii="Arial" w:eastAsia="Calibri" w:hAnsi="Arial" w:cs="Arial"/>
          <w:sz w:val="24"/>
          <w:szCs w:val="24"/>
        </w:rPr>
      </w:pPr>
    </w:p>
    <w:p w:rsidR="00452D91" w:rsidRPr="00452D91" w:rsidRDefault="00452D91" w:rsidP="00452D91">
      <w:pPr>
        <w:widowControl w:val="0"/>
        <w:autoSpaceDE w:val="0"/>
        <w:autoSpaceDN w:val="0"/>
        <w:adjustRightInd w:val="0"/>
        <w:spacing w:after="0" w:line="240" w:lineRule="auto"/>
        <w:ind w:firstLine="540"/>
        <w:jc w:val="center"/>
        <w:outlineLvl w:val="2"/>
        <w:rPr>
          <w:rFonts w:ascii="Arial" w:eastAsia="Calibri" w:hAnsi="Arial" w:cs="Arial"/>
          <w:b/>
          <w:sz w:val="24"/>
          <w:szCs w:val="24"/>
        </w:rPr>
      </w:pPr>
      <w:r w:rsidRPr="00452D91">
        <w:rPr>
          <w:rFonts w:ascii="Arial" w:eastAsia="Calibri" w:hAnsi="Arial" w:cs="Arial"/>
          <w:b/>
          <w:sz w:val="24"/>
          <w:szCs w:val="24"/>
        </w:rPr>
        <w:t>5.Надбавка к должностному окладу за выслугу лет на муниципальной службе</w:t>
      </w:r>
    </w:p>
    <w:p w:rsidR="00452D91" w:rsidRPr="00A07604" w:rsidRDefault="00452D91" w:rsidP="00452D9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8344BB" w:rsidRPr="00893508" w:rsidRDefault="00452D91" w:rsidP="00452D91">
      <w:pPr>
        <w:widowControl w:val="0"/>
        <w:autoSpaceDE w:val="0"/>
        <w:autoSpaceDN w:val="0"/>
        <w:adjustRightInd w:val="0"/>
        <w:spacing w:after="0" w:line="240" w:lineRule="auto"/>
        <w:ind w:firstLine="540"/>
        <w:jc w:val="both"/>
        <w:rPr>
          <w:rFonts w:ascii="Arial" w:eastAsia="Calibri" w:hAnsi="Arial" w:cs="Arial"/>
          <w:sz w:val="24"/>
          <w:szCs w:val="24"/>
        </w:rPr>
      </w:pPr>
      <w:r w:rsidRPr="00893508">
        <w:rPr>
          <w:rFonts w:ascii="Arial" w:eastAsia="Calibri" w:hAnsi="Arial" w:cs="Arial"/>
          <w:sz w:val="24"/>
          <w:szCs w:val="24"/>
        </w:rPr>
        <w:t xml:space="preserve">5.1. Выплата муниципальным служащим ежемесячной надбавки к должностному окладу за выслугу лет на муниципальной службе </w:t>
      </w:r>
      <w:r w:rsidR="008344BB" w:rsidRPr="00893508">
        <w:rPr>
          <w:rFonts w:ascii="Arial" w:eastAsia="Calibri" w:hAnsi="Arial" w:cs="Arial"/>
          <w:sz w:val="24"/>
          <w:szCs w:val="24"/>
        </w:rPr>
        <w:t>(</w:t>
      </w:r>
      <w:r w:rsidRPr="00893508">
        <w:rPr>
          <w:rFonts w:ascii="Arial" w:eastAsia="Calibri" w:hAnsi="Arial" w:cs="Arial"/>
          <w:sz w:val="24"/>
          <w:szCs w:val="24"/>
        </w:rPr>
        <w:t xml:space="preserve">далее-надбавка за выслугу лет) производится дифференцированно в зависимости от </w:t>
      </w:r>
      <w:proofErr w:type="gramStart"/>
      <w:r w:rsidRPr="00893508">
        <w:rPr>
          <w:rFonts w:ascii="Arial" w:eastAsia="Calibri" w:hAnsi="Arial" w:cs="Arial"/>
          <w:sz w:val="24"/>
          <w:szCs w:val="24"/>
        </w:rPr>
        <w:t>стажа муниципальной службы, дающего право на получение этой надбавки и устанавливается</w:t>
      </w:r>
      <w:proofErr w:type="gramEnd"/>
      <w:r w:rsidRPr="00893508">
        <w:rPr>
          <w:rFonts w:ascii="Arial" w:eastAsia="Calibri" w:hAnsi="Arial" w:cs="Arial"/>
          <w:sz w:val="24"/>
          <w:szCs w:val="24"/>
        </w:rPr>
        <w:t xml:space="preserve"> распоряжением </w:t>
      </w:r>
      <w:r w:rsidR="008344BB" w:rsidRPr="00893508">
        <w:rPr>
          <w:rFonts w:ascii="Arial" w:eastAsia="Calibri" w:hAnsi="Arial" w:cs="Arial"/>
          <w:sz w:val="24"/>
          <w:szCs w:val="24"/>
        </w:rPr>
        <w:t>А</w:t>
      </w:r>
      <w:r w:rsidRPr="00893508">
        <w:rPr>
          <w:rFonts w:ascii="Arial" w:eastAsia="Calibri" w:hAnsi="Arial" w:cs="Arial"/>
          <w:sz w:val="24"/>
          <w:szCs w:val="24"/>
        </w:rPr>
        <w:t>дминистрации муниципального образования «</w:t>
      </w:r>
      <w:proofErr w:type="spellStart"/>
      <w:r w:rsidRPr="00893508">
        <w:rPr>
          <w:rFonts w:ascii="Arial" w:eastAsia="Calibri" w:hAnsi="Arial" w:cs="Arial"/>
          <w:sz w:val="24"/>
          <w:szCs w:val="24"/>
        </w:rPr>
        <w:t>Ирхидей</w:t>
      </w:r>
      <w:proofErr w:type="spellEnd"/>
      <w:r w:rsidRPr="00893508">
        <w:rPr>
          <w:rFonts w:ascii="Arial" w:eastAsia="Calibri" w:hAnsi="Arial" w:cs="Arial"/>
          <w:sz w:val="24"/>
          <w:szCs w:val="24"/>
        </w:rPr>
        <w:t>».</w:t>
      </w:r>
    </w:p>
    <w:p w:rsidR="008344BB" w:rsidRPr="00893508" w:rsidRDefault="008344BB" w:rsidP="00452D91">
      <w:pPr>
        <w:widowControl w:val="0"/>
        <w:autoSpaceDE w:val="0"/>
        <w:autoSpaceDN w:val="0"/>
        <w:adjustRightInd w:val="0"/>
        <w:spacing w:after="0" w:line="240" w:lineRule="auto"/>
        <w:ind w:firstLine="540"/>
        <w:jc w:val="both"/>
        <w:rPr>
          <w:rFonts w:ascii="Arial" w:eastAsia="Calibri" w:hAnsi="Arial" w:cs="Arial"/>
          <w:sz w:val="24"/>
          <w:szCs w:val="24"/>
        </w:rPr>
      </w:pPr>
      <w:r w:rsidRPr="00893508">
        <w:rPr>
          <w:rFonts w:ascii="Arial" w:eastAsia="Calibri" w:hAnsi="Arial" w:cs="Arial"/>
          <w:sz w:val="24"/>
          <w:szCs w:val="24"/>
        </w:rPr>
        <w:t>5.2.Надбавка за выслугу лет устанавливается в следующих размерах:</w:t>
      </w:r>
    </w:p>
    <w:p w:rsidR="008344BB" w:rsidRDefault="008344BB" w:rsidP="00452D9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tbl>
      <w:tblPr>
        <w:tblStyle w:val="a6"/>
        <w:tblW w:w="0" w:type="auto"/>
        <w:tblLook w:val="04A0" w:firstRow="1" w:lastRow="0" w:firstColumn="1" w:lastColumn="0" w:noHBand="0" w:noVBand="1"/>
      </w:tblPr>
      <w:tblGrid>
        <w:gridCol w:w="4785"/>
        <w:gridCol w:w="4786"/>
      </w:tblGrid>
      <w:tr w:rsidR="008344BB" w:rsidTr="008344BB">
        <w:tc>
          <w:tcPr>
            <w:tcW w:w="4785" w:type="dxa"/>
          </w:tcPr>
          <w:p w:rsidR="008344BB" w:rsidRPr="008344BB" w:rsidRDefault="008344BB" w:rsidP="00452D91">
            <w:pPr>
              <w:widowControl w:val="0"/>
              <w:autoSpaceDE w:val="0"/>
              <w:autoSpaceDN w:val="0"/>
              <w:adjustRightInd w:val="0"/>
              <w:jc w:val="both"/>
              <w:rPr>
                <w:rFonts w:ascii="Courier New" w:eastAsia="Calibri" w:hAnsi="Courier New" w:cs="Courier New"/>
              </w:rPr>
            </w:pPr>
            <w:r w:rsidRPr="008344BB">
              <w:rPr>
                <w:rFonts w:ascii="Courier New" w:eastAsia="Calibri" w:hAnsi="Courier New" w:cs="Courier New"/>
              </w:rPr>
              <w:t>Стаж муниципальной службы</w:t>
            </w:r>
          </w:p>
        </w:tc>
        <w:tc>
          <w:tcPr>
            <w:tcW w:w="4786" w:type="dxa"/>
          </w:tcPr>
          <w:p w:rsidR="008344BB" w:rsidRPr="008344BB" w:rsidRDefault="008344BB" w:rsidP="00452D91">
            <w:pPr>
              <w:widowControl w:val="0"/>
              <w:autoSpaceDE w:val="0"/>
              <w:autoSpaceDN w:val="0"/>
              <w:adjustRightInd w:val="0"/>
              <w:jc w:val="both"/>
              <w:rPr>
                <w:rFonts w:ascii="Courier New" w:eastAsia="Calibri" w:hAnsi="Courier New" w:cs="Courier New"/>
              </w:rPr>
            </w:pPr>
            <w:r w:rsidRPr="008344BB">
              <w:rPr>
                <w:rFonts w:ascii="Courier New" w:eastAsia="Calibri" w:hAnsi="Courier New" w:cs="Courier New"/>
              </w:rPr>
              <w:t>Размер в процентах к должностному окладу</w:t>
            </w:r>
          </w:p>
        </w:tc>
      </w:tr>
      <w:tr w:rsidR="008344BB" w:rsidTr="008344BB">
        <w:tc>
          <w:tcPr>
            <w:tcW w:w="4785" w:type="dxa"/>
          </w:tcPr>
          <w:p w:rsidR="008344BB" w:rsidRPr="008344BB" w:rsidRDefault="008344BB" w:rsidP="00452D91">
            <w:pPr>
              <w:widowControl w:val="0"/>
              <w:autoSpaceDE w:val="0"/>
              <w:autoSpaceDN w:val="0"/>
              <w:adjustRightInd w:val="0"/>
              <w:jc w:val="both"/>
              <w:rPr>
                <w:rFonts w:ascii="Courier New" w:eastAsia="Calibri" w:hAnsi="Courier New" w:cs="Courier New"/>
              </w:rPr>
            </w:pPr>
            <w:r>
              <w:rPr>
                <w:rFonts w:ascii="Courier New" w:eastAsia="Calibri" w:hAnsi="Courier New" w:cs="Courier New"/>
              </w:rPr>
              <w:t>- от 1 до 5 лет</w:t>
            </w:r>
          </w:p>
        </w:tc>
        <w:tc>
          <w:tcPr>
            <w:tcW w:w="4786" w:type="dxa"/>
          </w:tcPr>
          <w:p w:rsidR="008344BB" w:rsidRPr="008344BB" w:rsidRDefault="00B32782" w:rsidP="00452D91">
            <w:pPr>
              <w:widowControl w:val="0"/>
              <w:autoSpaceDE w:val="0"/>
              <w:autoSpaceDN w:val="0"/>
              <w:adjustRightInd w:val="0"/>
              <w:jc w:val="both"/>
              <w:rPr>
                <w:rFonts w:ascii="Courier New" w:eastAsia="Calibri" w:hAnsi="Courier New" w:cs="Courier New"/>
              </w:rPr>
            </w:pPr>
            <w:r>
              <w:rPr>
                <w:rFonts w:ascii="Courier New" w:eastAsia="Calibri" w:hAnsi="Courier New" w:cs="Courier New"/>
              </w:rPr>
              <w:t xml:space="preserve">10 </w:t>
            </w:r>
          </w:p>
        </w:tc>
      </w:tr>
      <w:tr w:rsidR="008344BB" w:rsidTr="008344BB">
        <w:tc>
          <w:tcPr>
            <w:tcW w:w="4785" w:type="dxa"/>
          </w:tcPr>
          <w:p w:rsidR="008344BB" w:rsidRPr="008344BB" w:rsidRDefault="008344BB" w:rsidP="00452D91">
            <w:pPr>
              <w:widowControl w:val="0"/>
              <w:autoSpaceDE w:val="0"/>
              <w:autoSpaceDN w:val="0"/>
              <w:adjustRightInd w:val="0"/>
              <w:jc w:val="both"/>
              <w:rPr>
                <w:rFonts w:ascii="Courier New" w:eastAsia="Calibri" w:hAnsi="Courier New" w:cs="Courier New"/>
              </w:rPr>
            </w:pPr>
            <w:r>
              <w:rPr>
                <w:rFonts w:ascii="Courier New" w:eastAsia="Calibri" w:hAnsi="Courier New" w:cs="Courier New"/>
              </w:rPr>
              <w:t>- от 5 до 10 лет</w:t>
            </w:r>
          </w:p>
        </w:tc>
        <w:tc>
          <w:tcPr>
            <w:tcW w:w="4786" w:type="dxa"/>
          </w:tcPr>
          <w:p w:rsidR="008344BB" w:rsidRPr="008344BB" w:rsidRDefault="00B32782" w:rsidP="00452D91">
            <w:pPr>
              <w:widowControl w:val="0"/>
              <w:autoSpaceDE w:val="0"/>
              <w:autoSpaceDN w:val="0"/>
              <w:adjustRightInd w:val="0"/>
              <w:jc w:val="both"/>
              <w:rPr>
                <w:rFonts w:ascii="Courier New" w:eastAsia="Calibri" w:hAnsi="Courier New" w:cs="Courier New"/>
              </w:rPr>
            </w:pPr>
            <w:r>
              <w:rPr>
                <w:rFonts w:ascii="Courier New" w:eastAsia="Calibri" w:hAnsi="Courier New" w:cs="Courier New"/>
              </w:rPr>
              <w:t>15</w:t>
            </w:r>
          </w:p>
        </w:tc>
      </w:tr>
      <w:tr w:rsidR="008344BB" w:rsidTr="008344BB">
        <w:tc>
          <w:tcPr>
            <w:tcW w:w="4785" w:type="dxa"/>
          </w:tcPr>
          <w:p w:rsidR="008344BB" w:rsidRPr="008344BB" w:rsidRDefault="008344BB" w:rsidP="00452D91">
            <w:pPr>
              <w:widowControl w:val="0"/>
              <w:autoSpaceDE w:val="0"/>
              <w:autoSpaceDN w:val="0"/>
              <w:adjustRightInd w:val="0"/>
              <w:jc w:val="both"/>
              <w:rPr>
                <w:rFonts w:ascii="Courier New" w:eastAsia="Calibri" w:hAnsi="Courier New" w:cs="Courier New"/>
              </w:rPr>
            </w:pPr>
            <w:r>
              <w:rPr>
                <w:rFonts w:ascii="Courier New" w:eastAsia="Calibri" w:hAnsi="Courier New" w:cs="Courier New"/>
              </w:rPr>
              <w:t>- 10 до 15 лет</w:t>
            </w:r>
          </w:p>
        </w:tc>
        <w:tc>
          <w:tcPr>
            <w:tcW w:w="4786" w:type="dxa"/>
          </w:tcPr>
          <w:p w:rsidR="008344BB" w:rsidRPr="008344BB" w:rsidRDefault="00B32782" w:rsidP="00452D91">
            <w:pPr>
              <w:widowControl w:val="0"/>
              <w:autoSpaceDE w:val="0"/>
              <w:autoSpaceDN w:val="0"/>
              <w:adjustRightInd w:val="0"/>
              <w:jc w:val="both"/>
              <w:rPr>
                <w:rFonts w:ascii="Courier New" w:eastAsia="Calibri" w:hAnsi="Courier New" w:cs="Courier New"/>
              </w:rPr>
            </w:pPr>
            <w:r>
              <w:rPr>
                <w:rFonts w:ascii="Courier New" w:eastAsia="Calibri" w:hAnsi="Courier New" w:cs="Courier New"/>
              </w:rPr>
              <w:t>20</w:t>
            </w:r>
          </w:p>
        </w:tc>
      </w:tr>
      <w:tr w:rsidR="008344BB" w:rsidTr="008344BB">
        <w:tc>
          <w:tcPr>
            <w:tcW w:w="4785" w:type="dxa"/>
          </w:tcPr>
          <w:p w:rsidR="008344BB" w:rsidRPr="008344BB" w:rsidRDefault="008344BB" w:rsidP="00452D91">
            <w:pPr>
              <w:widowControl w:val="0"/>
              <w:autoSpaceDE w:val="0"/>
              <w:autoSpaceDN w:val="0"/>
              <w:adjustRightInd w:val="0"/>
              <w:jc w:val="both"/>
              <w:rPr>
                <w:rFonts w:ascii="Courier New" w:eastAsia="Calibri" w:hAnsi="Courier New" w:cs="Courier New"/>
              </w:rPr>
            </w:pPr>
            <w:r>
              <w:rPr>
                <w:rFonts w:ascii="Courier New" w:eastAsia="Calibri" w:hAnsi="Courier New" w:cs="Courier New"/>
              </w:rPr>
              <w:t>Свыше 15 лет</w:t>
            </w:r>
          </w:p>
        </w:tc>
        <w:tc>
          <w:tcPr>
            <w:tcW w:w="4786" w:type="dxa"/>
          </w:tcPr>
          <w:p w:rsidR="008344BB" w:rsidRPr="008344BB" w:rsidRDefault="00B32782" w:rsidP="00452D91">
            <w:pPr>
              <w:widowControl w:val="0"/>
              <w:autoSpaceDE w:val="0"/>
              <w:autoSpaceDN w:val="0"/>
              <w:adjustRightInd w:val="0"/>
              <w:jc w:val="both"/>
              <w:rPr>
                <w:rFonts w:ascii="Courier New" w:eastAsia="Calibri" w:hAnsi="Courier New" w:cs="Courier New"/>
              </w:rPr>
            </w:pPr>
            <w:r>
              <w:rPr>
                <w:rFonts w:ascii="Courier New" w:eastAsia="Calibri" w:hAnsi="Courier New" w:cs="Courier New"/>
              </w:rPr>
              <w:t>30</w:t>
            </w:r>
          </w:p>
        </w:tc>
      </w:tr>
    </w:tbl>
    <w:p w:rsidR="00B32782" w:rsidRDefault="00B32782" w:rsidP="00452D9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B32782" w:rsidRPr="00893508" w:rsidRDefault="00B32782" w:rsidP="00452D91">
      <w:pPr>
        <w:widowControl w:val="0"/>
        <w:autoSpaceDE w:val="0"/>
        <w:autoSpaceDN w:val="0"/>
        <w:adjustRightInd w:val="0"/>
        <w:spacing w:after="0" w:line="240" w:lineRule="auto"/>
        <w:ind w:firstLine="540"/>
        <w:jc w:val="both"/>
        <w:rPr>
          <w:rFonts w:ascii="Arial" w:eastAsia="Calibri" w:hAnsi="Arial" w:cs="Arial"/>
          <w:sz w:val="24"/>
          <w:szCs w:val="24"/>
        </w:rPr>
      </w:pPr>
      <w:proofErr w:type="gramStart"/>
      <w:r w:rsidRPr="00893508">
        <w:rPr>
          <w:rFonts w:ascii="Arial" w:eastAsia="Calibri" w:hAnsi="Arial" w:cs="Arial"/>
          <w:sz w:val="24"/>
          <w:szCs w:val="24"/>
        </w:rPr>
        <w:t>5.2.В</w:t>
      </w:r>
      <w:r w:rsidR="00452D91" w:rsidRPr="00893508">
        <w:rPr>
          <w:rFonts w:ascii="Arial" w:eastAsia="Calibri" w:hAnsi="Arial" w:cs="Arial"/>
          <w:sz w:val="24"/>
          <w:szCs w:val="24"/>
        </w:rPr>
        <w:t xml:space="preserve"> стаж муниципальной службы для установления ежемесячной надбавки за выслугу лет </w:t>
      </w:r>
      <w:r w:rsidRPr="00893508">
        <w:rPr>
          <w:rFonts w:ascii="Arial" w:eastAsia="Calibri" w:hAnsi="Arial" w:cs="Arial"/>
          <w:sz w:val="24"/>
          <w:szCs w:val="24"/>
        </w:rPr>
        <w:t xml:space="preserve">(далее-стаж муниципальной службы) </w:t>
      </w:r>
      <w:r w:rsidR="00452D91" w:rsidRPr="00893508">
        <w:rPr>
          <w:rFonts w:ascii="Arial" w:eastAsia="Calibri" w:hAnsi="Arial" w:cs="Arial"/>
          <w:sz w:val="24"/>
          <w:szCs w:val="24"/>
        </w:rPr>
        <w:t xml:space="preserve">включаются периоды работы, предусмотренные Федеральным "О муниципальной службе в Российской Федерации", </w:t>
      </w:r>
      <w:r w:rsidRPr="00893508">
        <w:rPr>
          <w:rFonts w:ascii="Arial" w:eastAsia="Calibri" w:hAnsi="Arial" w:cs="Arial"/>
          <w:sz w:val="24"/>
          <w:szCs w:val="24"/>
        </w:rPr>
        <w:t xml:space="preserve">законом </w:t>
      </w:r>
      <w:r w:rsidR="00452D91" w:rsidRPr="00893508">
        <w:rPr>
          <w:rFonts w:ascii="Arial" w:eastAsia="Calibri" w:hAnsi="Arial" w:cs="Arial"/>
          <w:sz w:val="24"/>
          <w:szCs w:val="24"/>
        </w:rPr>
        <w:t xml:space="preserve">Иркутской области "О должностях, периоды работы на которых включаются в стаж муниципальной службы, порядке его исчисления и зачета в него иных периодов трудовой деятельности" (далее также </w:t>
      </w:r>
      <w:r w:rsidRPr="00893508">
        <w:rPr>
          <w:rFonts w:ascii="Arial" w:eastAsia="Calibri" w:hAnsi="Arial" w:cs="Arial"/>
          <w:sz w:val="24"/>
          <w:szCs w:val="24"/>
        </w:rPr>
        <w:t>–</w:t>
      </w:r>
      <w:r w:rsidR="00452D91" w:rsidRPr="00893508">
        <w:rPr>
          <w:rFonts w:ascii="Arial" w:eastAsia="Calibri" w:hAnsi="Arial" w:cs="Arial"/>
          <w:sz w:val="24"/>
          <w:szCs w:val="24"/>
        </w:rPr>
        <w:t xml:space="preserve"> Закон</w:t>
      </w:r>
      <w:r w:rsidRPr="00893508">
        <w:rPr>
          <w:rFonts w:ascii="Arial" w:eastAsia="Calibri" w:hAnsi="Arial" w:cs="Arial"/>
          <w:sz w:val="24"/>
          <w:szCs w:val="24"/>
        </w:rPr>
        <w:t xml:space="preserve"> Иркутской области</w:t>
      </w:r>
      <w:r w:rsidR="00452D91" w:rsidRPr="00893508">
        <w:rPr>
          <w:rFonts w:ascii="Arial" w:eastAsia="Calibri" w:hAnsi="Arial" w:cs="Arial"/>
          <w:sz w:val="24"/>
          <w:szCs w:val="24"/>
        </w:rPr>
        <w:t>), а также могут засчитываться</w:t>
      </w:r>
      <w:proofErr w:type="gramEnd"/>
      <w:r w:rsidR="00452D91" w:rsidRPr="00893508">
        <w:rPr>
          <w:rFonts w:ascii="Arial" w:eastAsia="Calibri" w:hAnsi="Arial" w:cs="Arial"/>
          <w:sz w:val="24"/>
          <w:szCs w:val="24"/>
        </w:rPr>
        <w:t xml:space="preserve"> иные периоды трудовой деятельности муниципального служащего в соответствии с </w:t>
      </w:r>
      <w:r w:rsidRPr="00893508">
        <w:rPr>
          <w:rFonts w:ascii="Arial" w:eastAsia="Calibri" w:hAnsi="Arial" w:cs="Arial"/>
          <w:sz w:val="24"/>
          <w:szCs w:val="24"/>
        </w:rPr>
        <w:t>Законом Иркутской области</w:t>
      </w:r>
      <w:r w:rsidR="00452D91" w:rsidRPr="00893508">
        <w:rPr>
          <w:rFonts w:ascii="Arial" w:eastAsia="Calibri" w:hAnsi="Arial" w:cs="Arial"/>
          <w:sz w:val="24"/>
          <w:szCs w:val="24"/>
        </w:rPr>
        <w:t xml:space="preserve">. </w:t>
      </w:r>
    </w:p>
    <w:p w:rsidR="00452D91" w:rsidRPr="00893508" w:rsidRDefault="00452D91" w:rsidP="00452D91">
      <w:pPr>
        <w:widowControl w:val="0"/>
        <w:autoSpaceDE w:val="0"/>
        <w:autoSpaceDN w:val="0"/>
        <w:adjustRightInd w:val="0"/>
        <w:spacing w:after="0" w:line="240" w:lineRule="auto"/>
        <w:ind w:firstLine="540"/>
        <w:jc w:val="both"/>
        <w:rPr>
          <w:rFonts w:ascii="Arial" w:eastAsia="Calibri" w:hAnsi="Arial" w:cs="Arial"/>
          <w:sz w:val="24"/>
          <w:szCs w:val="24"/>
        </w:rPr>
      </w:pPr>
      <w:r w:rsidRPr="00893508">
        <w:rPr>
          <w:rFonts w:ascii="Arial" w:eastAsia="Calibri" w:hAnsi="Arial" w:cs="Arial"/>
          <w:sz w:val="24"/>
          <w:szCs w:val="24"/>
        </w:rPr>
        <w:t xml:space="preserve">Исчисление стажа муниципальной службы и зачет в него иных периодов трудовой деятельности осуществляются в соответствии с порядком, установленным </w:t>
      </w:r>
      <w:r w:rsidR="00B32782" w:rsidRPr="00893508">
        <w:rPr>
          <w:rFonts w:ascii="Arial" w:eastAsia="Calibri" w:hAnsi="Arial" w:cs="Arial"/>
          <w:sz w:val="24"/>
          <w:szCs w:val="24"/>
        </w:rPr>
        <w:t>Законом Иркутской области</w:t>
      </w:r>
      <w:proofErr w:type="gramStart"/>
      <w:r w:rsidR="00B32782" w:rsidRPr="00893508">
        <w:rPr>
          <w:rFonts w:ascii="Arial" w:eastAsia="Calibri" w:hAnsi="Arial" w:cs="Arial"/>
          <w:sz w:val="24"/>
          <w:szCs w:val="24"/>
        </w:rPr>
        <w:t xml:space="preserve"> </w:t>
      </w:r>
      <w:r w:rsidRPr="00893508">
        <w:rPr>
          <w:rFonts w:ascii="Arial" w:eastAsia="Calibri" w:hAnsi="Arial" w:cs="Arial"/>
          <w:sz w:val="24"/>
          <w:szCs w:val="24"/>
        </w:rPr>
        <w:t>.</w:t>
      </w:r>
      <w:proofErr w:type="gramEnd"/>
    </w:p>
    <w:p w:rsidR="00452D91" w:rsidRPr="00893508" w:rsidRDefault="00B32782" w:rsidP="00452D91">
      <w:pPr>
        <w:widowControl w:val="0"/>
        <w:autoSpaceDE w:val="0"/>
        <w:autoSpaceDN w:val="0"/>
        <w:adjustRightInd w:val="0"/>
        <w:spacing w:after="0" w:line="240" w:lineRule="auto"/>
        <w:ind w:firstLine="540"/>
        <w:jc w:val="both"/>
        <w:rPr>
          <w:rFonts w:ascii="Arial" w:eastAsia="Calibri" w:hAnsi="Arial" w:cs="Arial"/>
          <w:sz w:val="24"/>
          <w:szCs w:val="24"/>
        </w:rPr>
      </w:pPr>
      <w:r w:rsidRPr="00893508">
        <w:rPr>
          <w:rFonts w:ascii="Arial" w:eastAsia="Calibri" w:hAnsi="Arial" w:cs="Arial"/>
          <w:sz w:val="24"/>
          <w:szCs w:val="24"/>
        </w:rPr>
        <w:t>5.3</w:t>
      </w:r>
      <w:r w:rsidR="00452D91" w:rsidRPr="00893508">
        <w:rPr>
          <w:rFonts w:ascii="Arial" w:eastAsia="Calibri" w:hAnsi="Arial" w:cs="Arial"/>
          <w:sz w:val="24"/>
          <w:szCs w:val="24"/>
        </w:rPr>
        <w:t xml:space="preserve">. Для определения стажа муниципальной службы и (или) зачета в него иных периодов трудовой деятельности </w:t>
      </w:r>
      <w:r w:rsidR="003C63D6" w:rsidRPr="00893508">
        <w:rPr>
          <w:rFonts w:ascii="Arial" w:eastAsia="Calibri" w:hAnsi="Arial" w:cs="Arial"/>
          <w:sz w:val="24"/>
          <w:szCs w:val="24"/>
        </w:rPr>
        <w:t>в Администрации муниципального образования «</w:t>
      </w:r>
      <w:proofErr w:type="spellStart"/>
      <w:r w:rsidR="003C63D6" w:rsidRPr="00893508">
        <w:rPr>
          <w:rFonts w:ascii="Arial" w:eastAsia="Calibri" w:hAnsi="Arial" w:cs="Arial"/>
          <w:sz w:val="24"/>
          <w:szCs w:val="24"/>
        </w:rPr>
        <w:t>Ирхидей</w:t>
      </w:r>
      <w:proofErr w:type="spellEnd"/>
      <w:r w:rsidR="003C63D6" w:rsidRPr="00893508">
        <w:rPr>
          <w:rFonts w:ascii="Arial" w:eastAsia="Calibri" w:hAnsi="Arial" w:cs="Arial"/>
          <w:sz w:val="24"/>
          <w:szCs w:val="24"/>
        </w:rPr>
        <w:t xml:space="preserve">» </w:t>
      </w:r>
      <w:r w:rsidR="00452D91" w:rsidRPr="00893508">
        <w:rPr>
          <w:rFonts w:ascii="Arial" w:eastAsia="Calibri" w:hAnsi="Arial" w:cs="Arial"/>
          <w:sz w:val="24"/>
          <w:szCs w:val="24"/>
        </w:rPr>
        <w:t>образуется комиссия по установлению стажа муниципальной службы</w:t>
      </w:r>
      <w:r w:rsidR="003C63D6" w:rsidRPr="00893508">
        <w:rPr>
          <w:rFonts w:ascii="Arial" w:eastAsia="Calibri" w:hAnsi="Arial" w:cs="Arial"/>
          <w:sz w:val="24"/>
          <w:szCs w:val="24"/>
        </w:rPr>
        <w:t xml:space="preserve"> (далее – Комиссия).</w:t>
      </w:r>
    </w:p>
    <w:p w:rsidR="00452D91" w:rsidRPr="00893508" w:rsidRDefault="00452D91" w:rsidP="00452D91">
      <w:pPr>
        <w:widowControl w:val="0"/>
        <w:autoSpaceDE w:val="0"/>
        <w:autoSpaceDN w:val="0"/>
        <w:adjustRightInd w:val="0"/>
        <w:spacing w:after="0" w:line="240" w:lineRule="auto"/>
        <w:ind w:firstLine="540"/>
        <w:jc w:val="both"/>
        <w:rPr>
          <w:rFonts w:ascii="Arial" w:eastAsia="Calibri" w:hAnsi="Arial" w:cs="Arial"/>
          <w:sz w:val="24"/>
          <w:szCs w:val="24"/>
        </w:rPr>
      </w:pPr>
      <w:r w:rsidRPr="00893508">
        <w:rPr>
          <w:rFonts w:ascii="Arial" w:eastAsia="Calibri" w:hAnsi="Arial" w:cs="Arial"/>
          <w:sz w:val="24"/>
          <w:szCs w:val="24"/>
        </w:rPr>
        <w:t>Порядок создания и деятельности комиссии по установлению стажа муниципальной службы определяется правовым актом главы МО «</w:t>
      </w:r>
      <w:proofErr w:type="spellStart"/>
      <w:r w:rsidRPr="00893508">
        <w:rPr>
          <w:rFonts w:ascii="Arial" w:eastAsia="Calibri" w:hAnsi="Arial" w:cs="Arial"/>
          <w:sz w:val="24"/>
          <w:szCs w:val="24"/>
        </w:rPr>
        <w:t>Ирхидей</w:t>
      </w:r>
      <w:proofErr w:type="spellEnd"/>
      <w:r w:rsidRPr="00893508">
        <w:rPr>
          <w:rFonts w:ascii="Arial" w:eastAsia="Calibri" w:hAnsi="Arial" w:cs="Arial"/>
          <w:sz w:val="24"/>
          <w:szCs w:val="24"/>
        </w:rPr>
        <w:t>».</w:t>
      </w:r>
    </w:p>
    <w:p w:rsidR="00452D91" w:rsidRPr="00893508" w:rsidRDefault="003C63D6" w:rsidP="00452D91">
      <w:pPr>
        <w:widowControl w:val="0"/>
        <w:autoSpaceDE w:val="0"/>
        <w:autoSpaceDN w:val="0"/>
        <w:adjustRightInd w:val="0"/>
        <w:spacing w:after="0" w:line="240" w:lineRule="auto"/>
        <w:ind w:firstLine="540"/>
        <w:jc w:val="both"/>
        <w:rPr>
          <w:rFonts w:ascii="Arial" w:eastAsia="Calibri" w:hAnsi="Arial" w:cs="Arial"/>
          <w:sz w:val="24"/>
          <w:szCs w:val="24"/>
        </w:rPr>
      </w:pPr>
      <w:r w:rsidRPr="00893508">
        <w:rPr>
          <w:rFonts w:ascii="Arial" w:eastAsia="Calibri" w:hAnsi="Arial" w:cs="Arial"/>
          <w:sz w:val="24"/>
          <w:szCs w:val="24"/>
        </w:rPr>
        <w:t>5.4.</w:t>
      </w:r>
      <w:r w:rsidR="00452D91" w:rsidRPr="00893508">
        <w:rPr>
          <w:rFonts w:ascii="Arial" w:eastAsia="Calibri" w:hAnsi="Arial" w:cs="Arial"/>
          <w:sz w:val="24"/>
          <w:szCs w:val="24"/>
        </w:rPr>
        <w:t>. Подготовка документов и проектов правовых актов по вопросам, связанным с установлением стажа муниципальной службы и (или) зачетом в него иных периодов трудовой деятельности, осуществляется отделом кадровой работы администрации (далее - отдел кадровой работы).</w:t>
      </w:r>
    </w:p>
    <w:p w:rsidR="003C63D6" w:rsidRPr="00893508" w:rsidRDefault="003C63D6" w:rsidP="00452D91">
      <w:pPr>
        <w:widowControl w:val="0"/>
        <w:autoSpaceDE w:val="0"/>
        <w:autoSpaceDN w:val="0"/>
        <w:adjustRightInd w:val="0"/>
        <w:spacing w:after="0" w:line="240" w:lineRule="auto"/>
        <w:ind w:firstLine="540"/>
        <w:jc w:val="both"/>
        <w:rPr>
          <w:rFonts w:ascii="Arial" w:eastAsia="Calibri" w:hAnsi="Arial" w:cs="Arial"/>
          <w:sz w:val="24"/>
          <w:szCs w:val="24"/>
        </w:rPr>
      </w:pPr>
      <w:r w:rsidRPr="00893508">
        <w:rPr>
          <w:rFonts w:ascii="Arial" w:eastAsia="Calibri" w:hAnsi="Arial" w:cs="Arial"/>
          <w:sz w:val="24"/>
          <w:szCs w:val="24"/>
        </w:rPr>
        <w:t>5.5.Для зачета иных периодов работы в стаж муниципальной службы муниципальный служащий подает в Комиссию заявление о зачете иных периодов работы в стаж муниципальной службы, которая в течение 14 дней с момента его получения принимает решение о зачете или отказе в зачете иных периодов работы в стаж муниципальной службы.</w:t>
      </w:r>
    </w:p>
    <w:p w:rsidR="003C63D6" w:rsidRPr="00893508" w:rsidRDefault="003C63D6" w:rsidP="00452D91">
      <w:pPr>
        <w:widowControl w:val="0"/>
        <w:autoSpaceDE w:val="0"/>
        <w:autoSpaceDN w:val="0"/>
        <w:adjustRightInd w:val="0"/>
        <w:spacing w:after="0" w:line="240" w:lineRule="auto"/>
        <w:ind w:firstLine="540"/>
        <w:jc w:val="both"/>
        <w:rPr>
          <w:rFonts w:ascii="Arial" w:eastAsia="Calibri" w:hAnsi="Arial" w:cs="Arial"/>
          <w:sz w:val="24"/>
          <w:szCs w:val="24"/>
        </w:rPr>
      </w:pPr>
      <w:r w:rsidRPr="00893508">
        <w:rPr>
          <w:rFonts w:ascii="Arial" w:eastAsia="Calibri" w:hAnsi="Arial" w:cs="Arial"/>
          <w:sz w:val="24"/>
          <w:szCs w:val="24"/>
        </w:rPr>
        <w:t>5.6.Решение Комиссии по установлению стажа муниципальной службы и (или) зачету в него иных периодов работы оформляются протоколом и представляются в отдел кадровой работы.</w:t>
      </w:r>
    </w:p>
    <w:p w:rsidR="00452D91" w:rsidRPr="00E7579E" w:rsidRDefault="00452D91" w:rsidP="00A07604">
      <w:pPr>
        <w:spacing w:after="0" w:line="240" w:lineRule="auto"/>
        <w:ind w:left="720"/>
        <w:contextualSpacing/>
        <w:jc w:val="both"/>
        <w:rPr>
          <w:rFonts w:ascii="Arial" w:eastAsia="Calibri" w:hAnsi="Arial" w:cs="Arial"/>
          <w:sz w:val="24"/>
          <w:szCs w:val="24"/>
        </w:rPr>
      </w:pPr>
    </w:p>
    <w:p w:rsidR="00A07604" w:rsidRPr="00893508" w:rsidRDefault="00A07604" w:rsidP="00893508">
      <w:pPr>
        <w:widowControl w:val="0"/>
        <w:autoSpaceDE w:val="0"/>
        <w:autoSpaceDN w:val="0"/>
        <w:adjustRightInd w:val="0"/>
        <w:spacing w:after="0" w:line="240" w:lineRule="auto"/>
        <w:jc w:val="both"/>
        <w:rPr>
          <w:rFonts w:ascii="Arial" w:eastAsia="Calibri" w:hAnsi="Arial" w:cs="Arial"/>
          <w:b/>
          <w:sz w:val="24"/>
          <w:szCs w:val="24"/>
        </w:rPr>
      </w:pPr>
      <w:r w:rsidRPr="00A07604">
        <w:rPr>
          <w:rFonts w:ascii="Times New Roman" w:eastAsia="Calibri" w:hAnsi="Times New Roman" w:cs="Times New Roman"/>
          <w:sz w:val="24"/>
          <w:szCs w:val="24"/>
        </w:rPr>
        <w:t xml:space="preserve"> </w:t>
      </w:r>
      <w:r w:rsidRPr="00893508">
        <w:rPr>
          <w:rFonts w:ascii="Arial" w:eastAsia="Calibri" w:hAnsi="Arial" w:cs="Arial"/>
          <w:b/>
          <w:sz w:val="24"/>
          <w:szCs w:val="24"/>
        </w:rPr>
        <w:t>6. Порядок начисления и выплаты ежемесячной надбавки за выслугу лет</w:t>
      </w:r>
    </w:p>
    <w:p w:rsidR="00A07604" w:rsidRPr="00A07604" w:rsidRDefault="00A07604" w:rsidP="00A07604">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A07604" w:rsidRPr="00E049A9" w:rsidRDefault="00893508" w:rsidP="00A07604">
      <w:pPr>
        <w:widowControl w:val="0"/>
        <w:autoSpaceDE w:val="0"/>
        <w:autoSpaceDN w:val="0"/>
        <w:adjustRightInd w:val="0"/>
        <w:spacing w:after="0" w:line="240" w:lineRule="auto"/>
        <w:ind w:firstLine="540"/>
        <w:jc w:val="both"/>
        <w:rPr>
          <w:rFonts w:ascii="Arial" w:eastAsia="Calibri" w:hAnsi="Arial" w:cs="Arial"/>
          <w:sz w:val="24"/>
          <w:szCs w:val="24"/>
        </w:rPr>
      </w:pPr>
      <w:r w:rsidRPr="00E049A9">
        <w:rPr>
          <w:rFonts w:ascii="Arial" w:eastAsia="Calibri" w:hAnsi="Arial" w:cs="Arial"/>
          <w:sz w:val="24"/>
          <w:szCs w:val="24"/>
        </w:rPr>
        <w:t>6.</w:t>
      </w:r>
      <w:r w:rsidR="00A07604" w:rsidRPr="00E049A9">
        <w:rPr>
          <w:rFonts w:ascii="Arial" w:eastAsia="Calibri" w:hAnsi="Arial" w:cs="Arial"/>
          <w:sz w:val="24"/>
          <w:szCs w:val="24"/>
        </w:rPr>
        <w:t xml:space="preserve">1. Надбавка за выслугу лет начисляется </w:t>
      </w:r>
      <w:proofErr w:type="gramStart"/>
      <w:r w:rsidR="00A07604" w:rsidRPr="00E049A9">
        <w:rPr>
          <w:rFonts w:ascii="Arial" w:eastAsia="Calibri" w:hAnsi="Arial" w:cs="Arial"/>
          <w:sz w:val="24"/>
          <w:szCs w:val="24"/>
        </w:rPr>
        <w:t>исходя из должностного оклада муниципального служащего без учета доплат и надбавок и выплачивается</w:t>
      </w:r>
      <w:proofErr w:type="gramEnd"/>
      <w:r w:rsidR="00A07604" w:rsidRPr="00E049A9">
        <w:rPr>
          <w:rFonts w:ascii="Arial" w:eastAsia="Calibri" w:hAnsi="Arial" w:cs="Arial"/>
          <w:sz w:val="24"/>
          <w:szCs w:val="24"/>
        </w:rPr>
        <w:t xml:space="preserve"> ежемесячно одновременно с заработной платой.</w:t>
      </w:r>
    </w:p>
    <w:p w:rsidR="00A07604" w:rsidRPr="00E049A9" w:rsidRDefault="00893508" w:rsidP="00A07604">
      <w:pPr>
        <w:widowControl w:val="0"/>
        <w:autoSpaceDE w:val="0"/>
        <w:autoSpaceDN w:val="0"/>
        <w:adjustRightInd w:val="0"/>
        <w:spacing w:after="0" w:line="240" w:lineRule="auto"/>
        <w:ind w:firstLine="540"/>
        <w:jc w:val="both"/>
        <w:rPr>
          <w:rFonts w:ascii="Arial" w:eastAsia="Calibri" w:hAnsi="Arial" w:cs="Arial"/>
          <w:sz w:val="24"/>
          <w:szCs w:val="24"/>
        </w:rPr>
      </w:pPr>
      <w:r w:rsidRPr="00E049A9">
        <w:rPr>
          <w:rFonts w:ascii="Arial" w:eastAsia="Calibri" w:hAnsi="Arial" w:cs="Arial"/>
          <w:sz w:val="24"/>
          <w:szCs w:val="24"/>
        </w:rPr>
        <w:t>6.</w:t>
      </w:r>
      <w:r w:rsidR="00A07604" w:rsidRPr="00E049A9">
        <w:rPr>
          <w:rFonts w:ascii="Arial" w:eastAsia="Calibri" w:hAnsi="Arial" w:cs="Arial"/>
          <w:sz w:val="24"/>
          <w:szCs w:val="24"/>
        </w:rPr>
        <w:t>2. Ежемесячная надбавка за выслугу лет учитывается во всех случаях исчисления среднего заработка.</w:t>
      </w:r>
    </w:p>
    <w:p w:rsidR="00A07604" w:rsidRPr="00E049A9" w:rsidRDefault="00893508" w:rsidP="00A07604">
      <w:pPr>
        <w:widowControl w:val="0"/>
        <w:autoSpaceDE w:val="0"/>
        <w:autoSpaceDN w:val="0"/>
        <w:adjustRightInd w:val="0"/>
        <w:spacing w:after="0" w:line="240" w:lineRule="auto"/>
        <w:ind w:firstLine="540"/>
        <w:jc w:val="both"/>
        <w:rPr>
          <w:rFonts w:ascii="Arial" w:eastAsia="Calibri" w:hAnsi="Arial" w:cs="Arial"/>
          <w:sz w:val="24"/>
          <w:szCs w:val="24"/>
        </w:rPr>
      </w:pPr>
      <w:r w:rsidRPr="00E049A9">
        <w:rPr>
          <w:rFonts w:ascii="Arial" w:eastAsia="Calibri" w:hAnsi="Arial" w:cs="Arial"/>
          <w:sz w:val="24"/>
          <w:szCs w:val="24"/>
        </w:rPr>
        <w:t>6.</w:t>
      </w:r>
      <w:r w:rsidR="00A07604" w:rsidRPr="00E049A9">
        <w:rPr>
          <w:rFonts w:ascii="Arial" w:eastAsia="Calibri" w:hAnsi="Arial" w:cs="Arial"/>
          <w:sz w:val="24"/>
          <w:szCs w:val="24"/>
        </w:rPr>
        <w:t>3. Ежемесячная надбавка за выслугу лет выплачивается с момента возникновения права на назначение или изменение размера этой надбавки</w:t>
      </w:r>
      <w:r w:rsidRPr="00E049A9">
        <w:rPr>
          <w:rFonts w:ascii="Arial" w:eastAsia="Calibri" w:hAnsi="Arial" w:cs="Arial"/>
          <w:sz w:val="24"/>
          <w:szCs w:val="24"/>
        </w:rPr>
        <w:t>.</w:t>
      </w:r>
    </w:p>
    <w:p w:rsidR="00A07604" w:rsidRPr="00E049A9" w:rsidRDefault="00A07604" w:rsidP="00A07604">
      <w:pPr>
        <w:widowControl w:val="0"/>
        <w:autoSpaceDE w:val="0"/>
        <w:autoSpaceDN w:val="0"/>
        <w:adjustRightInd w:val="0"/>
        <w:spacing w:after="0" w:line="240" w:lineRule="auto"/>
        <w:ind w:firstLine="540"/>
        <w:jc w:val="both"/>
        <w:rPr>
          <w:rFonts w:ascii="Arial" w:eastAsia="Calibri" w:hAnsi="Arial" w:cs="Arial"/>
          <w:sz w:val="24"/>
          <w:szCs w:val="24"/>
        </w:rPr>
      </w:pPr>
      <w:r w:rsidRPr="00E049A9">
        <w:rPr>
          <w:rFonts w:ascii="Arial" w:eastAsia="Calibri" w:hAnsi="Arial" w:cs="Arial"/>
          <w:sz w:val="24"/>
          <w:szCs w:val="24"/>
        </w:rPr>
        <w:t>Если у муниципального служащего право на назначение или изменение размера ежемесячной надбавки за выслугу лет наступило в период его пребывания в очередном или дополнительном отпуске, а также в период его временной нетрудоспособности, выплата новой надбавки производится со дня, следующего за днем окончания отпуска, временной нетрудоспособности.</w:t>
      </w:r>
    </w:p>
    <w:p w:rsidR="00A07604" w:rsidRPr="00E049A9" w:rsidRDefault="00A07604" w:rsidP="00A07604">
      <w:pPr>
        <w:widowControl w:val="0"/>
        <w:autoSpaceDE w:val="0"/>
        <w:autoSpaceDN w:val="0"/>
        <w:adjustRightInd w:val="0"/>
        <w:spacing w:after="0" w:line="240" w:lineRule="auto"/>
        <w:ind w:firstLine="540"/>
        <w:jc w:val="both"/>
        <w:rPr>
          <w:rFonts w:ascii="Arial" w:eastAsia="Calibri" w:hAnsi="Arial" w:cs="Arial"/>
          <w:sz w:val="24"/>
          <w:szCs w:val="24"/>
        </w:rPr>
      </w:pPr>
      <w:proofErr w:type="gramStart"/>
      <w:r w:rsidRPr="00E049A9">
        <w:rPr>
          <w:rFonts w:ascii="Arial" w:eastAsia="Calibri" w:hAnsi="Arial" w:cs="Arial"/>
          <w:sz w:val="24"/>
          <w:szCs w:val="24"/>
        </w:rPr>
        <w:t>Если у муниципального служащего право на назначение или изменение размера ежемесячной надбавки за выслугу лет наступило в период исполнения служебных обязанностей, при переподготовке или повышении квалификации с отрывом от работы в учебном учреждении, где за слушателями сохраняется средняя заработная плата, и в других аналогичных случаях, при которых за работником сохраняется средний заработок, ему устанавливается указанная надбавка с момента наступления этого</w:t>
      </w:r>
      <w:proofErr w:type="gramEnd"/>
      <w:r w:rsidRPr="00E049A9">
        <w:rPr>
          <w:rFonts w:ascii="Arial" w:eastAsia="Calibri" w:hAnsi="Arial" w:cs="Arial"/>
          <w:sz w:val="24"/>
          <w:szCs w:val="24"/>
        </w:rPr>
        <w:t xml:space="preserve"> права, и производится соответствующий перерасчет среднего заработка.</w:t>
      </w:r>
    </w:p>
    <w:p w:rsidR="00A07604" w:rsidRPr="00E049A9" w:rsidRDefault="00893508" w:rsidP="00A07604">
      <w:pPr>
        <w:widowControl w:val="0"/>
        <w:autoSpaceDE w:val="0"/>
        <w:autoSpaceDN w:val="0"/>
        <w:adjustRightInd w:val="0"/>
        <w:spacing w:after="0" w:line="240" w:lineRule="auto"/>
        <w:ind w:firstLine="540"/>
        <w:jc w:val="both"/>
        <w:rPr>
          <w:rFonts w:ascii="Arial" w:eastAsia="Calibri" w:hAnsi="Arial" w:cs="Arial"/>
          <w:sz w:val="24"/>
          <w:szCs w:val="24"/>
        </w:rPr>
      </w:pPr>
      <w:r w:rsidRPr="00E049A9">
        <w:rPr>
          <w:rFonts w:ascii="Arial" w:eastAsia="Calibri" w:hAnsi="Arial" w:cs="Arial"/>
          <w:sz w:val="24"/>
          <w:szCs w:val="24"/>
        </w:rPr>
        <w:t>6.</w:t>
      </w:r>
      <w:r w:rsidR="00A07604" w:rsidRPr="00E049A9">
        <w:rPr>
          <w:rFonts w:ascii="Arial" w:eastAsia="Calibri" w:hAnsi="Arial" w:cs="Arial"/>
          <w:sz w:val="24"/>
          <w:szCs w:val="24"/>
        </w:rPr>
        <w:t>4. Установление ежемесячной надбавки за выслугу лет оформляется правовым актом главы МО «</w:t>
      </w:r>
      <w:proofErr w:type="spellStart"/>
      <w:r w:rsidR="00A07604" w:rsidRPr="00E049A9">
        <w:rPr>
          <w:rFonts w:ascii="Arial" w:eastAsia="Calibri" w:hAnsi="Arial" w:cs="Arial"/>
          <w:sz w:val="24"/>
          <w:szCs w:val="24"/>
        </w:rPr>
        <w:t>Ирхидей</w:t>
      </w:r>
      <w:proofErr w:type="spellEnd"/>
      <w:r w:rsidR="00A07604" w:rsidRPr="00E049A9">
        <w:rPr>
          <w:rFonts w:ascii="Arial" w:eastAsia="Calibri" w:hAnsi="Arial" w:cs="Arial"/>
          <w:sz w:val="24"/>
          <w:szCs w:val="24"/>
        </w:rPr>
        <w:t>».</w:t>
      </w:r>
    </w:p>
    <w:p w:rsidR="00A07604" w:rsidRPr="00E049A9" w:rsidRDefault="00A07604" w:rsidP="00A07604">
      <w:pPr>
        <w:widowControl w:val="0"/>
        <w:autoSpaceDE w:val="0"/>
        <w:autoSpaceDN w:val="0"/>
        <w:adjustRightInd w:val="0"/>
        <w:spacing w:after="0" w:line="240" w:lineRule="auto"/>
        <w:ind w:firstLine="540"/>
        <w:jc w:val="both"/>
        <w:rPr>
          <w:rFonts w:ascii="Arial" w:eastAsia="Calibri" w:hAnsi="Arial" w:cs="Arial"/>
          <w:sz w:val="24"/>
          <w:szCs w:val="24"/>
        </w:rPr>
      </w:pPr>
      <w:r w:rsidRPr="00E049A9">
        <w:rPr>
          <w:rFonts w:ascii="Arial" w:eastAsia="Calibri" w:hAnsi="Arial" w:cs="Arial"/>
          <w:sz w:val="24"/>
          <w:szCs w:val="24"/>
        </w:rPr>
        <w:t xml:space="preserve">Копия правового акта об установлении ежемесячной надбавки за выслугу лет в течение трех рабочих дней со дня его принятия направляется должностным лицом, уполномоченным осуществлять рассылку правовых актов руководителя органа местного самоуправления, в отдел бухгалтерского учета для начисления надбавки, </w:t>
      </w:r>
      <w:proofErr w:type="gramStart"/>
      <w:r w:rsidRPr="00E049A9">
        <w:rPr>
          <w:rFonts w:ascii="Arial" w:eastAsia="Calibri" w:hAnsi="Arial" w:cs="Arial"/>
          <w:sz w:val="24"/>
          <w:szCs w:val="24"/>
        </w:rPr>
        <w:t>в</w:t>
      </w:r>
      <w:proofErr w:type="gramEnd"/>
      <w:r w:rsidRPr="00E049A9">
        <w:rPr>
          <w:rFonts w:ascii="Arial" w:eastAsia="Calibri" w:hAnsi="Arial" w:cs="Arial"/>
          <w:sz w:val="24"/>
          <w:szCs w:val="24"/>
        </w:rPr>
        <w:t xml:space="preserve"> </w:t>
      </w:r>
      <w:proofErr w:type="gramStart"/>
      <w:r w:rsidR="00094007" w:rsidRPr="00E049A9">
        <w:rPr>
          <w:rFonts w:ascii="Arial" w:eastAsia="Calibri" w:hAnsi="Arial" w:cs="Arial"/>
          <w:sz w:val="24"/>
          <w:szCs w:val="24"/>
        </w:rPr>
        <w:t>специалисту</w:t>
      </w:r>
      <w:proofErr w:type="gramEnd"/>
      <w:r w:rsidR="00094007" w:rsidRPr="00E049A9">
        <w:rPr>
          <w:rFonts w:ascii="Arial" w:eastAsia="Calibri" w:hAnsi="Arial" w:cs="Arial"/>
          <w:sz w:val="24"/>
          <w:szCs w:val="24"/>
        </w:rPr>
        <w:t xml:space="preserve"> по</w:t>
      </w:r>
      <w:r w:rsidRPr="00E049A9">
        <w:rPr>
          <w:rFonts w:ascii="Arial" w:eastAsia="Calibri" w:hAnsi="Arial" w:cs="Arial"/>
          <w:sz w:val="24"/>
          <w:szCs w:val="24"/>
        </w:rPr>
        <w:t xml:space="preserve"> кадр</w:t>
      </w:r>
      <w:r w:rsidR="00094007" w:rsidRPr="00E049A9">
        <w:rPr>
          <w:rFonts w:ascii="Arial" w:eastAsia="Calibri" w:hAnsi="Arial" w:cs="Arial"/>
          <w:sz w:val="24"/>
          <w:szCs w:val="24"/>
        </w:rPr>
        <w:t>ам</w:t>
      </w:r>
      <w:r w:rsidRPr="00E049A9">
        <w:rPr>
          <w:rFonts w:ascii="Arial" w:eastAsia="Calibri" w:hAnsi="Arial" w:cs="Arial"/>
          <w:sz w:val="24"/>
          <w:szCs w:val="24"/>
        </w:rPr>
        <w:t xml:space="preserve"> для приобщения к личному делу муниципального служащего.</w:t>
      </w:r>
    </w:p>
    <w:p w:rsidR="00A07604" w:rsidRPr="00E049A9" w:rsidRDefault="00893508" w:rsidP="00893508">
      <w:pPr>
        <w:widowControl w:val="0"/>
        <w:autoSpaceDE w:val="0"/>
        <w:autoSpaceDN w:val="0"/>
        <w:adjustRightInd w:val="0"/>
        <w:spacing w:after="0" w:line="240" w:lineRule="auto"/>
        <w:ind w:firstLine="709"/>
        <w:jc w:val="both"/>
        <w:rPr>
          <w:rFonts w:ascii="Arial" w:eastAsia="Calibri" w:hAnsi="Arial" w:cs="Arial"/>
          <w:sz w:val="24"/>
          <w:szCs w:val="24"/>
        </w:rPr>
      </w:pPr>
      <w:r w:rsidRPr="00E049A9">
        <w:rPr>
          <w:rFonts w:ascii="Arial" w:eastAsia="Calibri" w:hAnsi="Arial" w:cs="Arial"/>
          <w:sz w:val="24"/>
          <w:szCs w:val="24"/>
        </w:rPr>
        <w:t>6.5.Надбавка за выслугу лет утверждается Главой муниципального образования «</w:t>
      </w:r>
      <w:proofErr w:type="spellStart"/>
      <w:r w:rsidRPr="00E049A9">
        <w:rPr>
          <w:rFonts w:ascii="Arial" w:eastAsia="Calibri" w:hAnsi="Arial" w:cs="Arial"/>
          <w:sz w:val="24"/>
          <w:szCs w:val="24"/>
        </w:rPr>
        <w:t>Ирхидей</w:t>
      </w:r>
      <w:proofErr w:type="spellEnd"/>
      <w:r w:rsidRPr="00E049A9">
        <w:rPr>
          <w:rFonts w:ascii="Arial" w:eastAsia="Calibri" w:hAnsi="Arial" w:cs="Arial"/>
          <w:sz w:val="24"/>
          <w:szCs w:val="24"/>
        </w:rPr>
        <w:t>» в штатном расписании и указывается в Трудовом договоре, заключаемом с муниципальным служащим.</w:t>
      </w:r>
    </w:p>
    <w:p w:rsidR="00A07604" w:rsidRPr="00E049A9" w:rsidRDefault="00893508" w:rsidP="00893508">
      <w:pPr>
        <w:widowControl w:val="0"/>
        <w:autoSpaceDE w:val="0"/>
        <w:autoSpaceDN w:val="0"/>
        <w:adjustRightInd w:val="0"/>
        <w:spacing w:after="0" w:line="240" w:lineRule="auto"/>
        <w:ind w:firstLine="709"/>
        <w:jc w:val="both"/>
        <w:rPr>
          <w:rFonts w:ascii="Arial" w:eastAsia="Calibri" w:hAnsi="Arial" w:cs="Arial"/>
          <w:sz w:val="24"/>
          <w:szCs w:val="24"/>
        </w:rPr>
      </w:pPr>
      <w:r w:rsidRPr="00E049A9">
        <w:rPr>
          <w:rFonts w:ascii="Arial" w:eastAsia="Calibri" w:hAnsi="Arial" w:cs="Arial"/>
          <w:sz w:val="24"/>
          <w:szCs w:val="24"/>
        </w:rPr>
        <w:t>6.6.</w:t>
      </w:r>
      <w:r w:rsidR="00A07604" w:rsidRPr="00E049A9">
        <w:rPr>
          <w:rFonts w:ascii="Arial" w:eastAsia="Calibri" w:hAnsi="Arial" w:cs="Arial"/>
          <w:sz w:val="24"/>
          <w:szCs w:val="24"/>
        </w:rPr>
        <w:t>При увольнении муниципального служащего надбавка за выслугу лет начисляется пропорционально отработанному времени, и ее выплата производится при окончательном расчете.</w:t>
      </w:r>
    </w:p>
    <w:p w:rsidR="00893508" w:rsidRPr="00094007" w:rsidRDefault="00893508" w:rsidP="00094007">
      <w:pPr>
        <w:widowControl w:val="0"/>
        <w:autoSpaceDE w:val="0"/>
        <w:autoSpaceDN w:val="0"/>
        <w:adjustRightInd w:val="0"/>
        <w:spacing w:after="0" w:line="240" w:lineRule="auto"/>
        <w:ind w:firstLine="709"/>
        <w:jc w:val="center"/>
        <w:rPr>
          <w:rFonts w:ascii="Arial" w:eastAsia="Calibri" w:hAnsi="Arial" w:cs="Arial"/>
          <w:b/>
          <w:sz w:val="24"/>
          <w:szCs w:val="24"/>
        </w:rPr>
      </w:pPr>
    </w:p>
    <w:p w:rsidR="00893508" w:rsidRDefault="00893508" w:rsidP="00094007">
      <w:pPr>
        <w:widowControl w:val="0"/>
        <w:autoSpaceDE w:val="0"/>
        <w:autoSpaceDN w:val="0"/>
        <w:adjustRightInd w:val="0"/>
        <w:spacing w:after="0" w:line="240" w:lineRule="auto"/>
        <w:ind w:firstLine="709"/>
        <w:jc w:val="center"/>
        <w:rPr>
          <w:rFonts w:ascii="Arial" w:eastAsia="Calibri" w:hAnsi="Arial" w:cs="Arial"/>
          <w:b/>
          <w:sz w:val="24"/>
          <w:szCs w:val="24"/>
        </w:rPr>
      </w:pPr>
      <w:r w:rsidRPr="00094007">
        <w:rPr>
          <w:rFonts w:ascii="Arial" w:eastAsia="Calibri" w:hAnsi="Arial" w:cs="Arial"/>
          <w:b/>
          <w:sz w:val="24"/>
          <w:szCs w:val="24"/>
        </w:rPr>
        <w:t>7.Порядок контроля и ответственность за соблюдение установленного порядка начисления надбавки за выслугу лет</w:t>
      </w:r>
    </w:p>
    <w:p w:rsidR="00094007" w:rsidRDefault="00094007" w:rsidP="00094007">
      <w:pPr>
        <w:widowControl w:val="0"/>
        <w:autoSpaceDE w:val="0"/>
        <w:autoSpaceDN w:val="0"/>
        <w:adjustRightInd w:val="0"/>
        <w:spacing w:after="0" w:line="240" w:lineRule="auto"/>
        <w:ind w:firstLine="709"/>
        <w:jc w:val="center"/>
        <w:rPr>
          <w:rFonts w:ascii="Arial" w:eastAsia="Calibri" w:hAnsi="Arial" w:cs="Arial"/>
          <w:b/>
          <w:sz w:val="24"/>
          <w:szCs w:val="24"/>
        </w:rPr>
      </w:pPr>
    </w:p>
    <w:p w:rsidR="00094007" w:rsidRDefault="00094007" w:rsidP="00094007">
      <w:pPr>
        <w:widowControl w:val="0"/>
        <w:autoSpaceDE w:val="0"/>
        <w:autoSpaceDN w:val="0"/>
        <w:adjustRightInd w:val="0"/>
        <w:spacing w:after="0" w:line="240" w:lineRule="auto"/>
        <w:ind w:firstLine="709"/>
        <w:jc w:val="both"/>
        <w:rPr>
          <w:rFonts w:ascii="Arial" w:eastAsia="Calibri" w:hAnsi="Arial" w:cs="Arial"/>
          <w:sz w:val="24"/>
          <w:szCs w:val="24"/>
        </w:rPr>
      </w:pPr>
      <w:r w:rsidRPr="00094007">
        <w:rPr>
          <w:rFonts w:ascii="Arial" w:eastAsia="Calibri" w:hAnsi="Arial" w:cs="Arial"/>
          <w:sz w:val="24"/>
          <w:szCs w:val="24"/>
        </w:rPr>
        <w:t>7.1.Ответственность за своевременное установление и пересмотр размера надбавки за выслугу лет возлагается на специалиста по кадрам Администрации муниципального образования «</w:t>
      </w:r>
      <w:proofErr w:type="spellStart"/>
      <w:r w:rsidRPr="00094007">
        <w:rPr>
          <w:rFonts w:ascii="Arial" w:eastAsia="Calibri" w:hAnsi="Arial" w:cs="Arial"/>
          <w:sz w:val="24"/>
          <w:szCs w:val="24"/>
        </w:rPr>
        <w:t>Ирхидей</w:t>
      </w:r>
      <w:proofErr w:type="spellEnd"/>
      <w:r w:rsidRPr="00094007">
        <w:rPr>
          <w:rFonts w:ascii="Arial" w:eastAsia="Calibri" w:hAnsi="Arial" w:cs="Arial"/>
          <w:sz w:val="24"/>
          <w:szCs w:val="24"/>
        </w:rPr>
        <w:t>»</w:t>
      </w:r>
      <w:r>
        <w:rPr>
          <w:rFonts w:ascii="Arial" w:eastAsia="Calibri" w:hAnsi="Arial" w:cs="Arial"/>
          <w:sz w:val="24"/>
          <w:szCs w:val="24"/>
        </w:rPr>
        <w:t>.</w:t>
      </w:r>
    </w:p>
    <w:p w:rsidR="00094007" w:rsidRDefault="00094007" w:rsidP="00094007">
      <w:pPr>
        <w:widowControl w:val="0"/>
        <w:autoSpaceDE w:val="0"/>
        <w:autoSpaceDN w:val="0"/>
        <w:adjustRightInd w:val="0"/>
        <w:spacing w:after="0" w:line="240" w:lineRule="auto"/>
        <w:ind w:firstLine="709"/>
        <w:jc w:val="both"/>
        <w:rPr>
          <w:rFonts w:ascii="Arial" w:eastAsia="Calibri" w:hAnsi="Arial" w:cs="Arial"/>
          <w:sz w:val="24"/>
          <w:szCs w:val="24"/>
        </w:rPr>
      </w:pPr>
      <w:r>
        <w:rPr>
          <w:rFonts w:ascii="Arial" w:eastAsia="Calibri" w:hAnsi="Arial" w:cs="Arial"/>
          <w:sz w:val="24"/>
          <w:szCs w:val="24"/>
        </w:rPr>
        <w:t xml:space="preserve">7.2.Ответственность за правильность исчисления стажа муниципальной службы, а также зачета иных периодов работы в стаж муниципальной службы, </w:t>
      </w:r>
      <w:proofErr w:type="gramStart"/>
      <w:r>
        <w:rPr>
          <w:rFonts w:ascii="Arial" w:eastAsia="Calibri" w:hAnsi="Arial" w:cs="Arial"/>
          <w:sz w:val="24"/>
          <w:szCs w:val="24"/>
        </w:rPr>
        <w:t>своевременное</w:t>
      </w:r>
      <w:proofErr w:type="gramEnd"/>
      <w:r>
        <w:rPr>
          <w:rFonts w:ascii="Arial" w:eastAsia="Calibri" w:hAnsi="Arial" w:cs="Arial"/>
          <w:sz w:val="24"/>
          <w:szCs w:val="24"/>
        </w:rPr>
        <w:t xml:space="preserve"> </w:t>
      </w:r>
      <w:proofErr w:type="spellStart"/>
      <w:r>
        <w:rPr>
          <w:rFonts w:ascii="Arial" w:eastAsia="Calibri" w:hAnsi="Arial" w:cs="Arial"/>
          <w:sz w:val="24"/>
          <w:szCs w:val="24"/>
        </w:rPr>
        <w:t>расмотрение</w:t>
      </w:r>
      <w:proofErr w:type="spellEnd"/>
      <w:r>
        <w:rPr>
          <w:rFonts w:ascii="Arial" w:eastAsia="Calibri" w:hAnsi="Arial" w:cs="Arial"/>
          <w:sz w:val="24"/>
          <w:szCs w:val="24"/>
        </w:rPr>
        <w:t xml:space="preserve"> документов и заявлений муниципальных служащих несет Комиссия.</w:t>
      </w:r>
    </w:p>
    <w:p w:rsidR="00094007" w:rsidRPr="00094007" w:rsidRDefault="00094007" w:rsidP="00094007">
      <w:pPr>
        <w:widowControl w:val="0"/>
        <w:autoSpaceDE w:val="0"/>
        <w:autoSpaceDN w:val="0"/>
        <w:adjustRightInd w:val="0"/>
        <w:spacing w:after="0" w:line="240" w:lineRule="auto"/>
        <w:ind w:firstLine="709"/>
        <w:jc w:val="both"/>
        <w:rPr>
          <w:rFonts w:ascii="Arial" w:eastAsia="Calibri" w:hAnsi="Arial" w:cs="Arial"/>
          <w:sz w:val="24"/>
          <w:szCs w:val="24"/>
        </w:rPr>
      </w:pPr>
      <w:r>
        <w:rPr>
          <w:rFonts w:ascii="Arial" w:eastAsia="Calibri" w:hAnsi="Arial" w:cs="Arial"/>
          <w:sz w:val="24"/>
          <w:szCs w:val="24"/>
        </w:rPr>
        <w:t>7.4.Трудовые споры по вопросам установления стажа для назначения ежемесячной надбавки за выслугу лет при определении размеров этих выплат рассматриваются в установленном законодательством порядке.</w:t>
      </w:r>
    </w:p>
    <w:p w:rsidR="00A07604" w:rsidRPr="00A07604" w:rsidRDefault="00A07604" w:rsidP="00A07604">
      <w:pPr>
        <w:spacing w:after="0" w:line="240" w:lineRule="auto"/>
        <w:contextualSpacing/>
        <w:jc w:val="both"/>
        <w:rPr>
          <w:rFonts w:ascii="Times New Roman" w:eastAsia="Calibri" w:hAnsi="Times New Roman" w:cs="Times New Roman"/>
          <w:sz w:val="24"/>
          <w:szCs w:val="24"/>
        </w:rPr>
      </w:pPr>
    </w:p>
    <w:p w:rsidR="00CB7EE8" w:rsidRDefault="00CB7EE8" w:rsidP="00CB7EE8">
      <w:pPr>
        <w:widowControl w:val="0"/>
        <w:autoSpaceDE w:val="0"/>
        <w:autoSpaceDN w:val="0"/>
        <w:adjustRightInd w:val="0"/>
        <w:spacing w:after="0" w:line="240" w:lineRule="auto"/>
        <w:jc w:val="center"/>
        <w:outlineLvl w:val="1"/>
        <w:rPr>
          <w:rFonts w:ascii="Arial" w:eastAsia="Calibri" w:hAnsi="Arial" w:cs="Arial"/>
          <w:b/>
          <w:sz w:val="24"/>
          <w:szCs w:val="24"/>
        </w:rPr>
      </w:pPr>
      <w:r w:rsidRPr="00CB7EE8">
        <w:rPr>
          <w:rFonts w:ascii="Arial" w:eastAsia="Calibri" w:hAnsi="Arial" w:cs="Arial"/>
          <w:b/>
          <w:sz w:val="24"/>
          <w:szCs w:val="24"/>
        </w:rPr>
        <w:t>8.</w:t>
      </w:r>
      <w:r w:rsidR="00A07604" w:rsidRPr="00CB7EE8">
        <w:rPr>
          <w:rFonts w:ascii="Arial" w:eastAsia="Calibri" w:hAnsi="Arial" w:cs="Arial"/>
          <w:b/>
          <w:sz w:val="24"/>
          <w:szCs w:val="24"/>
        </w:rPr>
        <w:t xml:space="preserve"> Е</w:t>
      </w:r>
      <w:r w:rsidRPr="00CB7EE8">
        <w:rPr>
          <w:rFonts w:ascii="Arial" w:eastAsia="Calibri" w:hAnsi="Arial" w:cs="Arial"/>
          <w:b/>
          <w:sz w:val="24"/>
          <w:szCs w:val="24"/>
        </w:rPr>
        <w:t>жемесячная надбавка к должностному окладу за особые условия муниципальной службы</w:t>
      </w:r>
    </w:p>
    <w:p w:rsidR="00A07604" w:rsidRPr="00A07604" w:rsidRDefault="00A07604" w:rsidP="00A07604">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A07604" w:rsidRPr="00655B7D" w:rsidRDefault="00CB7EE8" w:rsidP="00CB7EE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55B7D">
        <w:rPr>
          <w:rFonts w:ascii="Arial" w:eastAsia="Calibri" w:hAnsi="Arial" w:cs="Arial"/>
          <w:sz w:val="24"/>
          <w:szCs w:val="24"/>
        </w:rPr>
        <w:t>8.</w:t>
      </w:r>
      <w:r w:rsidR="00A07604" w:rsidRPr="00655B7D">
        <w:rPr>
          <w:rFonts w:ascii="Arial" w:eastAsia="Calibri" w:hAnsi="Arial" w:cs="Arial"/>
          <w:sz w:val="24"/>
          <w:szCs w:val="24"/>
        </w:rPr>
        <w:t xml:space="preserve">1. </w:t>
      </w:r>
      <w:r w:rsidR="00A07604" w:rsidRPr="00655B7D">
        <w:rPr>
          <w:rFonts w:ascii="Arial" w:eastAsia="Times New Roman" w:hAnsi="Arial" w:cs="Arial"/>
          <w:sz w:val="24"/>
          <w:szCs w:val="24"/>
          <w:lang w:eastAsia="ru-RU"/>
        </w:rPr>
        <w:t>Ежемесячная надбавка к должностному окладу за особые условия муниципальной службы (далее - надбавка за особые условия муниципальной службы) по группе должностей муниципальной службы в зависимости от интенсивности труда (объема выполняемой работы) и напряженности труда (степени важности и ответственности принимаемого решения, оперативности исполнения порученной работы) устанавливается муниципальному служащему в следующих размерах:</w:t>
      </w:r>
    </w:p>
    <w:p w:rsidR="00A07604" w:rsidRPr="00655B7D" w:rsidRDefault="00A07604" w:rsidP="00A07604">
      <w:pPr>
        <w:widowControl w:val="0"/>
        <w:autoSpaceDE w:val="0"/>
        <w:autoSpaceDN w:val="0"/>
        <w:adjustRightInd w:val="0"/>
        <w:spacing w:after="0" w:line="240" w:lineRule="auto"/>
        <w:ind w:firstLine="426"/>
        <w:jc w:val="both"/>
        <w:rPr>
          <w:rFonts w:ascii="Arial" w:eastAsia="Times New Roman" w:hAnsi="Arial" w:cs="Arial"/>
          <w:sz w:val="24"/>
          <w:szCs w:val="24"/>
          <w:lang w:eastAsia="ru-RU"/>
        </w:rPr>
      </w:pPr>
      <w:r w:rsidRPr="00655B7D">
        <w:rPr>
          <w:rFonts w:ascii="Arial" w:eastAsia="Times New Roman" w:hAnsi="Arial" w:cs="Arial"/>
          <w:sz w:val="24"/>
          <w:szCs w:val="24"/>
          <w:lang w:eastAsia="ru-RU"/>
        </w:rPr>
        <w:t>а) по главной группе должностей муниципальной службы - от 120 до 150 процентов должностного оклада;</w:t>
      </w:r>
    </w:p>
    <w:p w:rsidR="00A07604" w:rsidRPr="00655B7D" w:rsidRDefault="00A07604" w:rsidP="00A07604">
      <w:pPr>
        <w:widowControl w:val="0"/>
        <w:autoSpaceDE w:val="0"/>
        <w:autoSpaceDN w:val="0"/>
        <w:adjustRightInd w:val="0"/>
        <w:spacing w:after="0" w:line="240" w:lineRule="auto"/>
        <w:ind w:firstLine="426"/>
        <w:jc w:val="both"/>
        <w:rPr>
          <w:rFonts w:ascii="Arial" w:eastAsia="Times New Roman" w:hAnsi="Arial" w:cs="Arial"/>
          <w:sz w:val="24"/>
          <w:szCs w:val="24"/>
          <w:lang w:eastAsia="ru-RU"/>
        </w:rPr>
      </w:pPr>
      <w:r w:rsidRPr="00655B7D">
        <w:rPr>
          <w:rFonts w:ascii="Arial" w:eastAsia="Times New Roman" w:hAnsi="Arial" w:cs="Arial"/>
          <w:sz w:val="24"/>
          <w:szCs w:val="24"/>
          <w:lang w:eastAsia="ru-RU"/>
        </w:rPr>
        <w:t>б) по ведущей группе должностей муниципальной службы - от 80 до 120 процентов должностного оклада;</w:t>
      </w:r>
    </w:p>
    <w:p w:rsidR="00A07604" w:rsidRPr="00655B7D" w:rsidRDefault="00A07604" w:rsidP="00A07604">
      <w:pPr>
        <w:widowControl w:val="0"/>
        <w:autoSpaceDE w:val="0"/>
        <w:autoSpaceDN w:val="0"/>
        <w:adjustRightInd w:val="0"/>
        <w:spacing w:after="0" w:line="240" w:lineRule="auto"/>
        <w:ind w:firstLine="426"/>
        <w:jc w:val="both"/>
        <w:rPr>
          <w:rFonts w:ascii="Arial" w:eastAsia="Times New Roman" w:hAnsi="Arial" w:cs="Arial"/>
          <w:sz w:val="24"/>
          <w:szCs w:val="24"/>
          <w:lang w:eastAsia="ru-RU"/>
        </w:rPr>
      </w:pPr>
      <w:r w:rsidRPr="00655B7D">
        <w:rPr>
          <w:rFonts w:ascii="Arial" w:eastAsia="Times New Roman" w:hAnsi="Arial" w:cs="Arial"/>
          <w:sz w:val="24"/>
          <w:szCs w:val="24"/>
          <w:lang w:eastAsia="ru-RU"/>
        </w:rPr>
        <w:t>в) по старшей группе должностей муниципальной службы - от 60 до 90 процентов должностного оклада;</w:t>
      </w:r>
    </w:p>
    <w:p w:rsidR="00A07604" w:rsidRPr="00655B7D" w:rsidRDefault="00A07604" w:rsidP="00A07604">
      <w:pPr>
        <w:widowControl w:val="0"/>
        <w:autoSpaceDE w:val="0"/>
        <w:autoSpaceDN w:val="0"/>
        <w:adjustRightInd w:val="0"/>
        <w:spacing w:after="0" w:line="240" w:lineRule="auto"/>
        <w:ind w:firstLine="426"/>
        <w:jc w:val="both"/>
        <w:rPr>
          <w:rFonts w:ascii="Arial" w:eastAsia="Times New Roman" w:hAnsi="Arial" w:cs="Arial"/>
          <w:sz w:val="24"/>
          <w:szCs w:val="24"/>
          <w:lang w:eastAsia="ru-RU"/>
        </w:rPr>
      </w:pPr>
      <w:r w:rsidRPr="00655B7D">
        <w:rPr>
          <w:rFonts w:ascii="Arial" w:eastAsia="Times New Roman" w:hAnsi="Arial" w:cs="Arial"/>
          <w:sz w:val="24"/>
          <w:szCs w:val="24"/>
          <w:lang w:eastAsia="ru-RU"/>
        </w:rPr>
        <w:t>г) по младшей группе должностей муниципальной службы - от 30 до 60 процентов должностного оклада.</w:t>
      </w:r>
    </w:p>
    <w:p w:rsidR="00A07604" w:rsidRPr="00655B7D" w:rsidRDefault="00A07604" w:rsidP="00A07604">
      <w:pPr>
        <w:widowControl w:val="0"/>
        <w:autoSpaceDE w:val="0"/>
        <w:autoSpaceDN w:val="0"/>
        <w:adjustRightInd w:val="0"/>
        <w:spacing w:after="0" w:line="240" w:lineRule="auto"/>
        <w:ind w:firstLine="540"/>
        <w:jc w:val="both"/>
        <w:rPr>
          <w:rFonts w:ascii="Arial" w:eastAsia="Calibri" w:hAnsi="Arial" w:cs="Arial"/>
          <w:sz w:val="24"/>
          <w:szCs w:val="24"/>
        </w:rPr>
      </w:pPr>
    </w:p>
    <w:p w:rsidR="00655B7D" w:rsidRPr="00655B7D" w:rsidRDefault="00655B7D" w:rsidP="00655B7D">
      <w:pPr>
        <w:widowControl w:val="0"/>
        <w:autoSpaceDE w:val="0"/>
        <w:autoSpaceDN w:val="0"/>
        <w:adjustRightInd w:val="0"/>
        <w:spacing w:after="0" w:line="240" w:lineRule="auto"/>
        <w:ind w:firstLine="709"/>
        <w:jc w:val="both"/>
        <w:outlineLvl w:val="2"/>
        <w:rPr>
          <w:rFonts w:ascii="Arial" w:eastAsia="Calibri" w:hAnsi="Arial" w:cs="Arial"/>
          <w:sz w:val="24"/>
          <w:szCs w:val="24"/>
        </w:rPr>
      </w:pPr>
      <w:r w:rsidRPr="00655B7D">
        <w:rPr>
          <w:rFonts w:ascii="Arial" w:eastAsia="Calibri" w:hAnsi="Arial" w:cs="Arial"/>
          <w:sz w:val="24"/>
          <w:szCs w:val="24"/>
        </w:rPr>
        <w:t xml:space="preserve">8.2. Надбавка за особые условия муниципальной службы начисляется </w:t>
      </w:r>
      <w:proofErr w:type="gramStart"/>
      <w:r w:rsidRPr="00655B7D">
        <w:rPr>
          <w:rFonts w:ascii="Arial" w:eastAsia="Calibri" w:hAnsi="Arial" w:cs="Arial"/>
          <w:sz w:val="24"/>
          <w:szCs w:val="24"/>
        </w:rPr>
        <w:t>исходя из должностного оклада муниципального служащего без учета доплат и надбавок и выплачивается</w:t>
      </w:r>
      <w:proofErr w:type="gramEnd"/>
      <w:r w:rsidRPr="00655B7D">
        <w:rPr>
          <w:rFonts w:ascii="Arial" w:eastAsia="Calibri" w:hAnsi="Arial" w:cs="Arial"/>
          <w:sz w:val="24"/>
          <w:szCs w:val="24"/>
        </w:rPr>
        <w:t xml:space="preserve"> ежемесячно одновременно с заработной платой.</w:t>
      </w:r>
    </w:p>
    <w:p w:rsidR="00655B7D" w:rsidRPr="00655B7D" w:rsidRDefault="00655B7D" w:rsidP="00655B7D">
      <w:pPr>
        <w:widowControl w:val="0"/>
        <w:autoSpaceDE w:val="0"/>
        <w:autoSpaceDN w:val="0"/>
        <w:adjustRightInd w:val="0"/>
        <w:spacing w:after="0" w:line="240" w:lineRule="auto"/>
        <w:ind w:firstLine="709"/>
        <w:jc w:val="both"/>
        <w:outlineLvl w:val="2"/>
        <w:rPr>
          <w:rFonts w:ascii="Arial" w:eastAsia="Calibri" w:hAnsi="Arial" w:cs="Arial"/>
          <w:sz w:val="24"/>
          <w:szCs w:val="24"/>
        </w:rPr>
      </w:pPr>
      <w:r w:rsidRPr="00655B7D">
        <w:rPr>
          <w:rFonts w:ascii="Arial" w:eastAsia="Calibri" w:hAnsi="Arial" w:cs="Arial"/>
          <w:sz w:val="24"/>
          <w:szCs w:val="24"/>
        </w:rPr>
        <w:t>8.3. Ежемесячная надбавка за особые условия муниципальной службы учитывается во всех случаях исчисления среднего заработка.</w:t>
      </w:r>
    </w:p>
    <w:p w:rsidR="00655B7D" w:rsidRPr="00655B7D" w:rsidRDefault="00655B7D" w:rsidP="00655B7D">
      <w:pPr>
        <w:widowControl w:val="0"/>
        <w:autoSpaceDE w:val="0"/>
        <w:autoSpaceDN w:val="0"/>
        <w:adjustRightInd w:val="0"/>
        <w:spacing w:after="0" w:line="240" w:lineRule="auto"/>
        <w:ind w:firstLine="709"/>
        <w:jc w:val="both"/>
        <w:outlineLvl w:val="2"/>
        <w:rPr>
          <w:rFonts w:ascii="Arial" w:eastAsia="Calibri" w:hAnsi="Arial" w:cs="Arial"/>
          <w:sz w:val="24"/>
          <w:szCs w:val="24"/>
        </w:rPr>
      </w:pPr>
      <w:r w:rsidRPr="00655B7D">
        <w:rPr>
          <w:rFonts w:ascii="Arial" w:eastAsia="Calibri" w:hAnsi="Arial" w:cs="Arial"/>
          <w:sz w:val="24"/>
          <w:szCs w:val="24"/>
        </w:rPr>
        <w:t>8.4.. Ежемесячная надбавка за особые условия муниципальной службы выплачивается с момента, указываемого в распоряжении руководителя органа местного самоуправления об установлении данной надбавки.</w:t>
      </w:r>
    </w:p>
    <w:p w:rsidR="00A07604" w:rsidRPr="00655B7D" w:rsidRDefault="00CB7EE8" w:rsidP="00655B7D">
      <w:pPr>
        <w:widowControl w:val="0"/>
        <w:autoSpaceDE w:val="0"/>
        <w:autoSpaceDN w:val="0"/>
        <w:adjustRightInd w:val="0"/>
        <w:spacing w:after="0" w:line="240" w:lineRule="auto"/>
        <w:ind w:firstLine="709"/>
        <w:jc w:val="both"/>
        <w:outlineLvl w:val="2"/>
        <w:rPr>
          <w:rFonts w:ascii="Arial" w:eastAsia="Calibri" w:hAnsi="Arial" w:cs="Arial"/>
          <w:sz w:val="24"/>
          <w:szCs w:val="24"/>
        </w:rPr>
      </w:pPr>
      <w:r w:rsidRPr="00655B7D">
        <w:rPr>
          <w:rFonts w:ascii="Arial" w:eastAsia="Calibri" w:hAnsi="Arial" w:cs="Arial"/>
          <w:sz w:val="24"/>
          <w:szCs w:val="24"/>
        </w:rPr>
        <w:t>8.</w:t>
      </w:r>
      <w:r w:rsidR="00655B7D" w:rsidRPr="00655B7D">
        <w:rPr>
          <w:rFonts w:ascii="Arial" w:eastAsia="Calibri" w:hAnsi="Arial" w:cs="Arial"/>
          <w:sz w:val="24"/>
          <w:szCs w:val="24"/>
        </w:rPr>
        <w:t>5</w:t>
      </w:r>
      <w:r w:rsidRPr="00655B7D">
        <w:rPr>
          <w:rFonts w:ascii="Arial" w:eastAsia="Calibri" w:hAnsi="Arial" w:cs="Arial"/>
          <w:sz w:val="24"/>
          <w:szCs w:val="24"/>
        </w:rPr>
        <w:t>.</w:t>
      </w:r>
      <w:r w:rsidR="00A07604" w:rsidRPr="00655B7D">
        <w:rPr>
          <w:rFonts w:ascii="Arial" w:eastAsia="Calibri" w:hAnsi="Arial" w:cs="Arial"/>
          <w:sz w:val="24"/>
          <w:szCs w:val="24"/>
        </w:rPr>
        <w:t>В течение испытательного срока ежемесячная надбавка за особые условия муниципальной службы не устанавливается.</w:t>
      </w:r>
    </w:p>
    <w:p w:rsidR="00A07604" w:rsidRPr="00655B7D" w:rsidRDefault="00CB7EE8" w:rsidP="00CB7EE8">
      <w:pPr>
        <w:widowControl w:val="0"/>
        <w:autoSpaceDE w:val="0"/>
        <w:autoSpaceDN w:val="0"/>
        <w:adjustRightInd w:val="0"/>
        <w:spacing w:after="0" w:line="240" w:lineRule="auto"/>
        <w:ind w:firstLine="709"/>
        <w:jc w:val="both"/>
        <w:rPr>
          <w:rFonts w:ascii="Arial" w:eastAsia="Calibri" w:hAnsi="Arial" w:cs="Arial"/>
          <w:sz w:val="24"/>
          <w:szCs w:val="24"/>
        </w:rPr>
      </w:pPr>
      <w:r w:rsidRPr="00655B7D">
        <w:rPr>
          <w:rFonts w:ascii="Arial" w:eastAsia="Calibri" w:hAnsi="Arial" w:cs="Arial"/>
          <w:sz w:val="24"/>
          <w:szCs w:val="24"/>
        </w:rPr>
        <w:t>8.</w:t>
      </w:r>
      <w:r w:rsidR="00655B7D" w:rsidRPr="00655B7D">
        <w:rPr>
          <w:rFonts w:ascii="Arial" w:eastAsia="Calibri" w:hAnsi="Arial" w:cs="Arial"/>
          <w:sz w:val="24"/>
          <w:szCs w:val="24"/>
        </w:rPr>
        <w:t>6</w:t>
      </w:r>
      <w:r w:rsidR="00A07604" w:rsidRPr="00655B7D">
        <w:rPr>
          <w:rFonts w:ascii="Arial" w:eastAsia="Calibri" w:hAnsi="Arial" w:cs="Arial"/>
          <w:sz w:val="24"/>
          <w:szCs w:val="24"/>
        </w:rPr>
        <w:t>.Ежемесячная надбавка за особые условия муниципальной службы устанавливается правовым актом руководителя органа местного самоуправления.</w:t>
      </w:r>
    </w:p>
    <w:p w:rsidR="00A07604" w:rsidRPr="00655B7D" w:rsidRDefault="00A07604" w:rsidP="00CB7EE8">
      <w:pPr>
        <w:widowControl w:val="0"/>
        <w:autoSpaceDE w:val="0"/>
        <w:autoSpaceDN w:val="0"/>
        <w:adjustRightInd w:val="0"/>
        <w:spacing w:after="0" w:line="240" w:lineRule="auto"/>
        <w:ind w:firstLine="709"/>
        <w:jc w:val="both"/>
        <w:rPr>
          <w:rFonts w:ascii="Arial" w:eastAsia="Calibri" w:hAnsi="Arial" w:cs="Arial"/>
          <w:sz w:val="24"/>
          <w:szCs w:val="24"/>
        </w:rPr>
      </w:pPr>
      <w:r w:rsidRPr="00655B7D">
        <w:rPr>
          <w:rFonts w:ascii="Arial" w:eastAsia="Calibri" w:hAnsi="Arial" w:cs="Arial"/>
          <w:sz w:val="24"/>
          <w:szCs w:val="24"/>
        </w:rPr>
        <w:t>В отношении муниципальных служащих МО «</w:t>
      </w:r>
      <w:proofErr w:type="spellStart"/>
      <w:r w:rsidRPr="00655B7D">
        <w:rPr>
          <w:rFonts w:ascii="Arial" w:eastAsia="Calibri" w:hAnsi="Arial" w:cs="Arial"/>
          <w:sz w:val="24"/>
          <w:szCs w:val="24"/>
        </w:rPr>
        <w:t>Ирхидей</w:t>
      </w:r>
      <w:proofErr w:type="spellEnd"/>
      <w:r w:rsidRPr="00655B7D">
        <w:rPr>
          <w:rFonts w:ascii="Arial" w:eastAsia="Calibri" w:hAnsi="Arial" w:cs="Arial"/>
          <w:sz w:val="24"/>
          <w:szCs w:val="24"/>
        </w:rPr>
        <w:t>» предложения об установлении ежемесячной надбавки за особые условия муниципальной службы и ее размере либо об увеличении ее размера оформляются в виде мотивированных служебных записок на имя руководителя органа местного самоуправления. Служебная записка об установлении (увеличении размера) надбавки за особые условия муниципальной службы подписывается руководителем структурного подразделения органа местного самоуправления, в котором работает муниципальный служащий, замещающим высшую или главную должность муниципальной службы.</w:t>
      </w:r>
    </w:p>
    <w:p w:rsidR="00A07604" w:rsidRPr="00655B7D" w:rsidRDefault="00A07604" w:rsidP="00CB7EE8">
      <w:pPr>
        <w:widowControl w:val="0"/>
        <w:autoSpaceDE w:val="0"/>
        <w:autoSpaceDN w:val="0"/>
        <w:adjustRightInd w:val="0"/>
        <w:spacing w:after="0" w:line="240" w:lineRule="auto"/>
        <w:ind w:firstLine="709"/>
        <w:jc w:val="both"/>
        <w:rPr>
          <w:rFonts w:ascii="Arial" w:eastAsia="Calibri" w:hAnsi="Arial" w:cs="Arial"/>
          <w:sz w:val="24"/>
          <w:szCs w:val="24"/>
        </w:rPr>
      </w:pPr>
      <w:bookmarkStart w:id="1" w:name="Par228"/>
      <w:bookmarkEnd w:id="1"/>
      <w:r w:rsidRPr="00655B7D">
        <w:rPr>
          <w:rFonts w:ascii="Arial" w:eastAsia="Calibri" w:hAnsi="Arial" w:cs="Arial"/>
          <w:sz w:val="24"/>
          <w:szCs w:val="24"/>
        </w:rPr>
        <w:t>В течение пяти рабочих дней со дня поступления служебной записки начальнику отдела – Главе МО «</w:t>
      </w:r>
      <w:proofErr w:type="spellStart"/>
      <w:r w:rsidRPr="00655B7D">
        <w:rPr>
          <w:rFonts w:ascii="Arial" w:eastAsia="Calibri" w:hAnsi="Arial" w:cs="Arial"/>
          <w:sz w:val="24"/>
          <w:szCs w:val="24"/>
        </w:rPr>
        <w:t>Ирхидей</w:t>
      </w:r>
      <w:proofErr w:type="spellEnd"/>
      <w:r w:rsidRPr="00655B7D">
        <w:rPr>
          <w:rFonts w:ascii="Arial" w:eastAsia="Calibri" w:hAnsi="Arial" w:cs="Arial"/>
          <w:sz w:val="24"/>
          <w:szCs w:val="24"/>
        </w:rPr>
        <w:t>», бухгалтерия подготавливает проект правового акта руководителя органа местного самоуправления о назначении и выплате муниципальному служащему ежемесячной надбавки за особые условия муниципальной службы и представляет данный проект правового акта руководителю органа местного самоуправления.</w:t>
      </w:r>
    </w:p>
    <w:p w:rsidR="00A07604" w:rsidRPr="00655B7D" w:rsidRDefault="00A07604" w:rsidP="00CB7EE8">
      <w:pPr>
        <w:widowControl w:val="0"/>
        <w:autoSpaceDE w:val="0"/>
        <w:autoSpaceDN w:val="0"/>
        <w:adjustRightInd w:val="0"/>
        <w:spacing w:after="0" w:line="240" w:lineRule="auto"/>
        <w:ind w:firstLine="709"/>
        <w:jc w:val="both"/>
        <w:rPr>
          <w:rFonts w:ascii="Arial" w:eastAsia="Calibri" w:hAnsi="Arial" w:cs="Arial"/>
          <w:sz w:val="24"/>
          <w:szCs w:val="24"/>
        </w:rPr>
      </w:pPr>
      <w:r w:rsidRPr="00655B7D">
        <w:rPr>
          <w:rFonts w:ascii="Arial" w:eastAsia="Calibri" w:hAnsi="Arial" w:cs="Arial"/>
          <w:sz w:val="24"/>
          <w:szCs w:val="24"/>
        </w:rPr>
        <w:t>Правовой акт об установлении, увеличении надбавки, включая ее размер, принимается главой МО «</w:t>
      </w:r>
      <w:proofErr w:type="spellStart"/>
      <w:r w:rsidRPr="00655B7D">
        <w:rPr>
          <w:rFonts w:ascii="Arial" w:eastAsia="Calibri" w:hAnsi="Arial" w:cs="Arial"/>
          <w:sz w:val="24"/>
          <w:szCs w:val="24"/>
        </w:rPr>
        <w:t>Ирхидей</w:t>
      </w:r>
      <w:proofErr w:type="spellEnd"/>
      <w:r w:rsidRPr="00655B7D">
        <w:rPr>
          <w:rFonts w:ascii="Arial" w:eastAsia="Calibri" w:hAnsi="Arial" w:cs="Arial"/>
          <w:sz w:val="24"/>
          <w:szCs w:val="24"/>
        </w:rPr>
        <w:t>»</w:t>
      </w:r>
      <w:proofErr w:type="gramStart"/>
      <w:r w:rsidRPr="00655B7D">
        <w:rPr>
          <w:rFonts w:ascii="Arial" w:eastAsia="Calibri" w:hAnsi="Arial" w:cs="Arial"/>
          <w:sz w:val="24"/>
          <w:szCs w:val="24"/>
        </w:rPr>
        <w:t>.в</w:t>
      </w:r>
      <w:proofErr w:type="gramEnd"/>
      <w:r w:rsidRPr="00655B7D">
        <w:rPr>
          <w:rFonts w:ascii="Arial" w:eastAsia="Calibri" w:hAnsi="Arial" w:cs="Arial"/>
          <w:sz w:val="24"/>
          <w:szCs w:val="24"/>
        </w:rPr>
        <w:t xml:space="preserve"> течение трех рабочих дней со дня представления руководителю органа местного самоуправления проекта правового акта.</w:t>
      </w:r>
    </w:p>
    <w:p w:rsidR="00A07604" w:rsidRPr="00655B7D" w:rsidRDefault="00655B7D" w:rsidP="00655B7D">
      <w:pPr>
        <w:widowControl w:val="0"/>
        <w:autoSpaceDE w:val="0"/>
        <w:autoSpaceDN w:val="0"/>
        <w:adjustRightInd w:val="0"/>
        <w:spacing w:after="0" w:line="240" w:lineRule="auto"/>
        <w:ind w:firstLine="709"/>
        <w:jc w:val="both"/>
        <w:rPr>
          <w:rFonts w:ascii="Arial" w:eastAsia="Calibri" w:hAnsi="Arial" w:cs="Arial"/>
          <w:sz w:val="24"/>
          <w:szCs w:val="24"/>
        </w:rPr>
      </w:pPr>
      <w:r w:rsidRPr="00655B7D">
        <w:rPr>
          <w:rFonts w:ascii="Arial" w:eastAsia="Calibri" w:hAnsi="Arial" w:cs="Arial"/>
          <w:sz w:val="24"/>
          <w:szCs w:val="24"/>
        </w:rPr>
        <w:t>8.7</w:t>
      </w:r>
      <w:r w:rsidR="00A07604" w:rsidRPr="00655B7D">
        <w:rPr>
          <w:rFonts w:ascii="Arial" w:eastAsia="Calibri" w:hAnsi="Arial" w:cs="Arial"/>
          <w:sz w:val="24"/>
          <w:szCs w:val="24"/>
        </w:rPr>
        <w:t>. Конкретные размеры ежемесячной надбавки за особые условия муниципальной службы устанавливаются с учетом следующих показателей:</w:t>
      </w:r>
    </w:p>
    <w:p w:rsidR="00A07604" w:rsidRPr="00655B7D" w:rsidRDefault="00A07604" w:rsidP="00A07604">
      <w:pPr>
        <w:widowControl w:val="0"/>
        <w:autoSpaceDE w:val="0"/>
        <w:autoSpaceDN w:val="0"/>
        <w:adjustRightInd w:val="0"/>
        <w:spacing w:after="0" w:line="240" w:lineRule="auto"/>
        <w:ind w:firstLine="540"/>
        <w:jc w:val="both"/>
        <w:rPr>
          <w:rFonts w:ascii="Arial" w:eastAsia="Calibri" w:hAnsi="Arial" w:cs="Arial"/>
          <w:sz w:val="24"/>
          <w:szCs w:val="24"/>
        </w:rPr>
      </w:pPr>
      <w:r w:rsidRPr="00655B7D">
        <w:rPr>
          <w:rFonts w:ascii="Arial" w:eastAsia="Calibri" w:hAnsi="Arial" w:cs="Arial"/>
          <w:sz w:val="24"/>
          <w:szCs w:val="24"/>
        </w:rPr>
        <w:t>1) своевременность, оперативность и качество выполнения должностных обязанностей;</w:t>
      </w:r>
    </w:p>
    <w:p w:rsidR="00A07604" w:rsidRPr="00655B7D" w:rsidRDefault="00A07604" w:rsidP="00A07604">
      <w:pPr>
        <w:widowControl w:val="0"/>
        <w:autoSpaceDE w:val="0"/>
        <w:autoSpaceDN w:val="0"/>
        <w:adjustRightInd w:val="0"/>
        <w:spacing w:after="0" w:line="240" w:lineRule="auto"/>
        <w:ind w:firstLine="540"/>
        <w:jc w:val="both"/>
        <w:rPr>
          <w:rFonts w:ascii="Arial" w:eastAsia="Calibri" w:hAnsi="Arial" w:cs="Arial"/>
          <w:sz w:val="24"/>
          <w:szCs w:val="24"/>
        </w:rPr>
      </w:pPr>
      <w:r w:rsidRPr="00655B7D">
        <w:rPr>
          <w:rFonts w:ascii="Arial" w:eastAsia="Calibri" w:hAnsi="Arial" w:cs="Arial"/>
          <w:sz w:val="24"/>
          <w:szCs w:val="24"/>
        </w:rPr>
        <w:lastRenderedPageBreak/>
        <w:t>2) знание и правильное применение нормативных правовых актов, необходимых для осуществления должностных обязанностей;</w:t>
      </w:r>
    </w:p>
    <w:p w:rsidR="00A07604" w:rsidRPr="00655B7D" w:rsidRDefault="00A07604" w:rsidP="00A07604">
      <w:pPr>
        <w:widowControl w:val="0"/>
        <w:autoSpaceDE w:val="0"/>
        <w:autoSpaceDN w:val="0"/>
        <w:adjustRightInd w:val="0"/>
        <w:spacing w:after="0" w:line="240" w:lineRule="auto"/>
        <w:ind w:firstLine="540"/>
        <w:jc w:val="both"/>
        <w:rPr>
          <w:rFonts w:ascii="Arial" w:eastAsia="Calibri" w:hAnsi="Arial" w:cs="Arial"/>
          <w:sz w:val="24"/>
          <w:szCs w:val="24"/>
        </w:rPr>
      </w:pPr>
      <w:r w:rsidRPr="00655B7D">
        <w:rPr>
          <w:rFonts w:ascii="Arial" w:eastAsia="Calibri" w:hAnsi="Arial" w:cs="Arial"/>
          <w:sz w:val="24"/>
          <w:szCs w:val="24"/>
        </w:rPr>
        <w:t>3) компетентность в принятии управленческих решений;</w:t>
      </w:r>
    </w:p>
    <w:p w:rsidR="00A07604" w:rsidRPr="00655B7D" w:rsidRDefault="00A07604" w:rsidP="00A07604">
      <w:pPr>
        <w:widowControl w:val="0"/>
        <w:autoSpaceDE w:val="0"/>
        <w:autoSpaceDN w:val="0"/>
        <w:adjustRightInd w:val="0"/>
        <w:spacing w:after="0" w:line="240" w:lineRule="auto"/>
        <w:ind w:firstLine="540"/>
        <w:jc w:val="both"/>
        <w:rPr>
          <w:rFonts w:ascii="Arial" w:eastAsia="Calibri" w:hAnsi="Arial" w:cs="Arial"/>
          <w:sz w:val="24"/>
          <w:szCs w:val="24"/>
        </w:rPr>
      </w:pPr>
      <w:r w:rsidRPr="00655B7D">
        <w:rPr>
          <w:rFonts w:ascii="Arial" w:eastAsia="Calibri" w:hAnsi="Arial" w:cs="Arial"/>
          <w:sz w:val="24"/>
          <w:szCs w:val="24"/>
        </w:rPr>
        <w:t>4) исполнительская дисциплина;</w:t>
      </w:r>
    </w:p>
    <w:p w:rsidR="00A07604" w:rsidRPr="00655B7D" w:rsidRDefault="00A07604" w:rsidP="00A07604">
      <w:pPr>
        <w:widowControl w:val="0"/>
        <w:autoSpaceDE w:val="0"/>
        <w:autoSpaceDN w:val="0"/>
        <w:adjustRightInd w:val="0"/>
        <w:spacing w:after="0" w:line="240" w:lineRule="auto"/>
        <w:ind w:firstLine="540"/>
        <w:jc w:val="both"/>
        <w:rPr>
          <w:rFonts w:ascii="Arial" w:eastAsia="Calibri" w:hAnsi="Arial" w:cs="Arial"/>
          <w:sz w:val="24"/>
          <w:szCs w:val="24"/>
        </w:rPr>
      </w:pPr>
      <w:r w:rsidRPr="00655B7D">
        <w:rPr>
          <w:rFonts w:ascii="Arial" w:eastAsia="Calibri" w:hAnsi="Arial" w:cs="Arial"/>
          <w:sz w:val="24"/>
          <w:szCs w:val="24"/>
        </w:rPr>
        <w:t>5) добросовестное исполнение основных обязанностей, соблюдение ограничений и требований, связанных с про</w:t>
      </w:r>
      <w:r w:rsidR="00655B7D" w:rsidRPr="00655B7D">
        <w:rPr>
          <w:rFonts w:ascii="Arial" w:eastAsia="Calibri" w:hAnsi="Arial" w:cs="Arial"/>
          <w:sz w:val="24"/>
          <w:szCs w:val="24"/>
        </w:rPr>
        <w:t>хождением муниципальной службы</w:t>
      </w:r>
      <w:r w:rsidRPr="00655B7D">
        <w:rPr>
          <w:rFonts w:ascii="Arial" w:eastAsia="Calibri" w:hAnsi="Arial" w:cs="Arial"/>
          <w:sz w:val="24"/>
          <w:szCs w:val="24"/>
        </w:rPr>
        <w:t>;</w:t>
      </w:r>
    </w:p>
    <w:p w:rsidR="00A07604" w:rsidRPr="00655B7D" w:rsidRDefault="00A07604" w:rsidP="00A07604">
      <w:pPr>
        <w:widowControl w:val="0"/>
        <w:autoSpaceDE w:val="0"/>
        <w:autoSpaceDN w:val="0"/>
        <w:adjustRightInd w:val="0"/>
        <w:spacing w:after="0" w:line="240" w:lineRule="auto"/>
        <w:ind w:firstLine="540"/>
        <w:jc w:val="both"/>
        <w:rPr>
          <w:rFonts w:ascii="Arial" w:eastAsia="Calibri" w:hAnsi="Arial" w:cs="Arial"/>
          <w:sz w:val="24"/>
          <w:szCs w:val="24"/>
        </w:rPr>
      </w:pPr>
      <w:r w:rsidRPr="00655B7D">
        <w:rPr>
          <w:rFonts w:ascii="Arial" w:eastAsia="Calibri" w:hAnsi="Arial" w:cs="Arial"/>
          <w:sz w:val="24"/>
          <w:szCs w:val="24"/>
        </w:rPr>
        <w:t>6) важность и сложность работы: выполнение заданий особой важности и сложности;</w:t>
      </w:r>
    </w:p>
    <w:p w:rsidR="00A07604" w:rsidRPr="00655B7D" w:rsidRDefault="00A07604" w:rsidP="00A07604">
      <w:pPr>
        <w:widowControl w:val="0"/>
        <w:autoSpaceDE w:val="0"/>
        <w:autoSpaceDN w:val="0"/>
        <w:adjustRightInd w:val="0"/>
        <w:spacing w:after="0" w:line="240" w:lineRule="auto"/>
        <w:ind w:firstLine="540"/>
        <w:jc w:val="both"/>
        <w:rPr>
          <w:rFonts w:ascii="Arial" w:eastAsia="Calibri" w:hAnsi="Arial" w:cs="Arial"/>
          <w:sz w:val="24"/>
          <w:szCs w:val="24"/>
        </w:rPr>
      </w:pPr>
      <w:r w:rsidRPr="00655B7D">
        <w:rPr>
          <w:rFonts w:ascii="Arial" w:eastAsia="Calibri" w:hAnsi="Arial" w:cs="Arial"/>
          <w:sz w:val="24"/>
          <w:szCs w:val="24"/>
        </w:rPr>
        <w:t>7) напряженность работы: большой объем работы, необходимость выполнения работы в короткие сроки, оперативность в принятии решений;</w:t>
      </w:r>
    </w:p>
    <w:p w:rsidR="00A07604" w:rsidRPr="00655B7D" w:rsidRDefault="00A07604" w:rsidP="00A07604">
      <w:pPr>
        <w:widowControl w:val="0"/>
        <w:autoSpaceDE w:val="0"/>
        <w:autoSpaceDN w:val="0"/>
        <w:adjustRightInd w:val="0"/>
        <w:spacing w:after="0" w:line="240" w:lineRule="auto"/>
        <w:ind w:firstLine="540"/>
        <w:jc w:val="both"/>
        <w:rPr>
          <w:rFonts w:ascii="Arial" w:eastAsia="Calibri" w:hAnsi="Arial" w:cs="Arial"/>
          <w:sz w:val="24"/>
          <w:szCs w:val="24"/>
        </w:rPr>
      </w:pPr>
      <w:r w:rsidRPr="00655B7D">
        <w:rPr>
          <w:rFonts w:ascii="Arial" w:eastAsia="Calibri" w:hAnsi="Arial" w:cs="Arial"/>
          <w:sz w:val="24"/>
          <w:szCs w:val="24"/>
        </w:rPr>
        <w:t>8) специальный режим работы: выполнение должностных обязанностей за пределами нормальной продолжительности рабочего времени, исполнение должностных обязанностей временно отсутствующих муниципальных служащих;</w:t>
      </w:r>
    </w:p>
    <w:p w:rsidR="00A07604" w:rsidRPr="00655B7D" w:rsidRDefault="00A07604" w:rsidP="00A07604">
      <w:pPr>
        <w:widowControl w:val="0"/>
        <w:autoSpaceDE w:val="0"/>
        <w:autoSpaceDN w:val="0"/>
        <w:adjustRightInd w:val="0"/>
        <w:spacing w:after="0" w:line="240" w:lineRule="auto"/>
        <w:ind w:firstLine="540"/>
        <w:jc w:val="both"/>
        <w:rPr>
          <w:rFonts w:ascii="Arial" w:eastAsia="Calibri" w:hAnsi="Arial" w:cs="Arial"/>
          <w:sz w:val="24"/>
          <w:szCs w:val="24"/>
        </w:rPr>
      </w:pPr>
      <w:r w:rsidRPr="00655B7D">
        <w:rPr>
          <w:rFonts w:ascii="Arial" w:eastAsia="Calibri" w:hAnsi="Arial" w:cs="Arial"/>
          <w:sz w:val="24"/>
          <w:szCs w:val="24"/>
        </w:rPr>
        <w:t>9) высокие достижения в работе</w:t>
      </w:r>
      <w:r w:rsidR="00655B7D" w:rsidRPr="00655B7D">
        <w:rPr>
          <w:rFonts w:ascii="Arial" w:eastAsia="Calibri" w:hAnsi="Arial" w:cs="Arial"/>
          <w:sz w:val="24"/>
          <w:szCs w:val="24"/>
        </w:rPr>
        <w:t xml:space="preserve">, </w:t>
      </w:r>
      <w:r w:rsidRPr="00655B7D">
        <w:rPr>
          <w:rFonts w:ascii="Arial" w:eastAsia="Calibri" w:hAnsi="Arial" w:cs="Arial"/>
          <w:sz w:val="24"/>
          <w:szCs w:val="24"/>
        </w:rPr>
        <w:t>достижение результатов и целей, поставленных при выполнении заданий, имеющих значение для развития МО «</w:t>
      </w:r>
      <w:proofErr w:type="spellStart"/>
      <w:r w:rsidRPr="00655B7D">
        <w:rPr>
          <w:rFonts w:ascii="Arial" w:eastAsia="Calibri" w:hAnsi="Arial" w:cs="Arial"/>
          <w:sz w:val="24"/>
          <w:szCs w:val="24"/>
        </w:rPr>
        <w:t>Ирхидей</w:t>
      </w:r>
      <w:proofErr w:type="spellEnd"/>
      <w:r w:rsidRPr="00655B7D">
        <w:rPr>
          <w:rFonts w:ascii="Arial" w:eastAsia="Calibri" w:hAnsi="Arial" w:cs="Arial"/>
          <w:sz w:val="24"/>
          <w:szCs w:val="24"/>
        </w:rPr>
        <w:t>»;</w:t>
      </w:r>
    </w:p>
    <w:p w:rsidR="00A07604" w:rsidRPr="00655B7D" w:rsidRDefault="00A07604" w:rsidP="00A07604">
      <w:pPr>
        <w:widowControl w:val="0"/>
        <w:autoSpaceDE w:val="0"/>
        <w:autoSpaceDN w:val="0"/>
        <w:adjustRightInd w:val="0"/>
        <w:spacing w:after="0" w:line="240" w:lineRule="auto"/>
        <w:ind w:firstLine="540"/>
        <w:jc w:val="both"/>
        <w:rPr>
          <w:rFonts w:ascii="Arial" w:eastAsia="Calibri" w:hAnsi="Arial" w:cs="Arial"/>
          <w:sz w:val="24"/>
          <w:szCs w:val="24"/>
        </w:rPr>
      </w:pPr>
      <w:r w:rsidRPr="00655B7D">
        <w:rPr>
          <w:rFonts w:ascii="Arial" w:eastAsia="Calibri" w:hAnsi="Arial" w:cs="Arial"/>
          <w:sz w:val="24"/>
          <w:szCs w:val="24"/>
        </w:rPr>
        <w:t xml:space="preserve">10) участие в нормотворчестве: участие в разработке нормативных правовых актов органов местного самоуправления </w:t>
      </w:r>
    </w:p>
    <w:p w:rsidR="00A07604" w:rsidRPr="00655B7D" w:rsidRDefault="00A07604" w:rsidP="00A07604">
      <w:pPr>
        <w:widowControl w:val="0"/>
        <w:autoSpaceDE w:val="0"/>
        <w:autoSpaceDN w:val="0"/>
        <w:adjustRightInd w:val="0"/>
        <w:spacing w:after="0" w:line="240" w:lineRule="auto"/>
        <w:ind w:firstLine="540"/>
        <w:jc w:val="both"/>
        <w:rPr>
          <w:rFonts w:ascii="Arial" w:eastAsia="Calibri" w:hAnsi="Arial" w:cs="Arial"/>
          <w:sz w:val="24"/>
          <w:szCs w:val="24"/>
        </w:rPr>
      </w:pPr>
      <w:r w:rsidRPr="00655B7D">
        <w:rPr>
          <w:rFonts w:ascii="Arial" w:eastAsia="Calibri" w:hAnsi="Arial" w:cs="Arial"/>
          <w:sz w:val="24"/>
          <w:szCs w:val="24"/>
        </w:rPr>
        <w:t>11) участие в работе комиссий и рабочих групп, образованных в органах местного самоуправления, участие в работе органов государственной власти, представление и защита интересов населения МО «</w:t>
      </w:r>
      <w:proofErr w:type="spellStart"/>
      <w:r w:rsidRPr="00655B7D">
        <w:rPr>
          <w:rFonts w:ascii="Arial" w:eastAsia="Calibri" w:hAnsi="Arial" w:cs="Arial"/>
          <w:sz w:val="24"/>
          <w:szCs w:val="24"/>
        </w:rPr>
        <w:t>Ирхидей</w:t>
      </w:r>
      <w:proofErr w:type="spellEnd"/>
      <w:r w:rsidRPr="00655B7D">
        <w:rPr>
          <w:rFonts w:ascii="Arial" w:eastAsia="Calibri" w:hAnsi="Arial" w:cs="Arial"/>
          <w:sz w:val="24"/>
          <w:szCs w:val="24"/>
        </w:rPr>
        <w:t>».</w:t>
      </w:r>
    </w:p>
    <w:p w:rsidR="00A07604" w:rsidRPr="00655B7D" w:rsidRDefault="00655B7D" w:rsidP="00655B7D">
      <w:pPr>
        <w:widowControl w:val="0"/>
        <w:autoSpaceDE w:val="0"/>
        <w:autoSpaceDN w:val="0"/>
        <w:adjustRightInd w:val="0"/>
        <w:spacing w:after="0" w:line="240" w:lineRule="auto"/>
        <w:ind w:firstLine="709"/>
        <w:jc w:val="both"/>
        <w:rPr>
          <w:rFonts w:ascii="Arial" w:eastAsia="Calibri" w:hAnsi="Arial" w:cs="Arial"/>
          <w:sz w:val="24"/>
          <w:szCs w:val="24"/>
        </w:rPr>
      </w:pPr>
      <w:r w:rsidRPr="00655B7D">
        <w:rPr>
          <w:rFonts w:ascii="Arial" w:eastAsia="Calibri" w:hAnsi="Arial" w:cs="Arial"/>
          <w:sz w:val="24"/>
          <w:szCs w:val="24"/>
        </w:rPr>
        <w:t>8.8</w:t>
      </w:r>
      <w:r w:rsidR="00A07604" w:rsidRPr="00655B7D">
        <w:rPr>
          <w:rFonts w:ascii="Arial" w:eastAsia="Calibri" w:hAnsi="Arial" w:cs="Arial"/>
          <w:sz w:val="24"/>
          <w:szCs w:val="24"/>
        </w:rPr>
        <w:t>. В случае неисполнения или ненадлежащего исполнения муниципальным служащим возложенных на него служебных обязанностей размер установленной надбавки подлежит снижению с учетом требований, предусмотренных трудовым законодательством, и в соответствии с настоящей частью.</w:t>
      </w:r>
    </w:p>
    <w:p w:rsidR="00A07604" w:rsidRPr="00655B7D" w:rsidRDefault="00A07604" w:rsidP="00655B7D">
      <w:pPr>
        <w:widowControl w:val="0"/>
        <w:autoSpaceDE w:val="0"/>
        <w:autoSpaceDN w:val="0"/>
        <w:adjustRightInd w:val="0"/>
        <w:spacing w:after="0" w:line="240" w:lineRule="auto"/>
        <w:ind w:firstLine="709"/>
        <w:jc w:val="both"/>
        <w:rPr>
          <w:rFonts w:ascii="Arial" w:eastAsia="Calibri" w:hAnsi="Arial" w:cs="Arial"/>
          <w:sz w:val="24"/>
          <w:szCs w:val="24"/>
        </w:rPr>
      </w:pPr>
      <w:r w:rsidRPr="00655B7D">
        <w:rPr>
          <w:rFonts w:ascii="Arial" w:eastAsia="Calibri" w:hAnsi="Arial" w:cs="Arial"/>
          <w:sz w:val="24"/>
          <w:szCs w:val="24"/>
        </w:rPr>
        <w:t>Снижение размера ежемесячной надбавки за особые условия муниципальной службы с установлением надбавки в ином размере в отношении муниципальных служащих администрации МО «</w:t>
      </w:r>
      <w:proofErr w:type="spellStart"/>
      <w:r w:rsidRPr="00655B7D">
        <w:rPr>
          <w:rFonts w:ascii="Arial" w:eastAsia="Calibri" w:hAnsi="Arial" w:cs="Arial"/>
          <w:sz w:val="24"/>
          <w:szCs w:val="24"/>
        </w:rPr>
        <w:t>Ирхидей</w:t>
      </w:r>
      <w:proofErr w:type="spellEnd"/>
      <w:r w:rsidRPr="00655B7D">
        <w:rPr>
          <w:rFonts w:ascii="Arial" w:eastAsia="Calibri" w:hAnsi="Arial" w:cs="Arial"/>
          <w:sz w:val="24"/>
          <w:szCs w:val="24"/>
        </w:rPr>
        <w:t>», оформляется распоряжением главы МО «</w:t>
      </w:r>
      <w:proofErr w:type="spellStart"/>
      <w:r w:rsidRPr="00655B7D">
        <w:rPr>
          <w:rFonts w:ascii="Arial" w:eastAsia="Calibri" w:hAnsi="Arial" w:cs="Arial"/>
          <w:sz w:val="24"/>
          <w:szCs w:val="24"/>
        </w:rPr>
        <w:t>Ирхидей</w:t>
      </w:r>
      <w:proofErr w:type="spellEnd"/>
      <w:r w:rsidRPr="00655B7D">
        <w:rPr>
          <w:rFonts w:ascii="Arial" w:eastAsia="Calibri" w:hAnsi="Arial" w:cs="Arial"/>
          <w:sz w:val="24"/>
          <w:szCs w:val="24"/>
        </w:rPr>
        <w:t>». Указываются: конкретные мотивы (основания) снижения размера надбавки, предлагаемый новый размер надбавки.</w:t>
      </w:r>
    </w:p>
    <w:p w:rsidR="00A07604" w:rsidRPr="00655B7D" w:rsidRDefault="00A07604" w:rsidP="00655B7D">
      <w:pPr>
        <w:widowControl w:val="0"/>
        <w:autoSpaceDE w:val="0"/>
        <w:autoSpaceDN w:val="0"/>
        <w:adjustRightInd w:val="0"/>
        <w:spacing w:after="0" w:line="240" w:lineRule="auto"/>
        <w:ind w:firstLine="709"/>
        <w:jc w:val="both"/>
        <w:rPr>
          <w:rFonts w:ascii="Arial" w:eastAsia="Calibri" w:hAnsi="Arial" w:cs="Arial"/>
          <w:sz w:val="24"/>
          <w:szCs w:val="24"/>
        </w:rPr>
      </w:pPr>
      <w:bookmarkStart w:id="2" w:name="Par249"/>
      <w:bookmarkEnd w:id="2"/>
      <w:r w:rsidRPr="00655B7D">
        <w:rPr>
          <w:rFonts w:ascii="Arial" w:eastAsia="Calibri" w:hAnsi="Arial" w:cs="Arial"/>
          <w:sz w:val="24"/>
          <w:szCs w:val="24"/>
        </w:rPr>
        <w:t>На основании распоряжения бухгалтерия в течение пяти рабочих дней со дня поступления распоряжения начальника отдела - подготавливает приказ о снижении размера надбавки за особые условия муниципальной службы и назначении надбавки в новом размере и представляет данный проект главе МО «</w:t>
      </w:r>
      <w:proofErr w:type="spellStart"/>
      <w:r w:rsidRPr="00655B7D">
        <w:rPr>
          <w:rFonts w:ascii="Arial" w:eastAsia="Calibri" w:hAnsi="Arial" w:cs="Arial"/>
          <w:sz w:val="24"/>
          <w:szCs w:val="24"/>
        </w:rPr>
        <w:t>Ирхидей</w:t>
      </w:r>
      <w:proofErr w:type="spellEnd"/>
      <w:r w:rsidRPr="00655B7D">
        <w:rPr>
          <w:rFonts w:ascii="Arial" w:eastAsia="Calibri" w:hAnsi="Arial" w:cs="Arial"/>
          <w:sz w:val="24"/>
          <w:szCs w:val="24"/>
        </w:rPr>
        <w:t>». Правовой акт о снижении размера надбавки за особые условия муниципальной службы и назначении надбавки в новом размере принимается руководителем органа местного самоуправления в течение трех рабочих дней со дня представления руководителю органа местного самоуправления проекта правового акта.</w:t>
      </w:r>
    </w:p>
    <w:p w:rsidR="00A07604" w:rsidRPr="00655B7D" w:rsidRDefault="00655B7D" w:rsidP="00655B7D">
      <w:pPr>
        <w:widowControl w:val="0"/>
        <w:autoSpaceDE w:val="0"/>
        <w:autoSpaceDN w:val="0"/>
        <w:adjustRightInd w:val="0"/>
        <w:spacing w:after="0" w:line="240" w:lineRule="auto"/>
        <w:ind w:firstLine="709"/>
        <w:jc w:val="both"/>
        <w:rPr>
          <w:rFonts w:ascii="Arial" w:eastAsia="Calibri" w:hAnsi="Arial" w:cs="Arial"/>
          <w:sz w:val="24"/>
          <w:szCs w:val="24"/>
        </w:rPr>
      </w:pPr>
      <w:r w:rsidRPr="00655B7D">
        <w:rPr>
          <w:rFonts w:ascii="Arial" w:eastAsia="Calibri" w:hAnsi="Arial" w:cs="Arial"/>
          <w:sz w:val="24"/>
          <w:szCs w:val="24"/>
        </w:rPr>
        <w:t>8.9</w:t>
      </w:r>
      <w:r w:rsidR="00A07604" w:rsidRPr="00655B7D">
        <w:rPr>
          <w:rFonts w:ascii="Arial" w:eastAsia="Calibri" w:hAnsi="Arial" w:cs="Arial"/>
          <w:sz w:val="24"/>
          <w:szCs w:val="24"/>
        </w:rPr>
        <w:t>. Копия правового акта руководителя органа местного самоуправления о назначении ежемесячной надбавки за особые условия муниципальной службы в течение трех рабочих дней со дня его принятия направляется в бухгалтерию для начисления и выплаты этой надбавки.</w:t>
      </w:r>
    </w:p>
    <w:p w:rsidR="00A07604" w:rsidRPr="00655B7D" w:rsidRDefault="00A07604" w:rsidP="00A07604">
      <w:pPr>
        <w:widowControl w:val="0"/>
        <w:autoSpaceDE w:val="0"/>
        <w:autoSpaceDN w:val="0"/>
        <w:adjustRightInd w:val="0"/>
        <w:spacing w:after="0" w:line="240" w:lineRule="auto"/>
        <w:ind w:firstLine="540"/>
        <w:jc w:val="both"/>
        <w:outlineLvl w:val="2"/>
        <w:rPr>
          <w:rFonts w:ascii="Arial" w:eastAsia="Calibri" w:hAnsi="Arial" w:cs="Arial"/>
          <w:sz w:val="24"/>
          <w:szCs w:val="24"/>
        </w:rPr>
      </w:pPr>
    </w:p>
    <w:p w:rsidR="00A07604" w:rsidRPr="00655B7D" w:rsidRDefault="00655B7D" w:rsidP="00A07604">
      <w:pPr>
        <w:widowControl w:val="0"/>
        <w:autoSpaceDE w:val="0"/>
        <w:autoSpaceDN w:val="0"/>
        <w:adjustRightInd w:val="0"/>
        <w:spacing w:after="0" w:line="240" w:lineRule="auto"/>
        <w:ind w:firstLine="540"/>
        <w:jc w:val="center"/>
        <w:rPr>
          <w:rFonts w:ascii="Arial" w:eastAsia="Times New Roman" w:hAnsi="Arial" w:cs="Arial"/>
          <w:b/>
          <w:sz w:val="24"/>
          <w:szCs w:val="24"/>
          <w:lang w:eastAsia="ru-RU"/>
        </w:rPr>
      </w:pPr>
      <w:r w:rsidRPr="00655B7D">
        <w:rPr>
          <w:rFonts w:ascii="Arial" w:eastAsia="Times New Roman" w:hAnsi="Arial" w:cs="Arial"/>
          <w:b/>
          <w:sz w:val="24"/>
          <w:szCs w:val="24"/>
          <w:lang w:eastAsia="ru-RU"/>
        </w:rPr>
        <w:t>9.</w:t>
      </w:r>
      <w:r w:rsidR="00A07604" w:rsidRPr="00655B7D">
        <w:rPr>
          <w:rFonts w:ascii="Arial" w:eastAsia="Times New Roman" w:hAnsi="Arial" w:cs="Arial"/>
          <w:b/>
          <w:sz w:val="24"/>
          <w:szCs w:val="24"/>
          <w:lang w:eastAsia="ru-RU"/>
        </w:rPr>
        <w:t xml:space="preserve"> Ежемесячная процентная надбавка к должностному окладу за работу</w:t>
      </w:r>
    </w:p>
    <w:p w:rsidR="00A07604" w:rsidRDefault="00A07604" w:rsidP="00A07604">
      <w:pPr>
        <w:widowControl w:val="0"/>
        <w:autoSpaceDE w:val="0"/>
        <w:autoSpaceDN w:val="0"/>
        <w:adjustRightInd w:val="0"/>
        <w:spacing w:after="0" w:line="240" w:lineRule="auto"/>
        <w:ind w:firstLine="540"/>
        <w:jc w:val="center"/>
        <w:rPr>
          <w:rFonts w:ascii="Arial" w:eastAsia="Times New Roman" w:hAnsi="Arial" w:cs="Arial"/>
          <w:b/>
          <w:sz w:val="24"/>
          <w:szCs w:val="24"/>
          <w:lang w:eastAsia="ru-RU"/>
        </w:rPr>
      </w:pPr>
      <w:r w:rsidRPr="00655B7D">
        <w:rPr>
          <w:rFonts w:ascii="Arial" w:eastAsia="Times New Roman" w:hAnsi="Arial" w:cs="Arial"/>
          <w:b/>
          <w:sz w:val="24"/>
          <w:szCs w:val="24"/>
          <w:lang w:eastAsia="ru-RU"/>
        </w:rPr>
        <w:t>со сведениями, составляющими государственную тайну</w:t>
      </w:r>
    </w:p>
    <w:p w:rsidR="00655B7D" w:rsidRPr="00655B7D" w:rsidRDefault="00655B7D" w:rsidP="00A07604">
      <w:pPr>
        <w:widowControl w:val="0"/>
        <w:autoSpaceDE w:val="0"/>
        <w:autoSpaceDN w:val="0"/>
        <w:adjustRightInd w:val="0"/>
        <w:spacing w:after="0" w:line="240" w:lineRule="auto"/>
        <w:ind w:firstLine="540"/>
        <w:jc w:val="center"/>
        <w:rPr>
          <w:rFonts w:ascii="Arial" w:eastAsia="Times New Roman" w:hAnsi="Arial" w:cs="Arial"/>
          <w:b/>
          <w:sz w:val="24"/>
          <w:szCs w:val="24"/>
          <w:lang w:eastAsia="ru-RU"/>
        </w:rPr>
      </w:pPr>
    </w:p>
    <w:p w:rsidR="00A07604" w:rsidRPr="00655B7D" w:rsidRDefault="00655B7D" w:rsidP="00A07604">
      <w:pPr>
        <w:tabs>
          <w:tab w:val="left" w:pos="567"/>
        </w:tabs>
        <w:autoSpaceDE w:val="0"/>
        <w:autoSpaceDN w:val="0"/>
        <w:adjustRightInd w:val="0"/>
        <w:spacing w:after="0" w:line="240" w:lineRule="auto"/>
        <w:ind w:firstLine="426"/>
        <w:jc w:val="both"/>
        <w:rPr>
          <w:rFonts w:ascii="Arial" w:eastAsia="Times New Roman" w:hAnsi="Arial" w:cs="Arial"/>
          <w:sz w:val="24"/>
          <w:szCs w:val="24"/>
          <w:lang w:eastAsia="ru-RU"/>
        </w:rPr>
      </w:pPr>
      <w:r>
        <w:rPr>
          <w:rFonts w:ascii="Arial" w:eastAsia="Times New Roman" w:hAnsi="Arial" w:cs="Arial"/>
          <w:sz w:val="24"/>
          <w:szCs w:val="24"/>
          <w:lang w:eastAsia="ru-RU"/>
        </w:rPr>
        <w:t>9</w:t>
      </w:r>
      <w:r w:rsidR="00A07604" w:rsidRPr="00655B7D">
        <w:rPr>
          <w:rFonts w:ascii="Arial" w:eastAsia="Times New Roman" w:hAnsi="Arial" w:cs="Arial"/>
          <w:sz w:val="24"/>
          <w:szCs w:val="24"/>
          <w:lang w:eastAsia="ru-RU"/>
        </w:rPr>
        <w:t>.1. Ежемесячная процентная надбавка за работу со сведениями, составляющими государственную тайну, устанавливается в размерах и порядке, определяемых законодательством Российской Федерации.</w:t>
      </w:r>
    </w:p>
    <w:p w:rsidR="00A07604" w:rsidRPr="00655B7D" w:rsidRDefault="00655B7D" w:rsidP="00A07604">
      <w:pPr>
        <w:autoSpaceDE w:val="0"/>
        <w:autoSpaceDN w:val="0"/>
        <w:adjustRightInd w:val="0"/>
        <w:spacing w:after="0" w:line="240" w:lineRule="auto"/>
        <w:ind w:firstLine="426"/>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9</w:t>
      </w:r>
      <w:r w:rsidR="00A07604" w:rsidRPr="00655B7D">
        <w:rPr>
          <w:rFonts w:ascii="Arial" w:eastAsia="Times New Roman" w:hAnsi="Arial" w:cs="Arial"/>
          <w:sz w:val="24"/>
          <w:szCs w:val="24"/>
          <w:lang w:eastAsia="ru-RU"/>
        </w:rPr>
        <w:t>.2. Ежемесячная процентная надбавка за работу со сведениями, составляющими государственную тайну, устанавливается распоряжением Администрации муниципального образования «</w:t>
      </w:r>
      <w:proofErr w:type="spellStart"/>
      <w:r w:rsidR="00A07604" w:rsidRPr="00655B7D">
        <w:rPr>
          <w:rFonts w:ascii="Arial" w:eastAsia="Times New Roman" w:hAnsi="Arial" w:cs="Arial"/>
          <w:sz w:val="24"/>
          <w:szCs w:val="24"/>
          <w:lang w:eastAsia="ru-RU"/>
        </w:rPr>
        <w:t>Ирхидей</w:t>
      </w:r>
      <w:proofErr w:type="spellEnd"/>
      <w:r w:rsidR="00A07604" w:rsidRPr="00655B7D">
        <w:rPr>
          <w:rFonts w:ascii="Arial" w:eastAsia="Times New Roman" w:hAnsi="Arial" w:cs="Arial"/>
          <w:sz w:val="24"/>
          <w:szCs w:val="24"/>
          <w:lang w:eastAsia="ru-RU"/>
        </w:rPr>
        <w:t>».</w:t>
      </w:r>
    </w:p>
    <w:p w:rsidR="00A07604" w:rsidRPr="00655B7D" w:rsidRDefault="00A07604" w:rsidP="00655B7D">
      <w:pPr>
        <w:tabs>
          <w:tab w:val="left" w:pos="426"/>
        </w:tabs>
        <w:autoSpaceDE w:val="0"/>
        <w:autoSpaceDN w:val="0"/>
        <w:adjustRightInd w:val="0"/>
        <w:spacing w:after="0" w:line="240" w:lineRule="auto"/>
        <w:ind w:firstLine="709"/>
        <w:jc w:val="both"/>
        <w:rPr>
          <w:rFonts w:ascii="Arial" w:eastAsia="Times New Roman" w:hAnsi="Arial" w:cs="Arial"/>
          <w:sz w:val="24"/>
          <w:szCs w:val="24"/>
          <w:lang w:eastAsia="ru-RU"/>
        </w:rPr>
      </w:pPr>
      <w:r w:rsidRPr="00655B7D">
        <w:rPr>
          <w:rFonts w:ascii="Arial" w:eastAsia="Times New Roman" w:hAnsi="Arial" w:cs="Arial"/>
          <w:sz w:val="24"/>
          <w:szCs w:val="24"/>
          <w:lang w:eastAsia="ru-RU"/>
        </w:rPr>
        <w:t xml:space="preserve">Основанием для установления ежемесячной процентной  надбавки является письменное представление отдела по мобилизационной подготовке Администрации </w:t>
      </w:r>
      <w:proofErr w:type="spellStart"/>
      <w:r w:rsidRPr="00655B7D">
        <w:rPr>
          <w:rFonts w:ascii="Arial" w:eastAsia="Times New Roman" w:hAnsi="Arial" w:cs="Arial"/>
          <w:sz w:val="24"/>
          <w:szCs w:val="24"/>
          <w:lang w:eastAsia="ru-RU"/>
        </w:rPr>
        <w:t>Осинского</w:t>
      </w:r>
      <w:proofErr w:type="spellEnd"/>
      <w:r w:rsidRPr="00655B7D">
        <w:rPr>
          <w:rFonts w:ascii="Arial" w:eastAsia="Times New Roman" w:hAnsi="Arial" w:cs="Arial"/>
          <w:sz w:val="24"/>
          <w:szCs w:val="24"/>
          <w:lang w:eastAsia="ru-RU"/>
        </w:rPr>
        <w:t xml:space="preserve"> муниципального района в соответствии с оформленной формой допуска к сведениям, составляющим государственную тайну.</w:t>
      </w:r>
    </w:p>
    <w:p w:rsidR="00A07604" w:rsidRPr="00655B7D" w:rsidRDefault="00655B7D" w:rsidP="00A07604">
      <w:pPr>
        <w:autoSpaceDE w:val="0"/>
        <w:autoSpaceDN w:val="0"/>
        <w:adjustRightInd w:val="0"/>
        <w:spacing w:after="0" w:line="240" w:lineRule="auto"/>
        <w:ind w:firstLine="426"/>
        <w:jc w:val="both"/>
        <w:rPr>
          <w:rFonts w:ascii="Arial" w:eastAsia="Times New Roman" w:hAnsi="Arial" w:cs="Arial"/>
          <w:sz w:val="24"/>
          <w:szCs w:val="24"/>
          <w:lang w:eastAsia="ru-RU"/>
        </w:rPr>
      </w:pPr>
      <w:r>
        <w:rPr>
          <w:rFonts w:ascii="Arial" w:eastAsia="Times New Roman" w:hAnsi="Arial" w:cs="Arial"/>
          <w:sz w:val="24"/>
          <w:szCs w:val="24"/>
          <w:lang w:eastAsia="ru-RU"/>
        </w:rPr>
        <w:t>9</w:t>
      </w:r>
      <w:r w:rsidR="00A07604" w:rsidRPr="00655B7D">
        <w:rPr>
          <w:rFonts w:ascii="Arial" w:eastAsia="Times New Roman" w:hAnsi="Arial" w:cs="Arial"/>
          <w:sz w:val="24"/>
          <w:szCs w:val="24"/>
          <w:lang w:eastAsia="ru-RU"/>
        </w:rPr>
        <w:t xml:space="preserve">.3. Ежемесячная процентная надбавка за работу со сведениями, составляющими государственную тайну, начисляется </w:t>
      </w:r>
      <w:proofErr w:type="gramStart"/>
      <w:r w:rsidR="00A07604" w:rsidRPr="00655B7D">
        <w:rPr>
          <w:rFonts w:ascii="Arial" w:eastAsia="Times New Roman" w:hAnsi="Arial" w:cs="Arial"/>
          <w:sz w:val="24"/>
          <w:szCs w:val="24"/>
          <w:lang w:eastAsia="ru-RU"/>
        </w:rPr>
        <w:t>исходя из должностного оклада муниципального служащего без учета доплат и надбавок и выплачивается</w:t>
      </w:r>
      <w:proofErr w:type="gramEnd"/>
      <w:r w:rsidR="00A07604" w:rsidRPr="00655B7D">
        <w:rPr>
          <w:rFonts w:ascii="Arial" w:eastAsia="Times New Roman" w:hAnsi="Arial" w:cs="Arial"/>
          <w:sz w:val="24"/>
          <w:szCs w:val="24"/>
          <w:lang w:eastAsia="ru-RU"/>
        </w:rPr>
        <w:t xml:space="preserve"> ежемесячно.</w:t>
      </w:r>
    </w:p>
    <w:p w:rsidR="00A07604" w:rsidRPr="00655B7D" w:rsidRDefault="00655B7D" w:rsidP="00A07604">
      <w:pPr>
        <w:autoSpaceDE w:val="0"/>
        <w:autoSpaceDN w:val="0"/>
        <w:adjustRightInd w:val="0"/>
        <w:spacing w:after="0" w:line="240" w:lineRule="auto"/>
        <w:ind w:firstLine="426"/>
        <w:jc w:val="both"/>
        <w:rPr>
          <w:rFonts w:ascii="Arial" w:eastAsia="Times New Roman" w:hAnsi="Arial" w:cs="Arial"/>
          <w:sz w:val="24"/>
          <w:szCs w:val="24"/>
          <w:lang w:eastAsia="ru-RU"/>
        </w:rPr>
      </w:pPr>
      <w:r>
        <w:rPr>
          <w:rFonts w:ascii="Arial" w:eastAsia="Times New Roman" w:hAnsi="Arial" w:cs="Arial"/>
          <w:sz w:val="24"/>
          <w:szCs w:val="24"/>
          <w:lang w:eastAsia="ru-RU"/>
        </w:rPr>
        <w:t>9</w:t>
      </w:r>
      <w:r w:rsidR="00A07604" w:rsidRPr="00655B7D">
        <w:rPr>
          <w:rFonts w:ascii="Arial" w:eastAsia="Times New Roman" w:hAnsi="Arial" w:cs="Arial"/>
          <w:sz w:val="24"/>
          <w:szCs w:val="24"/>
          <w:lang w:eastAsia="ru-RU"/>
        </w:rPr>
        <w:t>.4. Ежемесячная процентная надбавка за работу со сведениями, составляющими государственную тайну, учитывается во всех случаях исчисления среднего заработка.</w:t>
      </w:r>
    </w:p>
    <w:p w:rsidR="00A07604" w:rsidRPr="00655B7D" w:rsidRDefault="00655B7D" w:rsidP="00A07604">
      <w:pPr>
        <w:widowControl w:val="0"/>
        <w:tabs>
          <w:tab w:val="left" w:pos="567"/>
        </w:tabs>
        <w:autoSpaceDE w:val="0"/>
        <w:autoSpaceDN w:val="0"/>
        <w:adjustRightInd w:val="0"/>
        <w:spacing w:after="0" w:line="240" w:lineRule="auto"/>
        <w:ind w:firstLine="426"/>
        <w:jc w:val="both"/>
        <w:rPr>
          <w:rFonts w:ascii="Arial" w:eastAsia="Times New Roman" w:hAnsi="Arial" w:cs="Arial"/>
          <w:sz w:val="24"/>
          <w:szCs w:val="24"/>
          <w:lang w:eastAsia="ru-RU"/>
        </w:rPr>
      </w:pPr>
      <w:r>
        <w:rPr>
          <w:rFonts w:ascii="Arial" w:eastAsia="Times New Roman" w:hAnsi="Arial" w:cs="Arial"/>
          <w:sz w:val="24"/>
          <w:szCs w:val="24"/>
          <w:lang w:eastAsia="ru-RU"/>
        </w:rPr>
        <w:t>9</w:t>
      </w:r>
      <w:r w:rsidR="00A07604" w:rsidRPr="00655B7D">
        <w:rPr>
          <w:rFonts w:ascii="Arial" w:eastAsia="Times New Roman" w:hAnsi="Arial" w:cs="Arial"/>
          <w:sz w:val="24"/>
          <w:szCs w:val="24"/>
          <w:lang w:eastAsia="ru-RU"/>
        </w:rPr>
        <w:t>.5. Ежемесячная процентная надбавка за работу со сведениями, составляющими государственную тайну, утверждается Главой муниципального образования «</w:t>
      </w:r>
      <w:proofErr w:type="spellStart"/>
      <w:r w:rsidR="00A07604" w:rsidRPr="00655B7D">
        <w:rPr>
          <w:rFonts w:ascii="Arial" w:eastAsia="Times New Roman" w:hAnsi="Arial" w:cs="Arial"/>
          <w:sz w:val="24"/>
          <w:szCs w:val="24"/>
          <w:lang w:eastAsia="ru-RU"/>
        </w:rPr>
        <w:t>Ирхидей</w:t>
      </w:r>
      <w:proofErr w:type="spellEnd"/>
      <w:r w:rsidR="00A07604" w:rsidRPr="00655B7D">
        <w:rPr>
          <w:rFonts w:ascii="Arial" w:eastAsia="Times New Roman" w:hAnsi="Arial" w:cs="Arial"/>
          <w:sz w:val="24"/>
          <w:szCs w:val="24"/>
          <w:lang w:eastAsia="ru-RU"/>
        </w:rPr>
        <w:t>» в штатном расписании и указывается в трудовом договоре, заключаемом с муниципальным служащим.</w:t>
      </w:r>
    </w:p>
    <w:p w:rsidR="00A07604" w:rsidRPr="00655B7D" w:rsidRDefault="00655B7D" w:rsidP="00A07604">
      <w:pPr>
        <w:autoSpaceDE w:val="0"/>
        <w:autoSpaceDN w:val="0"/>
        <w:adjustRightInd w:val="0"/>
        <w:spacing w:after="0" w:line="240" w:lineRule="auto"/>
        <w:ind w:firstLine="426"/>
        <w:jc w:val="both"/>
        <w:rPr>
          <w:rFonts w:ascii="Arial" w:eastAsia="Times New Roman" w:hAnsi="Arial" w:cs="Arial"/>
          <w:sz w:val="24"/>
          <w:szCs w:val="24"/>
          <w:lang w:eastAsia="ru-RU"/>
        </w:rPr>
      </w:pPr>
      <w:r>
        <w:rPr>
          <w:rFonts w:ascii="Arial" w:eastAsia="Times New Roman" w:hAnsi="Arial" w:cs="Arial"/>
          <w:sz w:val="24"/>
          <w:szCs w:val="24"/>
          <w:lang w:eastAsia="ru-RU"/>
        </w:rPr>
        <w:t>9</w:t>
      </w:r>
      <w:r w:rsidR="00A07604" w:rsidRPr="00655B7D">
        <w:rPr>
          <w:rFonts w:ascii="Arial" w:eastAsia="Times New Roman" w:hAnsi="Arial" w:cs="Arial"/>
          <w:sz w:val="24"/>
          <w:szCs w:val="24"/>
          <w:lang w:eastAsia="ru-RU"/>
        </w:rPr>
        <w:t>.6. Ежемесячная процентная надбавка за работу со сведениями, составляющими государственную тайну, не выплачивается:</w:t>
      </w:r>
    </w:p>
    <w:p w:rsidR="00A07604" w:rsidRPr="00655B7D" w:rsidRDefault="00A07604" w:rsidP="00A07604">
      <w:pPr>
        <w:autoSpaceDE w:val="0"/>
        <w:autoSpaceDN w:val="0"/>
        <w:adjustRightInd w:val="0"/>
        <w:spacing w:after="0" w:line="240" w:lineRule="auto"/>
        <w:ind w:firstLine="540"/>
        <w:jc w:val="both"/>
        <w:rPr>
          <w:rFonts w:ascii="Arial" w:eastAsia="Times New Roman" w:hAnsi="Arial" w:cs="Arial"/>
          <w:sz w:val="24"/>
          <w:szCs w:val="24"/>
          <w:lang w:eastAsia="ru-RU"/>
        </w:rPr>
      </w:pPr>
      <w:r w:rsidRPr="00655B7D">
        <w:rPr>
          <w:rFonts w:ascii="Arial" w:eastAsia="Times New Roman" w:hAnsi="Arial" w:cs="Arial"/>
          <w:sz w:val="24"/>
          <w:szCs w:val="24"/>
          <w:lang w:eastAsia="ru-RU"/>
        </w:rPr>
        <w:t>- лицам, освобожденным от занимаемых должностей;</w:t>
      </w:r>
    </w:p>
    <w:p w:rsidR="00A07604" w:rsidRPr="00655B7D" w:rsidRDefault="00A07604" w:rsidP="00A07604">
      <w:pPr>
        <w:autoSpaceDE w:val="0"/>
        <w:autoSpaceDN w:val="0"/>
        <w:adjustRightInd w:val="0"/>
        <w:spacing w:after="0" w:line="240" w:lineRule="auto"/>
        <w:ind w:firstLine="540"/>
        <w:jc w:val="both"/>
        <w:rPr>
          <w:rFonts w:ascii="Arial" w:eastAsia="Times New Roman" w:hAnsi="Arial" w:cs="Arial"/>
          <w:sz w:val="24"/>
          <w:szCs w:val="24"/>
          <w:lang w:eastAsia="ru-RU"/>
        </w:rPr>
      </w:pPr>
      <w:r w:rsidRPr="00655B7D">
        <w:rPr>
          <w:rFonts w:ascii="Arial" w:eastAsia="Times New Roman" w:hAnsi="Arial" w:cs="Arial"/>
          <w:sz w:val="24"/>
          <w:szCs w:val="24"/>
          <w:lang w:eastAsia="ru-RU"/>
        </w:rPr>
        <w:t>- лицам, в отношении которых допуск прекращен;</w:t>
      </w:r>
    </w:p>
    <w:p w:rsidR="00A07604" w:rsidRPr="00655B7D" w:rsidRDefault="00A07604" w:rsidP="00A07604">
      <w:pPr>
        <w:autoSpaceDE w:val="0"/>
        <w:autoSpaceDN w:val="0"/>
        <w:adjustRightInd w:val="0"/>
        <w:spacing w:after="0" w:line="240" w:lineRule="auto"/>
        <w:ind w:firstLine="540"/>
        <w:jc w:val="both"/>
        <w:rPr>
          <w:rFonts w:ascii="Arial" w:eastAsia="Times New Roman" w:hAnsi="Arial" w:cs="Arial"/>
          <w:sz w:val="24"/>
          <w:szCs w:val="24"/>
          <w:lang w:eastAsia="ru-RU"/>
        </w:rPr>
      </w:pPr>
      <w:r w:rsidRPr="00655B7D">
        <w:rPr>
          <w:rFonts w:ascii="Arial" w:eastAsia="Times New Roman" w:hAnsi="Arial" w:cs="Arial"/>
          <w:sz w:val="24"/>
          <w:szCs w:val="24"/>
          <w:lang w:eastAsia="ru-RU"/>
        </w:rPr>
        <w:t>- лицам, освобожденным от работы на постоянной основе со сведениями, составляющими государственную тайну;</w:t>
      </w:r>
    </w:p>
    <w:p w:rsidR="00A07604" w:rsidRPr="00655B7D" w:rsidRDefault="00A07604" w:rsidP="00A07604">
      <w:pPr>
        <w:tabs>
          <w:tab w:val="left" w:pos="426"/>
        </w:tabs>
        <w:autoSpaceDE w:val="0"/>
        <w:autoSpaceDN w:val="0"/>
        <w:adjustRightInd w:val="0"/>
        <w:spacing w:after="0" w:line="240" w:lineRule="auto"/>
        <w:ind w:firstLine="426"/>
        <w:jc w:val="both"/>
        <w:rPr>
          <w:rFonts w:ascii="Arial" w:eastAsia="Times New Roman" w:hAnsi="Arial" w:cs="Arial"/>
          <w:sz w:val="24"/>
          <w:szCs w:val="24"/>
          <w:lang w:eastAsia="ru-RU"/>
        </w:rPr>
      </w:pPr>
      <w:r w:rsidRPr="00655B7D">
        <w:rPr>
          <w:rFonts w:ascii="Arial" w:eastAsia="Times New Roman" w:hAnsi="Arial" w:cs="Arial"/>
          <w:sz w:val="24"/>
          <w:szCs w:val="24"/>
          <w:lang w:eastAsia="ru-RU"/>
        </w:rPr>
        <w:t>- лицам, находящимся в отпуске по уходу за ребенком;</w:t>
      </w:r>
    </w:p>
    <w:p w:rsidR="00A07604" w:rsidRPr="00655B7D" w:rsidRDefault="00A07604" w:rsidP="00A07604">
      <w:pPr>
        <w:autoSpaceDE w:val="0"/>
        <w:autoSpaceDN w:val="0"/>
        <w:adjustRightInd w:val="0"/>
        <w:spacing w:after="0" w:line="240" w:lineRule="auto"/>
        <w:ind w:firstLine="540"/>
        <w:jc w:val="both"/>
        <w:rPr>
          <w:rFonts w:ascii="Arial" w:eastAsia="Times New Roman" w:hAnsi="Arial" w:cs="Arial"/>
          <w:sz w:val="24"/>
          <w:szCs w:val="24"/>
          <w:lang w:eastAsia="ru-RU"/>
        </w:rPr>
      </w:pPr>
      <w:r w:rsidRPr="00655B7D">
        <w:rPr>
          <w:rFonts w:ascii="Arial" w:eastAsia="Times New Roman" w:hAnsi="Arial" w:cs="Arial"/>
          <w:sz w:val="24"/>
          <w:szCs w:val="24"/>
          <w:lang w:eastAsia="ru-RU"/>
        </w:rPr>
        <w:t>- в иных случаях, предусмотренных законодательством Российской Федерации.</w:t>
      </w:r>
    </w:p>
    <w:p w:rsidR="00A07604" w:rsidRPr="00655B7D" w:rsidRDefault="00A07604" w:rsidP="00A07604">
      <w:pPr>
        <w:autoSpaceDE w:val="0"/>
        <w:autoSpaceDN w:val="0"/>
        <w:adjustRightInd w:val="0"/>
        <w:spacing w:after="0" w:line="240" w:lineRule="auto"/>
        <w:ind w:firstLine="426"/>
        <w:jc w:val="both"/>
        <w:rPr>
          <w:rFonts w:ascii="Arial" w:eastAsia="Times New Roman" w:hAnsi="Arial" w:cs="Arial"/>
          <w:sz w:val="24"/>
          <w:szCs w:val="24"/>
          <w:lang w:eastAsia="ru-RU"/>
        </w:rPr>
      </w:pPr>
      <w:r w:rsidRPr="00655B7D">
        <w:rPr>
          <w:rFonts w:ascii="Arial" w:eastAsia="Times New Roman" w:hAnsi="Arial" w:cs="Arial"/>
          <w:sz w:val="24"/>
          <w:szCs w:val="24"/>
          <w:lang w:eastAsia="ru-RU"/>
        </w:rPr>
        <w:t>Прекращение выплаты ежемесячной процентной надбавки за работу со сведениями, составляющими государственную тайну, оформляется распоряжением Администрации муниципального образования «</w:t>
      </w:r>
      <w:proofErr w:type="spellStart"/>
      <w:r w:rsidRPr="00655B7D">
        <w:rPr>
          <w:rFonts w:ascii="Arial" w:eastAsia="Times New Roman" w:hAnsi="Arial" w:cs="Arial"/>
          <w:sz w:val="24"/>
          <w:szCs w:val="24"/>
          <w:lang w:eastAsia="ru-RU"/>
        </w:rPr>
        <w:t>Ирхидей</w:t>
      </w:r>
      <w:proofErr w:type="spellEnd"/>
      <w:r w:rsidRPr="00655B7D">
        <w:rPr>
          <w:rFonts w:ascii="Arial" w:eastAsia="Times New Roman" w:hAnsi="Arial" w:cs="Arial"/>
          <w:sz w:val="24"/>
          <w:szCs w:val="24"/>
          <w:lang w:eastAsia="ru-RU"/>
        </w:rPr>
        <w:t>».</w:t>
      </w:r>
    </w:p>
    <w:p w:rsidR="00A07604" w:rsidRPr="00655B7D" w:rsidRDefault="00A07604" w:rsidP="00A07604">
      <w:pPr>
        <w:widowControl w:val="0"/>
        <w:autoSpaceDE w:val="0"/>
        <w:autoSpaceDN w:val="0"/>
        <w:adjustRightInd w:val="0"/>
        <w:spacing w:after="0" w:line="240" w:lineRule="auto"/>
        <w:ind w:firstLine="540"/>
        <w:jc w:val="both"/>
        <w:rPr>
          <w:rFonts w:ascii="Arial" w:eastAsia="Calibri" w:hAnsi="Arial" w:cs="Arial"/>
          <w:sz w:val="24"/>
          <w:szCs w:val="24"/>
        </w:rPr>
      </w:pPr>
    </w:p>
    <w:p w:rsidR="00A07604" w:rsidRPr="007A77EB" w:rsidRDefault="007A77EB" w:rsidP="00A07604">
      <w:pPr>
        <w:widowControl w:val="0"/>
        <w:autoSpaceDE w:val="0"/>
        <w:autoSpaceDN w:val="0"/>
        <w:adjustRightInd w:val="0"/>
        <w:spacing w:after="0" w:line="240" w:lineRule="auto"/>
        <w:jc w:val="center"/>
        <w:outlineLvl w:val="1"/>
        <w:rPr>
          <w:rFonts w:ascii="Arial" w:eastAsia="Calibri" w:hAnsi="Arial" w:cs="Arial"/>
          <w:b/>
          <w:sz w:val="24"/>
          <w:szCs w:val="24"/>
        </w:rPr>
      </w:pPr>
      <w:r w:rsidRPr="007A77EB">
        <w:rPr>
          <w:rFonts w:ascii="Arial" w:eastAsia="Calibri" w:hAnsi="Arial" w:cs="Arial"/>
          <w:b/>
          <w:sz w:val="24"/>
          <w:szCs w:val="24"/>
        </w:rPr>
        <w:t>10.</w:t>
      </w:r>
      <w:r w:rsidR="00A07604" w:rsidRPr="007A77EB">
        <w:rPr>
          <w:rFonts w:ascii="Arial" w:eastAsia="Calibri" w:hAnsi="Arial" w:cs="Arial"/>
          <w:b/>
          <w:sz w:val="24"/>
          <w:szCs w:val="24"/>
        </w:rPr>
        <w:t xml:space="preserve"> Е</w:t>
      </w:r>
      <w:r w:rsidRPr="007A77EB">
        <w:rPr>
          <w:rFonts w:ascii="Arial" w:eastAsia="Calibri" w:hAnsi="Arial" w:cs="Arial"/>
          <w:b/>
          <w:sz w:val="24"/>
          <w:szCs w:val="24"/>
        </w:rPr>
        <w:t>жемесячное денежное поощрение</w:t>
      </w:r>
    </w:p>
    <w:p w:rsidR="00A07604" w:rsidRPr="007A77EB" w:rsidRDefault="00A07604" w:rsidP="00A07604">
      <w:pPr>
        <w:widowControl w:val="0"/>
        <w:autoSpaceDE w:val="0"/>
        <w:autoSpaceDN w:val="0"/>
        <w:adjustRightInd w:val="0"/>
        <w:spacing w:after="0" w:line="240" w:lineRule="auto"/>
        <w:jc w:val="both"/>
        <w:rPr>
          <w:rFonts w:ascii="Arial" w:eastAsia="Calibri" w:hAnsi="Arial" w:cs="Arial"/>
          <w:sz w:val="24"/>
          <w:szCs w:val="24"/>
        </w:rPr>
      </w:pPr>
    </w:p>
    <w:p w:rsidR="00A07604" w:rsidRPr="007A77EB" w:rsidRDefault="007A77EB" w:rsidP="007A77EB">
      <w:pPr>
        <w:widowControl w:val="0"/>
        <w:autoSpaceDE w:val="0"/>
        <w:autoSpaceDN w:val="0"/>
        <w:adjustRightInd w:val="0"/>
        <w:spacing w:after="0" w:line="240" w:lineRule="auto"/>
        <w:ind w:firstLine="709"/>
        <w:jc w:val="both"/>
        <w:outlineLvl w:val="2"/>
        <w:rPr>
          <w:rFonts w:ascii="Arial" w:eastAsia="Calibri" w:hAnsi="Arial" w:cs="Arial"/>
          <w:sz w:val="24"/>
          <w:szCs w:val="24"/>
        </w:rPr>
      </w:pPr>
      <w:r w:rsidRPr="007A77EB">
        <w:rPr>
          <w:rFonts w:ascii="Arial" w:eastAsia="Calibri" w:hAnsi="Arial" w:cs="Arial"/>
          <w:sz w:val="24"/>
          <w:szCs w:val="24"/>
        </w:rPr>
        <w:t>10.</w:t>
      </w:r>
      <w:r w:rsidR="00A07604" w:rsidRPr="007A77EB">
        <w:rPr>
          <w:rFonts w:ascii="Arial" w:eastAsia="Calibri" w:hAnsi="Arial" w:cs="Arial"/>
          <w:sz w:val="24"/>
          <w:szCs w:val="24"/>
        </w:rPr>
        <w:t>1. Размеры ежемесячного денежного поощрения, выплачиваемого муниципальным служащим, устанавливаются в зависимости от должности муниципальной службы, замещаемой в органе местного самоуправления, в соответствии с законодательством, распоряжениями главы МО «</w:t>
      </w:r>
      <w:proofErr w:type="spellStart"/>
      <w:r w:rsidR="00A07604" w:rsidRPr="007A77EB">
        <w:rPr>
          <w:rFonts w:ascii="Arial" w:eastAsia="Calibri" w:hAnsi="Arial" w:cs="Arial"/>
          <w:sz w:val="24"/>
          <w:szCs w:val="24"/>
        </w:rPr>
        <w:t>Ирхидей</w:t>
      </w:r>
      <w:proofErr w:type="spellEnd"/>
      <w:r w:rsidR="00A07604" w:rsidRPr="007A77EB">
        <w:rPr>
          <w:rFonts w:ascii="Arial" w:eastAsia="Calibri" w:hAnsi="Arial" w:cs="Arial"/>
          <w:sz w:val="24"/>
          <w:szCs w:val="24"/>
        </w:rPr>
        <w:t>» и настоящей статьей.</w:t>
      </w:r>
    </w:p>
    <w:p w:rsidR="00A07604" w:rsidRPr="007A77EB" w:rsidRDefault="007A77EB" w:rsidP="007A77EB">
      <w:pPr>
        <w:widowControl w:val="0"/>
        <w:autoSpaceDE w:val="0"/>
        <w:autoSpaceDN w:val="0"/>
        <w:adjustRightInd w:val="0"/>
        <w:spacing w:after="0" w:line="240" w:lineRule="auto"/>
        <w:ind w:firstLine="709"/>
        <w:jc w:val="both"/>
        <w:rPr>
          <w:rFonts w:ascii="Arial" w:eastAsia="Calibri" w:hAnsi="Arial" w:cs="Arial"/>
          <w:sz w:val="24"/>
          <w:szCs w:val="24"/>
        </w:rPr>
      </w:pPr>
      <w:bookmarkStart w:id="3" w:name="Par319"/>
      <w:bookmarkEnd w:id="3"/>
      <w:r w:rsidRPr="007A77EB">
        <w:rPr>
          <w:rFonts w:ascii="Arial" w:eastAsia="Calibri" w:hAnsi="Arial" w:cs="Arial"/>
          <w:sz w:val="24"/>
          <w:szCs w:val="24"/>
        </w:rPr>
        <w:t>10.</w:t>
      </w:r>
      <w:r w:rsidR="00A07604" w:rsidRPr="007A77EB">
        <w:rPr>
          <w:rFonts w:ascii="Arial" w:eastAsia="Calibri" w:hAnsi="Arial" w:cs="Arial"/>
          <w:sz w:val="24"/>
          <w:szCs w:val="24"/>
        </w:rPr>
        <w:t>2. Денежное поощрение к должностному окладу муниципальным служащим устанавливается в размере:</w:t>
      </w:r>
    </w:p>
    <w:p w:rsidR="007A77EB" w:rsidRPr="00A07604" w:rsidRDefault="007A77EB" w:rsidP="007A77E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651"/>
      </w:tblGrid>
      <w:tr w:rsidR="00A07604" w:rsidRPr="00A07604" w:rsidTr="00A07604">
        <w:tc>
          <w:tcPr>
            <w:tcW w:w="5920" w:type="dxa"/>
          </w:tcPr>
          <w:p w:rsidR="00A07604" w:rsidRPr="007A77EB" w:rsidRDefault="00A07604" w:rsidP="00A07604">
            <w:pPr>
              <w:widowControl w:val="0"/>
              <w:autoSpaceDE w:val="0"/>
              <w:autoSpaceDN w:val="0"/>
              <w:adjustRightInd w:val="0"/>
              <w:spacing w:after="0" w:line="240" w:lineRule="auto"/>
              <w:jc w:val="center"/>
              <w:rPr>
                <w:rFonts w:ascii="Courier New" w:eastAsia="Calibri" w:hAnsi="Courier New" w:cs="Courier New"/>
              </w:rPr>
            </w:pPr>
            <w:r w:rsidRPr="007A77EB">
              <w:rPr>
                <w:rFonts w:ascii="Courier New" w:eastAsia="Calibri" w:hAnsi="Courier New" w:cs="Courier New"/>
              </w:rPr>
              <w:t>Должности муниципальной службы</w:t>
            </w:r>
          </w:p>
        </w:tc>
        <w:tc>
          <w:tcPr>
            <w:tcW w:w="3651" w:type="dxa"/>
          </w:tcPr>
          <w:p w:rsidR="00A07604" w:rsidRPr="007A77EB" w:rsidRDefault="00A07604" w:rsidP="00A07604">
            <w:pPr>
              <w:widowControl w:val="0"/>
              <w:autoSpaceDE w:val="0"/>
              <w:autoSpaceDN w:val="0"/>
              <w:adjustRightInd w:val="0"/>
              <w:spacing w:after="0" w:line="240" w:lineRule="auto"/>
              <w:jc w:val="center"/>
              <w:rPr>
                <w:rFonts w:ascii="Courier New" w:eastAsia="Calibri" w:hAnsi="Courier New" w:cs="Courier New"/>
              </w:rPr>
            </w:pPr>
            <w:r w:rsidRPr="007A77EB">
              <w:rPr>
                <w:rFonts w:ascii="Courier New" w:eastAsia="Calibri" w:hAnsi="Courier New" w:cs="Courier New"/>
              </w:rPr>
              <w:t>Размер денежного поощрения (должностных окладов)</w:t>
            </w:r>
          </w:p>
        </w:tc>
      </w:tr>
      <w:tr w:rsidR="00A07604" w:rsidRPr="00A07604" w:rsidTr="00A07604">
        <w:tc>
          <w:tcPr>
            <w:tcW w:w="5920" w:type="dxa"/>
          </w:tcPr>
          <w:p w:rsidR="00A07604" w:rsidRPr="007A77EB" w:rsidRDefault="007A77EB" w:rsidP="00A07604">
            <w:pPr>
              <w:widowControl w:val="0"/>
              <w:autoSpaceDE w:val="0"/>
              <w:autoSpaceDN w:val="0"/>
              <w:adjustRightInd w:val="0"/>
              <w:spacing w:after="0" w:line="240" w:lineRule="auto"/>
              <w:rPr>
                <w:rFonts w:ascii="Courier New" w:eastAsia="Calibri" w:hAnsi="Courier New" w:cs="Courier New"/>
              </w:rPr>
            </w:pPr>
            <w:r w:rsidRPr="007A77EB">
              <w:rPr>
                <w:rFonts w:ascii="Courier New" w:eastAsia="Times New Roman" w:hAnsi="Courier New" w:cs="Courier New"/>
                <w:lang w:eastAsia="ru-RU"/>
              </w:rPr>
              <w:t xml:space="preserve"> Заместитель главы муниципального образования «</w:t>
            </w:r>
            <w:proofErr w:type="spellStart"/>
            <w:r w:rsidRPr="007A77EB">
              <w:rPr>
                <w:rFonts w:ascii="Courier New" w:eastAsia="Times New Roman" w:hAnsi="Courier New" w:cs="Courier New"/>
                <w:lang w:eastAsia="ru-RU"/>
              </w:rPr>
              <w:t>Ирхидей</w:t>
            </w:r>
            <w:proofErr w:type="spellEnd"/>
            <w:r w:rsidRPr="007A77EB">
              <w:rPr>
                <w:rFonts w:ascii="Courier New" w:eastAsia="Times New Roman" w:hAnsi="Courier New" w:cs="Courier New"/>
                <w:lang w:eastAsia="ru-RU"/>
              </w:rPr>
              <w:t>»</w:t>
            </w:r>
          </w:p>
        </w:tc>
        <w:tc>
          <w:tcPr>
            <w:tcW w:w="3651" w:type="dxa"/>
          </w:tcPr>
          <w:p w:rsidR="00A07604" w:rsidRPr="007A77EB" w:rsidRDefault="00E5346F" w:rsidP="007A77EB">
            <w:pPr>
              <w:widowControl w:val="0"/>
              <w:autoSpaceDE w:val="0"/>
              <w:autoSpaceDN w:val="0"/>
              <w:adjustRightInd w:val="0"/>
              <w:spacing w:after="0" w:line="240" w:lineRule="auto"/>
              <w:jc w:val="both"/>
              <w:rPr>
                <w:rFonts w:ascii="Courier New" w:eastAsia="Calibri" w:hAnsi="Courier New" w:cs="Courier New"/>
              </w:rPr>
            </w:pPr>
            <w:r>
              <w:rPr>
                <w:rFonts w:ascii="Courier New" w:eastAsia="Calibri" w:hAnsi="Courier New" w:cs="Courier New"/>
              </w:rPr>
              <w:t>1</w:t>
            </w:r>
            <w:r w:rsidR="007A77EB" w:rsidRPr="007A77EB">
              <w:rPr>
                <w:rFonts w:ascii="Courier New" w:eastAsia="Calibri" w:hAnsi="Courier New" w:cs="Courier New"/>
              </w:rPr>
              <w:t>,</w:t>
            </w:r>
            <w:r w:rsidR="00A07604" w:rsidRPr="007A77EB">
              <w:rPr>
                <w:rFonts w:ascii="Courier New" w:eastAsia="Calibri" w:hAnsi="Courier New" w:cs="Courier New"/>
              </w:rPr>
              <w:t>0-</w:t>
            </w:r>
            <w:r w:rsidR="007A77EB" w:rsidRPr="007A77EB">
              <w:rPr>
                <w:rFonts w:ascii="Courier New" w:eastAsia="Calibri" w:hAnsi="Courier New" w:cs="Courier New"/>
              </w:rPr>
              <w:t>4</w:t>
            </w:r>
            <w:r w:rsidR="00A07604" w:rsidRPr="007A77EB">
              <w:rPr>
                <w:rFonts w:ascii="Courier New" w:eastAsia="Calibri" w:hAnsi="Courier New" w:cs="Courier New"/>
              </w:rPr>
              <w:t>,0</w:t>
            </w:r>
          </w:p>
        </w:tc>
      </w:tr>
      <w:tr w:rsidR="00A07604" w:rsidRPr="00A07604" w:rsidTr="00A07604">
        <w:tc>
          <w:tcPr>
            <w:tcW w:w="5920" w:type="dxa"/>
          </w:tcPr>
          <w:p w:rsidR="00A07604" w:rsidRPr="007A77EB" w:rsidRDefault="007A77EB" w:rsidP="00A07604">
            <w:pPr>
              <w:spacing w:after="0" w:line="240" w:lineRule="auto"/>
              <w:ind w:left="66"/>
              <w:contextualSpacing/>
              <w:rPr>
                <w:rFonts w:ascii="Courier New" w:eastAsia="Calibri" w:hAnsi="Courier New" w:cs="Courier New"/>
              </w:rPr>
            </w:pPr>
            <w:r w:rsidRPr="007A77EB">
              <w:rPr>
                <w:rFonts w:ascii="Courier New" w:eastAsia="Times New Roman" w:hAnsi="Courier New" w:cs="Courier New"/>
                <w:lang w:eastAsia="ru-RU"/>
              </w:rPr>
              <w:t xml:space="preserve"> Начальник отдела в администрации муниципального образования «</w:t>
            </w:r>
            <w:proofErr w:type="spellStart"/>
            <w:r w:rsidRPr="007A77EB">
              <w:rPr>
                <w:rFonts w:ascii="Courier New" w:eastAsia="Times New Roman" w:hAnsi="Courier New" w:cs="Courier New"/>
                <w:lang w:eastAsia="ru-RU"/>
              </w:rPr>
              <w:t>Ирхидей</w:t>
            </w:r>
            <w:proofErr w:type="spellEnd"/>
            <w:r w:rsidRPr="007A77EB">
              <w:rPr>
                <w:rFonts w:ascii="Courier New" w:eastAsia="Times New Roman" w:hAnsi="Courier New" w:cs="Courier New"/>
                <w:lang w:eastAsia="ru-RU"/>
              </w:rPr>
              <w:t>»</w:t>
            </w:r>
          </w:p>
        </w:tc>
        <w:tc>
          <w:tcPr>
            <w:tcW w:w="3651" w:type="dxa"/>
          </w:tcPr>
          <w:p w:rsidR="00A07604" w:rsidRPr="007A77EB" w:rsidRDefault="00A07604" w:rsidP="007A77EB">
            <w:pPr>
              <w:widowControl w:val="0"/>
              <w:autoSpaceDE w:val="0"/>
              <w:autoSpaceDN w:val="0"/>
              <w:adjustRightInd w:val="0"/>
              <w:spacing w:after="0" w:line="240" w:lineRule="auto"/>
              <w:jc w:val="both"/>
              <w:rPr>
                <w:rFonts w:ascii="Courier New" w:eastAsia="Calibri" w:hAnsi="Courier New" w:cs="Courier New"/>
              </w:rPr>
            </w:pPr>
            <w:r w:rsidRPr="007A77EB">
              <w:rPr>
                <w:rFonts w:ascii="Courier New" w:eastAsia="Calibri" w:hAnsi="Courier New" w:cs="Courier New"/>
              </w:rPr>
              <w:t>1,0-</w:t>
            </w:r>
            <w:r w:rsidR="007A77EB" w:rsidRPr="007A77EB">
              <w:rPr>
                <w:rFonts w:ascii="Courier New" w:eastAsia="Calibri" w:hAnsi="Courier New" w:cs="Courier New"/>
              </w:rPr>
              <w:t>3,0</w:t>
            </w:r>
          </w:p>
        </w:tc>
      </w:tr>
      <w:tr w:rsidR="00A07604" w:rsidRPr="00A07604" w:rsidTr="00A07604">
        <w:tc>
          <w:tcPr>
            <w:tcW w:w="5920" w:type="dxa"/>
          </w:tcPr>
          <w:p w:rsidR="00A07604" w:rsidRPr="007A77EB" w:rsidRDefault="00A07604" w:rsidP="00A07604">
            <w:pPr>
              <w:spacing w:after="0" w:line="240" w:lineRule="auto"/>
              <w:ind w:left="66"/>
              <w:contextualSpacing/>
              <w:rPr>
                <w:rFonts w:ascii="Courier New" w:eastAsia="Calibri" w:hAnsi="Courier New" w:cs="Courier New"/>
              </w:rPr>
            </w:pPr>
            <w:r w:rsidRPr="007A77EB">
              <w:rPr>
                <w:rFonts w:ascii="Courier New" w:eastAsia="Times New Roman" w:hAnsi="Courier New" w:cs="Courier New"/>
                <w:lang w:eastAsia="ru-RU"/>
              </w:rPr>
              <w:t>Ведущий специалист администрации муниципального образования «</w:t>
            </w:r>
            <w:proofErr w:type="spellStart"/>
            <w:r w:rsidRPr="007A77EB">
              <w:rPr>
                <w:rFonts w:ascii="Courier New" w:eastAsia="Times New Roman" w:hAnsi="Courier New" w:cs="Courier New"/>
                <w:lang w:eastAsia="ru-RU"/>
              </w:rPr>
              <w:t>Ирхидей</w:t>
            </w:r>
            <w:proofErr w:type="spellEnd"/>
            <w:r w:rsidRPr="007A77EB">
              <w:rPr>
                <w:rFonts w:ascii="Courier New" w:eastAsia="Times New Roman" w:hAnsi="Courier New" w:cs="Courier New"/>
                <w:lang w:eastAsia="ru-RU"/>
              </w:rPr>
              <w:t>»</w:t>
            </w:r>
          </w:p>
        </w:tc>
        <w:tc>
          <w:tcPr>
            <w:tcW w:w="3651" w:type="dxa"/>
          </w:tcPr>
          <w:p w:rsidR="00A07604" w:rsidRPr="007A77EB" w:rsidRDefault="00A07604" w:rsidP="00A07604">
            <w:pPr>
              <w:widowControl w:val="0"/>
              <w:autoSpaceDE w:val="0"/>
              <w:autoSpaceDN w:val="0"/>
              <w:adjustRightInd w:val="0"/>
              <w:spacing w:after="0" w:line="240" w:lineRule="auto"/>
              <w:jc w:val="both"/>
              <w:rPr>
                <w:rFonts w:ascii="Courier New" w:eastAsia="Calibri" w:hAnsi="Courier New" w:cs="Courier New"/>
              </w:rPr>
            </w:pPr>
            <w:r w:rsidRPr="007A77EB">
              <w:rPr>
                <w:rFonts w:ascii="Courier New" w:eastAsia="Calibri" w:hAnsi="Courier New" w:cs="Courier New"/>
              </w:rPr>
              <w:t>1,0-2,5</w:t>
            </w:r>
          </w:p>
        </w:tc>
      </w:tr>
      <w:tr w:rsidR="00A07604" w:rsidRPr="00A07604" w:rsidTr="00A07604">
        <w:tc>
          <w:tcPr>
            <w:tcW w:w="5920" w:type="dxa"/>
          </w:tcPr>
          <w:p w:rsidR="00A07604" w:rsidRPr="007A77EB" w:rsidRDefault="00A07604" w:rsidP="00A07604">
            <w:pPr>
              <w:spacing w:after="0" w:line="240" w:lineRule="auto"/>
              <w:ind w:left="66"/>
              <w:contextualSpacing/>
              <w:rPr>
                <w:rFonts w:ascii="Courier New" w:eastAsia="Calibri" w:hAnsi="Courier New" w:cs="Courier New"/>
              </w:rPr>
            </w:pPr>
            <w:r w:rsidRPr="007A77EB">
              <w:rPr>
                <w:rFonts w:ascii="Courier New" w:eastAsia="Times New Roman" w:hAnsi="Courier New" w:cs="Courier New"/>
                <w:lang w:eastAsia="ru-RU"/>
              </w:rPr>
              <w:t>Ведущий специалист администрации муниципального образования «</w:t>
            </w:r>
            <w:proofErr w:type="spellStart"/>
            <w:r w:rsidRPr="007A77EB">
              <w:rPr>
                <w:rFonts w:ascii="Courier New" w:eastAsia="Times New Roman" w:hAnsi="Courier New" w:cs="Courier New"/>
                <w:lang w:eastAsia="ru-RU"/>
              </w:rPr>
              <w:t>Ирхидей</w:t>
            </w:r>
            <w:proofErr w:type="spellEnd"/>
            <w:r w:rsidRPr="007A77EB">
              <w:rPr>
                <w:rFonts w:ascii="Courier New" w:eastAsia="Times New Roman" w:hAnsi="Courier New" w:cs="Courier New"/>
                <w:lang w:eastAsia="ru-RU"/>
              </w:rPr>
              <w:t>»</w:t>
            </w:r>
          </w:p>
        </w:tc>
        <w:tc>
          <w:tcPr>
            <w:tcW w:w="3651" w:type="dxa"/>
          </w:tcPr>
          <w:p w:rsidR="00A07604" w:rsidRPr="007A77EB" w:rsidRDefault="00A07604" w:rsidP="00A07604">
            <w:pPr>
              <w:widowControl w:val="0"/>
              <w:autoSpaceDE w:val="0"/>
              <w:autoSpaceDN w:val="0"/>
              <w:adjustRightInd w:val="0"/>
              <w:spacing w:after="0" w:line="240" w:lineRule="auto"/>
              <w:jc w:val="both"/>
              <w:rPr>
                <w:rFonts w:ascii="Courier New" w:eastAsia="Calibri" w:hAnsi="Courier New" w:cs="Courier New"/>
              </w:rPr>
            </w:pPr>
            <w:r w:rsidRPr="007A77EB">
              <w:rPr>
                <w:rFonts w:ascii="Courier New" w:eastAsia="Calibri" w:hAnsi="Courier New" w:cs="Courier New"/>
              </w:rPr>
              <w:t>1,0-2,5</w:t>
            </w:r>
          </w:p>
        </w:tc>
      </w:tr>
    </w:tbl>
    <w:p w:rsidR="00A07604" w:rsidRPr="00A07604" w:rsidRDefault="00A07604" w:rsidP="00A0760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A07604" w:rsidRPr="007A77EB" w:rsidRDefault="007A77EB" w:rsidP="007A77E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A77EB">
        <w:rPr>
          <w:rFonts w:ascii="Arial" w:eastAsia="Times New Roman" w:hAnsi="Arial" w:cs="Arial"/>
          <w:sz w:val="24"/>
          <w:szCs w:val="24"/>
          <w:lang w:eastAsia="ru-RU"/>
        </w:rPr>
        <w:t>10.</w:t>
      </w:r>
      <w:r w:rsidR="00A07604" w:rsidRPr="007A77EB">
        <w:rPr>
          <w:rFonts w:ascii="Arial" w:eastAsia="Times New Roman" w:hAnsi="Arial" w:cs="Arial"/>
          <w:sz w:val="24"/>
          <w:szCs w:val="24"/>
          <w:lang w:eastAsia="ru-RU"/>
        </w:rPr>
        <w:t xml:space="preserve">3. Размер ежемесячного денежного поощрения, выплачиваемого </w:t>
      </w:r>
      <w:r w:rsidR="00A07604" w:rsidRPr="007A77EB">
        <w:rPr>
          <w:rFonts w:ascii="Arial" w:eastAsia="Times New Roman" w:hAnsi="Arial" w:cs="Arial"/>
          <w:sz w:val="24"/>
          <w:szCs w:val="24"/>
          <w:lang w:eastAsia="ru-RU"/>
        </w:rPr>
        <w:lastRenderedPageBreak/>
        <w:t>муниципальным служащим  в количественном отношении должностных окладов, устанавливается дифференцированно по категориям, группам и наименованиям должностей муниципальной службы.</w:t>
      </w:r>
    </w:p>
    <w:p w:rsidR="00A07604" w:rsidRPr="007A77EB" w:rsidRDefault="00A07604" w:rsidP="007A77EB">
      <w:pPr>
        <w:widowControl w:val="0"/>
        <w:tabs>
          <w:tab w:val="left"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7A77EB">
        <w:rPr>
          <w:rFonts w:ascii="Arial" w:eastAsia="Times New Roman" w:hAnsi="Arial" w:cs="Arial"/>
          <w:sz w:val="24"/>
          <w:szCs w:val="24"/>
          <w:lang w:eastAsia="ru-RU"/>
        </w:rPr>
        <w:t xml:space="preserve"> </w:t>
      </w:r>
      <w:r w:rsidR="007A77EB" w:rsidRPr="007A77EB">
        <w:rPr>
          <w:rFonts w:ascii="Arial" w:eastAsia="Times New Roman" w:hAnsi="Arial" w:cs="Arial"/>
          <w:sz w:val="24"/>
          <w:szCs w:val="24"/>
          <w:lang w:eastAsia="ru-RU"/>
        </w:rPr>
        <w:t>10.</w:t>
      </w:r>
      <w:r w:rsidRPr="007A77EB">
        <w:rPr>
          <w:rFonts w:ascii="Arial" w:eastAsia="Times New Roman" w:hAnsi="Arial" w:cs="Arial"/>
          <w:sz w:val="24"/>
          <w:szCs w:val="24"/>
          <w:lang w:eastAsia="ru-RU"/>
        </w:rPr>
        <w:t>4. Конкретный размер ежемесячного денежного поощрения муниципальному служащему утверждается Главой муниципального образования «</w:t>
      </w:r>
      <w:proofErr w:type="spellStart"/>
      <w:r w:rsidRPr="007A77EB">
        <w:rPr>
          <w:rFonts w:ascii="Arial" w:eastAsia="Times New Roman" w:hAnsi="Arial" w:cs="Arial"/>
          <w:sz w:val="24"/>
          <w:szCs w:val="24"/>
          <w:lang w:eastAsia="ru-RU"/>
        </w:rPr>
        <w:t>Ирхидей</w:t>
      </w:r>
      <w:proofErr w:type="spellEnd"/>
      <w:r w:rsidRPr="007A77EB">
        <w:rPr>
          <w:rFonts w:ascii="Arial" w:eastAsia="Times New Roman" w:hAnsi="Arial" w:cs="Arial"/>
          <w:sz w:val="24"/>
          <w:szCs w:val="24"/>
          <w:lang w:eastAsia="ru-RU"/>
        </w:rPr>
        <w:t xml:space="preserve">» в штатном расписании и указывается в трудовом договоре, заключаемом с муниципальным служащим и устанавливается муниципальному служащему </w:t>
      </w:r>
      <w:proofErr w:type="gramStart"/>
      <w:r w:rsidRPr="007A77EB">
        <w:rPr>
          <w:rFonts w:ascii="Arial" w:eastAsia="Times New Roman" w:hAnsi="Arial" w:cs="Arial"/>
          <w:sz w:val="24"/>
          <w:szCs w:val="24"/>
          <w:lang w:eastAsia="ru-RU"/>
        </w:rPr>
        <w:t>по</w:t>
      </w:r>
      <w:proofErr w:type="gramEnd"/>
      <w:r w:rsidRPr="007A77EB">
        <w:rPr>
          <w:rFonts w:ascii="Arial" w:eastAsia="Times New Roman" w:hAnsi="Arial" w:cs="Arial"/>
          <w:sz w:val="24"/>
          <w:szCs w:val="24"/>
          <w:lang w:eastAsia="ru-RU"/>
        </w:rPr>
        <w:t xml:space="preserve"> </w:t>
      </w:r>
      <w:proofErr w:type="gramStart"/>
      <w:r w:rsidRPr="007A77EB">
        <w:rPr>
          <w:rFonts w:ascii="Arial" w:eastAsia="Times New Roman" w:hAnsi="Arial" w:cs="Arial"/>
          <w:sz w:val="24"/>
          <w:szCs w:val="24"/>
          <w:lang w:eastAsia="ru-RU"/>
        </w:rPr>
        <w:t>следующим</w:t>
      </w:r>
      <w:proofErr w:type="gramEnd"/>
      <w:r w:rsidRPr="007A77EB">
        <w:rPr>
          <w:rFonts w:ascii="Arial" w:eastAsia="Times New Roman" w:hAnsi="Arial" w:cs="Arial"/>
          <w:sz w:val="24"/>
          <w:szCs w:val="24"/>
          <w:lang w:eastAsia="ru-RU"/>
        </w:rPr>
        <w:t xml:space="preserve"> критериям:</w:t>
      </w:r>
    </w:p>
    <w:p w:rsidR="00A07604" w:rsidRPr="007A77EB" w:rsidRDefault="00A07604" w:rsidP="007A77EB">
      <w:pPr>
        <w:widowControl w:val="0"/>
        <w:tabs>
          <w:tab w:val="left"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7A77EB">
        <w:rPr>
          <w:rFonts w:ascii="Arial" w:eastAsia="Times New Roman" w:hAnsi="Arial" w:cs="Arial"/>
          <w:sz w:val="24"/>
          <w:szCs w:val="24"/>
          <w:lang w:eastAsia="ru-RU"/>
        </w:rPr>
        <w:t>а) профессиональное и компетентное исполнение должностных обязанностей;</w:t>
      </w:r>
    </w:p>
    <w:p w:rsidR="00A07604" w:rsidRPr="007A77EB" w:rsidRDefault="00A07604" w:rsidP="007A77EB">
      <w:pPr>
        <w:tabs>
          <w:tab w:val="left"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7A77EB">
        <w:rPr>
          <w:rFonts w:ascii="Arial" w:eastAsia="Times New Roman" w:hAnsi="Arial" w:cs="Arial"/>
          <w:sz w:val="24"/>
          <w:szCs w:val="24"/>
          <w:lang w:eastAsia="ru-RU"/>
        </w:rPr>
        <w:t>б) своевременное и качественное исполнение поручений, плановых заданий, а также иных поручений в соответствии с должностными обязанностями;</w:t>
      </w:r>
    </w:p>
    <w:p w:rsidR="00A07604" w:rsidRPr="007A77EB" w:rsidRDefault="00A07604" w:rsidP="007A77EB">
      <w:pPr>
        <w:tabs>
          <w:tab w:val="left"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7A77EB">
        <w:rPr>
          <w:rFonts w:ascii="Arial" w:eastAsia="Times New Roman" w:hAnsi="Arial" w:cs="Arial"/>
          <w:sz w:val="24"/>
          <w:szCs w:val="24"/>
          <w:lang w:eastAsia="ru-RU"/>
        </w:rPr>
        <w:t>в) стаж работы;</w:t>
      </w:r>
    </w:p>
    <w:p w:rsidR="00A07604" w:rsidRPr="007A77EB" w:rsidRDefault="00A07604" w:rsidP="007A77EB">
      <w:pPr>
        <w:tabs>
          <w:tab w:val="left"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7A77EB">
        <w:rPr>
          <w:rFonts w:ascii="Arial" w:eastAsia="Times New Roman" w:hAnsi="Arial" w:cs="Arial"/>
          <w:sz w:val="24"/>
          <w:szCs w:val="24"/>
          <w:lang w:eastAsia="ru-RU"/>
        </w:rPr>
        <w:t>г) степень важности и ответственности принимаемого решения муниципальным служащим.</w:t>
      </w:r>
    </w:p>
    <w:p w:rsidR="00A07604" w:rsidRPr="007A77EB" w:rsidRDefault="007A77EB" w:rsidP="007A77EB">
      <w:pPr>
        <w:widowControl w:val="0"/>
        <w:tabs>
          <w:tab w:val="left" w:pos="426"/>
        </w:tabs>
        <w:autoSpaceDE w:val="0"/>
        <w:autoSpaceDN w:val="0"/>
        <w:adjustRightInd w:val="0"/>
        <w:spacing w:after="0" w:line="240" w:lineRule="auto"/>
        <w:ind w:firstLine="709"/>
        <w:jc w:val="both"/>
        <w:rPr>
          <w:rFonts w:ascii="Arial" w:eastAsia="Times New Roman" w:hAnsi="Arial" w:cs="Arial"/>
          <w:sz w:val="24"/>
          <w:szCs w:val="24"/>
          <w:lang w:eastAsia="ru-RU"/>
        </w:rPr>
      </w:pPr>
      <w:r w:rsidRPr="007A77EB">
        <w:rPr>
          <w:rFonts w:ascii="Arial" w:eastAsia="Times New Roman" w:hAnsi="Arial" w:cs="Arial"/>
          <w:sz w:val="24"/>
          <w:szCs w:val="24"/>
          <w:lang w:eastAsia="ru-RU"/>
        </w:rPr>
        <w:t>10.</w:t>
      </w:r>
      <w:r w:rsidR="00A07604" w:rsidRPr="007A77EB">
        <w:rPr>
          <w:rFonts w:ascii="Arial" w:eastAsia="Times New Roman" w:hAnsi="Arial" w:cs="Arial"/>
          <w:sz w:val="24"/>
          <w:szCs w:val="24"/>
          <w:lang w:eastAsia="ru-RU"/>
        </w:rPr>
        <w:t xml:space="preserve">5. Размер ежемесячного денежного поощрения начисляется </w:t>
      </w:r>
      <w:proofErr w:type="gramStart"/>
      <w:r w:rsidR="00A07604" w:rsidRPr="007A77EB">
        <w:rPr>
          <w:rFonts w:ascii="Arial" w:eastAsia="Times New Roman" w:hAnsi="Arial" w:cs="Arial"/>
          <w:sz w:val="24"/>
          <w:szCs w:val="24"/>
          <w:lang w:eastAsia="ru-RU"/>
        </w:rPr>
        <w:t>исходя из должностного оклада муниципального служащего без учета доплат и надбавок и выплачивается</w:t>
      </w:r>
      <w:proofErr w:type="gramEnd"/>
      <w:r w:rsidR="00A07604" w:rsidRPr="007A77EB">
        <w:rPr>
          <w:rFonts w:ascii="Arial" w:eastAsia="Times New Roman" w:hAnsi="Arial" w:cs="Arial"/>
          <w:sz w:val="24"/>
          <w:szCs w:val="24"/>
          <w:lang w:eastAsia="ru-RU"/>
        </w:rPr>
        <w:t xml:space="preserve"> ежемесячно одновременно с заработной платой.</w:t>
      </w:r>
    </w:p>
    <w:p w:rsidR="00A07604" w:rsidRPr="007A77EB" w:rsidRDefault="007A77EB" w:rsidP="007A77EB">
      <w:pPr>
        <w:autoSpaceDE w:val="0"/>
        <w:autoSpaceDN w:val="0"/>
        <w:adjustRightInd w:val="0"/>
        <w:spacing w:after="0" w:line="240" w:lineRule="auto"/>
        <w:ind w:firstLine="709"/>
        <w:jc w:val="both"/>
        <w:rPr>
          <w:rFonts w:ascii="Arial" w:eastAsia="Times New Roman" w:hAnsi="Arial" w:cs="Arial"/>
          <w:sz w:val="24"/>
          <w:szCs w:val="24"/>
          <w:lang w:eastAsia="ru-RU"/>
        </w:rPr>
      </w:pPr>
      <w:r w:rsidRPr="007A77EB">
        <w:rPr>
          <w:rFonts w:ascii="Arial" w:eastAsia="Times New Roman" w:hAnsi="Arial" w:cs="Arial"/>
          <w:sz w:val="24"/>
          <w:szCs w:val="24"/>
          <w:lang w:eastAsia="ru-RU"/>
        </w:rPr>
        <w:t>10.6.</w:t>
      </w:r>
      <w:r w:rsidR="00A07604" w:rsidRPr="007A77EB">
        <w:rPr>
          <w:rFonts w:ascii="Arial" w:eastAsia="Times New Roman" w:hAnsi="Arial" w:cs="Arial"/>
          <w:sz w:val="24"/>
          <w:szCs w:val="24"/>
          <w:lang w:eastAsia="ru-RU"/>
        </w:rPr>
        <w:t xml:space="preserve"> Ежемесячное денежное поощрение учитывается во всех случаях исчисления среднего заработка.</w:t>
      </w:r>
    </w:p>
    <w:p w:rsidR="00A07604" w:rsidRPr="007A77EB" w:rsidRDefault="00E5309C" w:rsidP="00E5309C">
      <w:pPr>
        <w:widowControl w:val="0"/>
        <w:spacing w:after="0" w:line="240" w:lineRule="auto"/>
        <w:ind w:left="360" w:firstLine="349"/>
        <w:jc w:val="both"/>
        <w:rPr>
          <w:rFonts w:ascii="Arial" w:eastAsia="Times New Roman" w:hAnsi="Arial" w:cs="Arial"/>
          <w:sz w:val="24"/>
          <w:szCs w:val="24"/>
          <w:lang w:eastAsia="ru-RU" w:bidi="ru-RU"/>
        </w:rPr>
      </w:pPr>
      <w:r>
        <w:rPr>
          <w:rFonts w:ascii="Arial" w:eastAsia="Times New Roman" w:hAnsi="Arial" w:cs="Arial"/>
          <w:sz w:val="24"/>
          <w:szCs w:val="24"/>
          <w:lang w:eastAsia="ru-RU" w:bidi="ru-RU"/>
        </w:rPr>
        <w:t xml:space="preserve"> 10.7.</w:t>
      </w:r>
      <w:r w:rsidR="00A07604" w:rsidRPr="007A77EB">
        <w:rPr>
          <w:rFonts w:ascii="Arial" w:eastAsia="Times New Roman" w:hAnsi="Arial" w:cs="Arial"/>
          <w:sz w:val="24"/>
          <w:szCs w:val="24"/>
          <w:lang w:eastAsia="ru-RU" w:bidi="ru-RU"/>
        </w:rPr>
        <w:t>Ежемесячное денежное поощрение не выплачивается за период:</w:t>
      </w:r>
    </w:p>
    <w:p w:rsidR="00A07604" w:rsidRPr="007A77EB" w:rsidRDefault="00E5309C" w:rsidP="00E5309C">
      <w:pPr>
        <w:widowControl w:val="0"/>
        <w:spacing w:after="0" w:line="240" w:lineRule="auto"/>
        <w:jc w:val="both"/>
        <w:rPr>
          <w:rFonts w:ascii="Arial" w:eastAsia="Times New Roman" w:hAnsi="Arial" w:cs="Arial"/>
          <w:sz w:val="24"/>
          <w:szCs w:val="24"/>
          <w:lang w:eastAsia="ru-RU" w:bidi="ru-RU"/>
        </w:rPr>
      </w:pPr>
      <w:r>
        <w:rPr>
          <w:rFonts w:ascii="Arial" w:eastAsia="Times New Roman" w:hAnsi="Arial" w:cs="Arial"/>
          <w:sz w:val="24"/>
          <w:szCs w:val="24"/>
          <w:lang w:eastAsia="ru-RU" w:bidi="ru-RU"/>
        </w:rPr>
        <w:t>-</w:t>
      </w:r>
      <w:r w:rsidR="00A07604" w:rsidRPr="007A77EB">
        <w:rPr>
          <w:rFonts w:ascii="Arial" w:eastAsia="Times New Roman" w:hAnsi="Arial" w:cs="Arial"/>
          <w:sz w:val="24"/>
          <w:szCs w:val="24"/>
          <w:lang w:eastAsia="ru-RU" w:bidi="ru-RU"/>
        </w:rPr>
        <w:t xml:space="preserve"> временной нетрудоспособности;</w:t>
      </w:r>
    </w:p>
    <w:p w:rsidR="00A07604" w:rsidRPr="007A77EB" w:rsidRDefault="00E5309C" w:rsidP="00E5309C">
      <w:pPr>
        <w:widowControl w:val="0"/>
        <w:spacing w:after="0" w:line="240" w:lineRule="auto"/>
        <w:ind w:right="40"/>
        <w:jc w:val="both"/>
        <w:rPr>
          <w:rFonts w:ascii="Arial" w:eastAsia="Times New Roman" w:hAnsi="Arial" w:cs="Arial"/>
          <w:sz w:val="24"/>
          <w:szCs w:val="24"/>
          <w:lang w:eastAsia="ru-RU" w:bidi="ru-RU"/>
        </w:rPr>
      </w:pPr>
      <w:r>
        <w:rPr>
          <w:rFonts w:ascii="Arial" w:eastAsia="Times New Roman" w:hAnsi="Arial" w:cs="Arial"/>
          <w:sz w:val="24"/>
          <w:szCs w:val="24"/>
          <w:lang w:eastAsia="ru-RU" w:bidi="ru-RU"/>
        </w:rPr>
        <w:t>-</w:t>
      </w:r>
      <w:r w:rsidR="00A07604" w:rsidRPr="007A77EB">
        <w:rPr>
          <w:rFonts w:ascii="Arial" w:eastAsia="Times New Roman" w:hAnsi="Arial" w:cs="Arial"/>
          <w:sz w:val="24"/>
          <w:szCs w:val="24"/>
          <w:lang w:eastAsia="ru-RU" w:bidi="ru-RU"/>
        </w:rPr>
        <w:t xml:space="preserve"> нахождения в ежегодном основном и дополнительном отпуске, отпуске без сохранения заработной платы, отпуске по беременности и родам, отпуске по уходу за ребенком, иных дополнительных отпусках.</w:t>
      </w:r>
    </w:p>
    <w:p w:rsidR="00A07604" w:rsidRPr="007A77EB" w:rsidRDefault="00A07604" w:rsidP="00E5309C">
      <w:pPr>
        <w:widowControl w:val="0"/>
        <w:spacing w:after="0" w:line="240" w:lineRule="auto"/>
        <w:ind w:right="40" w:firstLine="709"/>
        <w:jc w:val="both"/>
        <w:rPr>
          <w:rFonts w:ascii="Arial" w:eastAsia="Times New Roman" w:hAnsi="Arial" w:cs="Arial"/>
          <w:sz w:val="24"/>
          <w:szCs w:val="24"/>
          <w:lang w:eastAsia="ru-RU" w:bidi="ru-RU"/>
        </w:rPr>
      </w:pPr>
      <w:r w:rsidRPr="007A77EB">
        <w:rPr>
          <w:rFonts w:ascii="Arial" w:eastAsia="Times New Roman" w:hAnsi="Arial" w:cs="Arial"/>
          <w:sz w:val="24"/>
          <w:szCs w:val="24"/>
          <w:lang w:eastAsia="ru-RU" w:bidi="ru-RU"/>
        </w:rPr>
        <w:t>Ежемесячное денежное поощрение выплачивается пропорционально отработанному времени в отчетном месяце.</w:t>
      </w:r>
    </w:p>
    <w:p w:rsidR="00A07604" w:rsidRPr="007A77EB" w:rsidRDefault="00E5309C" w:rsidP="00E5309C">
      <w:pPr>
        <w:widowControl w:val="0"/>
        <w:spacing w:after="0" w:line="240" w:lineRule="auto"/>
        <w:ind w:right="40" w:firstLine="709"/>
        <w:jc w:val="both"/>
        <w:rPr>
          <w:rFonts w:ascii="Arial" w:eastAsia="Times New Roman" w:hAnsi="Arial" w:cs="Arial"/>
          <w:sz w:val="24"/>
          <w:szCs w:val="24"/>
          <w:lang w:eastAsia="ru-RU" w:bidi="ru-RU"/>
        </w:rPr>
      </w:pPr>
      <w:r>
        <w:rPr>
          <w:rFonts w:ascii="Arial" w:eastAsia="Times New Roman" w:hAnsi="Arial" w:cs="Arial"/>
          <w:sz w:val="24"/>
          <w:szCs w:val="24"/>
          <w:lang w:eastAsia="ru-RU" w:bidi="ru-RU"/>
        </w:rPr>
        <w:t>10.</w:t>
      </w:r>
      <w:r w:rsidR="00A07604" w:rsidRPr="007A77EB">
        <w:rPr>
          <w:rFonts w:ascii="Arial" w:eastAsia="Times New Roman" w:hAnsi="Arial" w:cs="Arial"/>
          <w:sz w:val="24"/>
          <w:szCs w:val="24"/>
          <w:lang w:eastAsia="ru-RU" w:bidi="ru-RU"/>
        </w:rPr>
        <w:t>8. Лицам, уволенным за нарушение трудовой дисциплины, ежемесячное денежное поощрение не выплачивается.</w:t>
      </w:r>
    </w:p>
    <w:p w:rsidR="00A07604" w:rsidRPr="007A77EB" w:rsidRDefault="00E5309C" w:rsidP="00E5309C">
      <w:pPr>
        <w:widowControl w:val="0"/>
        <w:spacing w:after="0" w:line="240" w:lineRule="auto"/>
        <w:ind w:right="40" w:firstLine="709"/>
        <w:jc w:val="both"/>
        <w:rPr>
          <w:rFonts w:ascii="Arial" w:eastAsia="Times New Roman" w:hAnsi="Arial" w:cs="Arial"/>
          <w:sz w:val="24"/>
          <w:szCs w:val="24"/>
          <w:lang w:eastAsia="ru-RU" w:bidi="ru-RU"/>
        </w:rPr>
      </w:pPr>
      <w:r>
        <w:rPr>
          <w:rFonts w:ascii="Arial" w:eastAsia="Times New Roman" w:hAnsi="Arial" w:cs="Arial"/>
          <w:sz w:val="24"/>
          <w:szCs w:val="24"/>
          <w:lang w:eastAsia="ru-RU" w:bidi="ru-RU"/>
        </w:rPr>
        <w:t>10.</w:t>
      </w:r>
      <w:r w:rsidR="00A07604" w:rsidRPr="007A77EB">
        <w:rPr>
          <w:rFonts w:ascii="Arial" w:eastAsia="Times New Roman" w:hAnsi="Arial" w:cs="Arial"/>
          <w:sz w:val="24"/>
          <w:szCs w:val="24"/>
          <w:lang w:eastAsia="ru-RU" w:bidi="ru-RU"/>
        </w:rPr>
        <w:t>9. Ежемесячное денежное поощрение выплачивается в пределах фонда оплаты труда муниципальных служащих, предусмотренного в бюджете Поселения на соответствующий финансовый год.</w:t>
      </w:r>
    </w:p>
    <w:p w:rsidR="00A07604" w:rsidRPr="007A77EB" w:rsidRDefault="00A07604" w:rsidP="00A07604">
      <w:pPr>
        <w:widowControl w:val="0"/>
        <w:autoSpaceDE w:val="0"/>
        <w:autoSpaceDN w:val="0"/>
        <w:adjustRightInd w:val="0"/>
        <w:spacing w:after="0" w:line="240" w:lineRule="auto"/>
        <w:jc w:val="center"/>
        <w:outlineLvl w:val="1"/>
        <w:rPr>
          <w:rFonts w:ascii="Arial" w:eastAsia="Calibri" w:hAnsi="Arial" w:cs="Arial"/>
          <w:sz w:val="24"/>
          <w:szCs w:val="24"/>
        </w:rPr>
      </w:pPr>
    </w:p>
    <w:p w:rsidR="00A07604" w:rsidRPr="00E5309C" w:rsidRDefault="00E5309C" w:rsidP="00E5309C">
      <w:pPr>
        <w:widowControl w:val="0"/>
        <w:autoSpaceDE w:val="0"/>
        <w:autoSpaceDN w:val="0"/>
        <w:adjustRightInd w:val="0"/>
        <w:spacing w:after="0" w:line="240" w:lineRule="auto"/>
        <w:ind w:firstLine="540"/>
        <w:jc w:val="center"/>
        <w:rPr>
          <w:rFonts w:ascii="Arial" w:eastAsia="Times New Roman" w:hAnsi="Arial" w:cs="Arial"/>
          <w:b/>
          <w:sz w:val="24"/>
          <w:szCs w:val="24"/>
          <w:lang w:eastAsia="ru-RU"/>
        </w:rPr>
      </w:pPr>
      <w:r w:rsidRPr="00E5309C">
        <w:rPr>
          <w:rFonts w:ascii="Arial" w:eastAsia="Times New Roman" w:hAnsi="Arial" w:cs="Arial"/>
          <w:b/>
          <w:sz w:val="24"/>
          <w:szCs w:val="24"/>
          <w:lang w:eastAsia="ru-RU"/>
        </w:rPr>
        <w:t>11</w:t>
      </w:r>
      <w:r w:rsidR="00A07604" w:rsidRPr="00E5309C">
        <w:rPr>
          <w:rFonts w:ascii="Arial" w:eastAsia="Times New Roman" w:hAnsi="Arial" w:cs="Arial"/>
          <w:b/>
          <w:sz w:val="24"/>
          <w:szCs w:val="24"/>
          <w:lang w:eastAsia="ru-RU"/>
        </w:rPr>
        <w:t>. Единовременная выплата при предоставлении</w:t>
      </w:r>
    </w:p>
    <w:p w:rsidR="00A07604" w:rsidRPr="00E5309C" w:rsidRDefault="00A07604" w:rsidP="00E5309C">
      <w:pPr>
        <w:widowControl w:val="0"/>
        <w:autoSpaceDE w:val="0"/>
        <w:autoSpaceDN w:val="0"/>
        <w:adjustRightInd w:val="0"/>
        <w:spacing w:after="0" w:line="240" w:lineRule="auto"/>
        <w:ind w:firstLine="540"/>
        <w:jc w:val="center"/>
        <w:rPr>
          <w:rFonts w:ascii="Arial" w:eastAsia="Times New Roman" w:hAnsi="Arial" w:cs="Arial"/>
          <w:b/>
          <w:sz w:val="24"/>
          <w:szCs w:val="24"/>
          <w:lang w:eastAsia="ru-RU"/>
        </w:rPr>
      </w:pPr>
      <w:r w:rsidRPr="00E5309C">
        <w:rPr>
          <w:rFonts w:ascii="Arial" w:eastAsia="Times New Roman" w:hAnsi="Arial" w:cs="Arial"/>
          <w:b/>
          <w:sz w:val="24"/>
          <w:szCs w:val="24"/>
          <w:lang w:eastAsia="ru-RU"/>
        </w:rPr>
        <w:t>ежегодного оплачиваемого отпуска</w:t>
      </w:r>
    </w:p>
    <w:p w:rsidR="00A07604" w:rsidRPr="00A07604" w:rsidRDefault="00A07604" w:rsidP="00A07604">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A07604" w:rsidRPr="00E5309C" w:rsidRDefault="00E5309C" w:rsidP="00E5309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11</w:t>
      </w:r>
      <w:r w:rsidR="00A07604" w:rsidRPr="00E5309C">
        <w:rPr>
          <w:rFonts w:ascii="Arial" w:eastAsia="Times New Roman" w:hAnsi="Arial" w:cs="Arial"/>
          <w:sz w:val="24"/>
          <w:szCs w:val="24"/>
          <w:lang w:eastAsia="ru-RU"/>
        </w:rPr>
        <w:t>.1. Единовременная выплата при предоставлении ежегодного оплачиваемого отпуска далее (единовременная выплата) муниципальным служащим производится один раз в календарном году при предоставлении ежегодного оплачиваемого отпуска согласно утвержденному графику отпусков.</w:t>
      </w:r>
    </w:p>
    <w:p w:rsidR="00A07604" w:rsidRPr="00E5309C" w:rsidRDefault="00A07604" w:rsidP="00E5309C">
      <w:pPr>
        <w:widowControl w:val="0"/>
        <w:tabs>
          <w:tab w:val="left" w:pos="426"/>
        </w:tabs>
        <w:autoSpaceDE w:val="0"/>
        <w:autoSpaceDN w:val="0"/>
        <w:adjustRightInd w:val="0"/>
        <w:spacing w:after="0" w:line="240" w:lineRule="auto"/>
        <w:ind w:firstLine="709"/>
        <w:jc w:val="both"/>
        <w:rPr>
          <w:rFonts w:ascii="Arial" w:eastAsia="Times New Roman" w:hAnsi="Arial" w:cs="Arial"/>
          <w:sz w:val="24"/>
          <w:szCs w:val="24"/>
          <w:lang w:eastAsia="ru-RU"/>
        </w:rPr>
      </w:pPr>
      <w:r w:rsidRPr="00E5309C">
        <w:rPr>
          <w:rFonts w:ascii="Arial" w:eastAsia="Times New Roman" w:hAnsi="Arial" w:cs="Arial"/>
          <w:sz w:val="24"/>
          <w:szCs w:val="24"/>
          <w:lang w:eastAsia="ru-RU"/>
        </w:rPr>
        <w:t>При разделении ежегодного оплачиваемого отпуска на части единовременная выплата муниципальным служащим производится в том случае, если часть отпуска составляет не менее 14 календарных дней.</w:t>
      </w:r>
    </w:p>
    <w:p w:rsidR="00A07604" w:rsidRPr="00E5309C" w:rsidRDefault="00E5309C" w:rsidP="00E5309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11</w:t>
      </w:r>
      <w:r w:rsidR="00A07604" w:rsidRPr="00E5309C">
        <w:rPr>
          <w:rFonts w:ascii="Arial" w:eastAsia="Times New Roman" w:hAnsi="Arial" w:cs="Arial"/>
          <w:sz w:val="24"/>
          <w:szCs w:val="24"/>
          <w:lang w:eastAsia="ru-RU"/>
        </w:rPr>
        <w:t>.2. Единовременная выплата муниципальному служащему выплачивается в размере двух месячных денежных содержаний на основании распоряжения Администрации муниципального образования «</w:t>
      </w:r>
      <w:proofErr w:type="spellStart"/>
      <w:r w:rsidR="00A07604" w:rsidRPr="00E5309C">
        <w:rPr>
          <w:rFonts w:ascii="Arial" w:eastAsia="Times New Roman" w:hAnsi="Arial" w:cs="Arial"/>
          <w:sz w:val="24"/>
          <w:szCs w:val="24"/>
          <w:lang w:eastAsia="ru-RU"/>
        </w:rPr>
        <w:t>Ирхидей</w:t>
      </w:r>
      <w:proofErr w:type="spellEnd"/>
      <w:r w:rsidR="00A07604" w:rsidRPr="00E5309C">
        <w:rPr>
          <w:rFonts w:ascii="Arial" w:eastAsia="Times New Roman" w:hAnsi="Arial" w:cs="Arial"/>
          <w:sz w:val="24"/>
          <w:szCs w:val="24"/>
          <w:lang w:eastAsia="ru-RU"/>
        </w:rPr>
        <w:t>.</w:t>
      </w:r>
    </w:p>
    <w:p w:rsidR="00A07604" w:rsidRPr="00E5309C" w:rsidRDefault="00E5309C" w:rsidP="00E5309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11</w:t>
      </w:r>
      <w:r w:rsidR="00A07604" w:rsidRPr="00E5309C">
        <w:rPr>
          <w:rFonts w:ascii="Arial" w:eastAsia="Times New Roman" w:hAnsi="Arial" w:cs="Arial"/>
          <w:sz w:val="24"/>
          <w:szCs w:val="24"/>
          <w:lang w:eastAsia="ru-RU"/>
        </w:rPr>
        <w:t>.3. Муниципальным служащим, не реализовавшим право на ежегодный оплачиваемый отпуск в текущем календарном году, единовременная выплата производится в четвертом квартале текущего календарного года пропорционально числу полных отработанных календарных месяцев в текущем календарном году.</w:t>
      </w:r>
    </w:p>
    <w:p w:rsidR="00A07604" w:rsidRPr="00E5309C" w:rsidRDefault="00E5309C" w:rsidP="00E5309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11</w:t>
      </w:r>
      <w:r w:rsidR="00A07604" w:rsidRPr="00E5309C">
        <w:rPr>
          <w:rFonts w:ascii="Arial" w:eastAsia="Times New Roman" w:hAnsi="Arial" w:cs="Arial"/>
          <w:sz w:val="24"/>
          <w:szCs w:val="24"/>
          <w:lang w:eastAsia="ru-RU"/>
        </w:rPr>
        <w:t xml:space="preserve">.4. Единовременная выплата производится пропорционально </w:t>
      </w:r>
      <w:r w:rsidR="00A07604" w:rsidRPr="00E5309C">
        <w:rPr>
          <w:rFonts w:ascii="Arial" w:eastAsia="Times New Roman" w:hAnsi="Arial" w:cs="Arial"/>
          <w:sz w:val="24"/>
          <w:szCs w:val="24"/>
          <w:lang w:eastAsia="ru-RU"/>
        </w:rPr>
        <w:lastRenderedPageBreak/>
        <w:t>отработанному времени при увольнении работника в случае:</w:t>
      </w:r>
    </w:p>
    <w:p w:rsidR="00A07604" w:rsidRPr="00E5309C" w:rsidRDefault="00A07604" w:rsidP="00E5309C">
      <w:pPr>
        <w:widowControl w:val="0"/>
        <w:tabs>
          <w:tab w:val="left" w:pos="426"/>
        </w:tabs>
        <w:autoSpaceDE w:val="0"/>
        <w:autoSpaceDN w:val="0"/>
        <w:adjustRightInd w:val="0"/>
        <w:spacing w:after="0" w:line="240" w:lineRule="auto"/>
        <w:ind w:firstLine="709"/>
        <w:jc w:val="both"/>
        <w:rPr>
          <w:rFonts w:ascii="Arial" w:eastAsia="Times New Roman" w:hAnsi="Arial" w:cs="Arial"/>
          <w:sz w:val="24"/>
          <w:szCs w:val="24"/>
          <w:lang w:eastAsia="ru-RU"/>
        </w:rPr>
      </w:pPr>
      <w:r w:rsidRPr="00E5309C">
        <w:rPr>
          <w:rFonts w:ascii="Arial" w:eastAsia="Times New Roman" w:hAnsi="Arial" w:cs="Arial"/>
          <w:sz w:val="24"/>
          <w:szCs w:val="24"/>
          <w:lang w:eastAsia="ru-RU"/>
        </w:rPr>
        <w:t>1) предоставления работнику неиспользованного отпуска с последующим его увольнением;</w:t>
      </w:r>
    </w:p>
    <w:p w:rsidR="00A07604" w:rsidRPr="00E5309C" w:rsidRDefault="00A07604" w:rsidP="00E5309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5309C">
        <w:rPr>
          <w:rFonts w:ascii="Arial" w:eastAsia="Times New Roman" w:hAnsi="Arial" w:cs="Arial"/>
          <w:sz w:val="24"/>
          <w:szCs w:val="24"/>
          <w:lang w:eastAsia="ru-RU"/>
        </w:rPr>
        <w:t>2) выплаты работнику денежной компенсации за неиспользованный отпуск.</w:t>
      </w:r>
    </w:p>
    <w:p w:rsidR="00A07604" w:rsidRPr="00E5309C" w:rsidRDefault="00E5309C" w:rsidP="00E5309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11</w:t>
      </w:r>
      <w:r w:rsidR="00A07604" w:rsidRPr="00E5309C">
        <w:rPr>
          <w:rFonts w:ascii="Arial" w:eastAsia="Times New Roman" w:hAnsi="Arial" w:cs="Arial"/>
          <w:sz w:val="24"/>
          <w:szCs w:val="24"/>
          <w:lang w:eastAsia="ru-RU"/>
        </w:rPr>
        <w:t>.5. При увольнении в течение текущего календарного года муниципального служащего ранее выплаченная единовременная выплата подлежит удержанию пропорционально числу полных неотработанных календарных месяцев в текущем календарном году за исключением случаев, если муниципальный служащий увольняется по основаниям, предусмотренным пунктом 8 части 1 статьи 77 Трудового кодекса Российской Федерации.</w:t>
      </w:r>
    </w:p>
    <w:p w:rsidR="00A07604" w:rsidRPr="00E5309C" w:rsidRDefault="00E5309C" w:rsidP="00E5309C">
      <w:pPr>
        <w:widowControl w:val="0"/>
        <w:spacing w:after="0" w:line="240" w:lineRule="auto"/>
        <w:ind w:right="40"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11</w:t>
      </w:r>
      <w:r w:rsidR="00A07604" w:rsidRPr="00E5309C">
        <w:rPr>
          <w:rFonts w:ascii="Arial" w:eastAsia="Times New Roman" w:hAnsi="Arial" w:cs="Arial"/>
          <w:color w:val="000000"/>
          <w:sz w:val="24"/>
          <w:szCs w:val="24"/>
          <w:lang w:eastAsia="ru-RU" w:bidi="ru-RU"/>
        </w:rPr>
        <w:t>.6</w:t>
      </w:r>
      <w:proofErr w:type="gramStart"/>
      <w:r w:rsidR="00A07604" w:rsidRPr="00E5309C">
        <w:rPr>
          <w:rFonts w:ascii="Arial" w:eastAsia="Times New Roman" w:hAnsi="Arial" w:cs="Arial"/>
          <w:color w:val="000000"/>
          <w:sz w:val="24"/>
          <w:szCs w:val="24"/>
          <w:lang w:eastAsia="ru-RU" w:bidi="ru-RU"/>
        </w:rPr>
        <w:t xml:space="preserve"> Н</w:t>
      </w:r>
      <w:proofErr w:type="gramEnd"/>
      <w:r w:rsidR="00A07604" w:rsidRPr="00E5309C">
        <w:rPr>
          <w:rFonts w:ascii="Arial" w:eastAsia="Times New Roman" w:hAnsi="Arial" w:cs="Arial"/>
          <w:color w:val="000000"/>
          <w:sz w:val="24"/>
          <w:szCs w:val="24"/>
          <w:lang w:eastAsia="ru-RU" w:bidi="ru-RU"/>
        </w:rPr>
        <w:t>а единовременную выплату начисляются районный коэффициент и надбавка за работу в южных районах Иркутской области в соответствии с действующим федеральным и областным законодательством.</w:t>
      </w:r>
    </w:p>
    <w:p w:rsidR="00A07604" w:rsidRPr="00A07604" w:rsidRDefault="00A07604" w:rsidP="00E5309C">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A07604" w:rsidRPr="00E5309C" w:rsidRDefault="00E5309C" w:rsidP="00A07604">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E5309C">
        <w:rPr>
          <w:rFonts w:ascii="Arial" w:eastAsia="Times New Roman" w:hAnsi="Arial" w:cs="Arial"/>
          <w:b/>
          <w:sz w:val="24"/>
          <w:szCs w:val="24"/>
          <w:lang w:eastAsia="ru-RU"/>
        </w:rPr>
        <w:t>12</w:t>
      </w:r>
      <w:r w:rsidR="00A07604" w:rsidRPr="00E5309C">
        <w:rPr>
          <w:rFonts w:ascii="Arial" w:eastAsia="Times New Roman" w:hAnsi="Arial" w:cs="Arial"/>
          <w:b/>
          <w:sz w:val="24"/>
          <w:szCs w:val="24"/>
          <w:lang w:eastAsia="ru-RU"/>
        </w:rPr>
        <w:t>. Материальная помощь</w:t>
      </w:r>
    </w:p>
    <w:p w:rsidR="00A07604" w:rsidRPr="00A07604" w:rsidRDefault="00A07604" w:rsidP="00A0760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07604" w:rsidRPr="00E5309C" w:rsidRDefault="00E5309C" w:rsidP="00E5309C">
      <w:pPr>
        <w:widowControl w:val="0"/>
        <w:tabs>
          <w:tab w:val="left" w:pos="567"/>
        </w:tabs>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12</w:t>
      </w:r>
      <w:r w:rsidR="00A07604" w:rsidRPr="00E5309C">
        <w:rPr>
          <w:rFonts w:ascii="Arial" w:eastAsia="Times New Roman" w:hAnsi="Arial" w:cs="Arial"/>
          <w:sz w:val="24"/>
          <w:szCs w:val="24"/>
          <w:lang w:eastAsia="ru-RU"/>
        </w:rPr>
        <w:t>.1. Муниципальному служащему один раз в год выплачивается материальная помощь в размере месячного денежного содержания в следующих случаях:</w:t>
      </w:r>
    </w:p>
    <w:p w:rsidR="00A07604" w:rsidRPr="00E5309C" w:rsidRDefault="00E5309C" w:rsidP="00E5309C">
      <w:pPr>
        <w:widowControl w:val="0"/>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1)</w:t>
      </w:r>
      <w:r w:rsidR="00A07604" w:rsidRPr="00E5309C">
        <w:rPr>
          <w:rFonts w:ascii="Arial" w:eastAsia="Times New Roman" w:hAnsi="Arial" w:cs="Arial"/>
          <w:color w:val="000000"/>
          <w:sz w:val="24"/>
          <w:szCs w:val="24"/>
          <w:lang w:eastAsia="ru-RU" w:bidi="ru-RU"/>
        </w:rPr>
        <w:t>причинения материального ущерба в результате стихийных бедствий, квартир;</w:t>
      </w:r>
    </w:p>
    <w:p w:rsidR="00A07604" w:rsidRPr="00E5309C" w:rsidRDefault="00E5309C" w:rsidP="00E5309C">
      <w:pPr>
        <w:widowControl w:val="0"/>
        <w:spacing w:after="0" w:line="240" w:lineRule="auto"/>
        <w:ind w:right="40"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2)</w:t>
      </w:r>
      <w:r w:rsidR="00A07604" w:rsidRPr="00E5309C">
        <w:rPr>
          <w:rFonts w:ascii="Arial" w:eastAsia="Times New Roman" w:hAnsi="Arial" w:cs="Arial"/>
          <w:color w:val="000000"/>
          <w:sz w:val="24"/>
          <w:szCs w:val="24"/>
          <w:lang w:eastAsia="ru-RU" w:bidi="ru-RU"/>
        </w:rPr>
        <w:t xml:space="preserve"> необходимости в лечении или восстановлении здоровья в связи с болезнью, операцией, травмой, несчастным случаем муниципального служащего или смерти членов его семьи (родители, дети, супруги);</w:t>
      </w:r>
    </w:p>
    <w:p w:rsidR="00A07604" w:rsidRDefault="00E5309C" w:rsidP="00E5309C">
      <w:pPr>
        <w:widowControl w:val="0"/>
        <w:spacing w:after="0" w:line="240" w:lineRule="auto"/>
        <w:ind w:right="40"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3)</w:t>
      </w:r>
      <w:r w:rsidR="00A07604" w:rsidRPr="00E5309C">
        <w:rPr>
          <w:rFonts w:ascii="Arial" w:eastAsia="Times New Roman" w:hAnsi="Arial" w:cs="Arial"/>
          <w:color w:val="000000"/>
          <w:sz w:val="24"/>
          <w:szCs w:val="24"/>
          <w:lang w:eastAsia="ru-RU" w:bidi="ru-RU"/>
        </w:rPr>
        <w:t xml:space="preserve"> регистрации брака, рождения ребенка, юбилейных дат муниципального служащего (50, 55,60, 65 лет со дня рождения);</w:t>
      </w:r>
    </w:p>
    <w:p w:rsidR="00E5309C" w:rsidRPr="00E5309C" w:rsidRDefault="00E5309C" w:rsidP="00E5309C">
      <w:pPr>
        <w:widowControl w:val="0"/>
        <w:spacing w:after="0" w:line="240" w:lineRule="auto"/>
        <w:ind w:right="40"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4)к юбилейным датам муниципальной службы (10, 15 лет службы и каждые последующие 5 лет службы)</w:t>
      </w:r>
    </w:p>
    <w:p w:rsidR="00A07604" w:rsidRPr="00E5309C" w:rsidRDefault="00E5309C" w:rsidP="00E5309C">
      <w:pPr>
        <w:widowControl w:val="0"/>
        <w:spacing w:after="0" w:line="240" w:lineRule="auto"/>
        <w:ind w:right="40"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12</w:t>
      </w:r>
      <w:r w:rsidR="00A07604" w:rsidRPr="00E5309C">
        <w:rPr>
          <w:rFonts w:ascii="Arial" w:eastAsia="Times New Roman" w:hAnsi="Arial" w:cs="Arial"/>
          <w:color w:val="000000"/>
          <w:sz w:val="24"/>
          <w:szCs w:val="24"/>
          <w:lang w:eastAsia="ru-RU" w:bidi="ru-RU"/>
        </w:rPr>
        <w:t>.2 Материальная помощь в случаях, предусмотренных пунктом 9.1 данного раздела, предоставляется по письменному заявлению муниципального служащего, при представлении следующих документов:</w:t>
      </w:r>
    </w:p>
    <w:p w:rsidR="00A07604" w:rsidRPr="00E5309C" w:rsidRDefault="00E5309C" w:rsidP="00E5309C">
      <w:pPr>
        <w:widowControl w:val="0"/>
        <w:spacing w:after="0" w:line="240" w:lineRule="auto"/>
        <w:ind w:right="40"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1)</w:t>
      </w:r>
      <w:r w:rsidR="00A07604" w:rsidRPr="00E5309C">
        <w:rPr>
          <w:rFonts w:ascii="Arial" w:eastAsia="Times New Roman" w:hAnsi="Arial" w:cs="Arial"/>
          <w:color w:val="000000"/>
          <w:sz w:val="24"/>
          <w:szCs w:val="24"/>
          <w:lang w:eastAsia="ru-RU" w:bidi="ru-RU"/>
        </w:rPr>
        <w:t xml:space="preserve"> в случаях, предусмотренных подпунктом 1 пункта 9.1 данного раздела, - копий документов, подтверждающих факт случившегося из соответствующих служб гражданской обороны и чрезвычайных ситуаций, внутренних дел, противопожарной службы, коммунальной службы и др.;</w:t>
      </w:r>
    </w:p>
    <w:p w:rsidR="00A07604" w:rsidRPr="00E5309C" w:rsidRDefault="00E5309C" w:rsidP="00E5309C">
      <w:pPr>
        <w:widowControl w:val="0"/>
        <w:spacing w:after="0" w:line="240" w:lineRule="auto"/>
        <w:ind w:right="40"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2)</w:t>
      </w:r>
      <w:r w:rsidR="00A07604" w:rsidRPr="00E5309C">
        <w:rPr>
          <w:rFonts w:ascii="Arial" w:eastAsia="Times New Roman" w:hAnsi="Arial" w:cs="Arial"/>
          <w:color w:val="000000"/>
          <w:sz w:val="24"/>
          <w:szCs w:val="24"/>
          <w:lang w:eastAsia="ru-RU" w:bidi="ru-RU"/>
        </w:rPr>
        <w:t xml:space="preserve"> в случаях, предусмотренных подпунктом 2 пункта 9.1 данного раздела, - копий листков временной нетрудоспособности либо медицинских справок, заключений и других документов из лечебных учреждений, подтверждающих факт прохождения лечения, копии свидетельства о смерти члена семьи (родители, дети, супруги);</w:t>
      </w:r>
    </w:p>
    <w:p w:rsidR="00A07604" w:rsidRPr="00E5309C" w:rsidRDefault="00E5309C" w:rsidP="00E5309C">
      <w:pPr>
        <w:widowControl w:val="0"/>
        <w:spacing w:after="0" w:line="240" w:lineRule="auto"/>
        <w:ind w:right="40"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3)</w:t>
      </w:r>
      <w:r w:rsidR="00A07604" w:rsidRPr="00E5309C">
        <w:rPr>
          <w:rFonts w:ascii="Arial" w:eastAsia="Times New Roman" w:hAnsi="Arial" w:cs="Arial"/>
          <w:color w:val="000000"/>
          <w:sz w:val="24"/>
          <w:szCs w:val="24"/>
          <w:lang w:eastAsia="ru-RU" w:bidi="ru-RU"/>
        </w:rPr>
        <w:t xml:space="preserve"> в случаях, предусмотренных подпунктом 3 пункта 9.1 данного раздела, - копий свидетельства о заключении брака, рождении ребенка, копии паспорта;</w:t>
      </w:r>
    </w:p>
    <w:p w:rsidR="00A07604" w:rsidRPr="00E5309C" w:rsidRDefault="00A70767" w:rsidP="00A70767">
      <w:pPr>
        <w:widowControl w:val="0"/>
        <w:spacing w:after="0" w:line="240" w:lineRule="auto"/>
        <w:ind w:right="40"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12</w:t>
      </w:r>
      <w:r w:rsidR="00A07604" w:rsidRPr="00E5309C">
        <w:rPr>
          <w:rFonts w:ascii="Arial" w:eastAsia="Times New Roman" w:hAnsi="Arial" w:cs="Arial"/>
          <w:color w:val="000000"/>
          <w:sz w:val="24"/>
          <w:szCs w:val="24"/>
          <w:lang w:eastAsia="ru-RU" w:bidi="ru-RU"/>
        </w:rPr>
        <w:t>.3</w:t>
      </w:r>
      <w:proofErr w:type="gramStart"/>
      <w:r w:rsidR="00A07604" w:rsidRPr="00E5309C">
        <w:rPr>
          <w:rFonts w:ascii="Arial" w:eastAsia="Times New Roman" w:hAnsi="Arial" w:cs="Arial"/>
          <w:color w:val="000000"/>
          <w:sz w:val="24"/>
          <w:szCs w:val="24"/>
          <w:lang w:eastAsia="ru-RU" w:bidi="ru-RU"/>
        </w:rPr>
        <w:t xml:space="preserve"> В</w:t>
      </w:r>
      <w:proofErr w:type="gramEnd"/>
      <w:r w:rsidR="00A07604" w:rsidRPr="00E5309C">
        <w:rPr>
          <w:rFonts w:ascii="Arial" w:eastAsia="Times New Roman" w:hAnsi="Arial" w:cs="Arial"/>
          <w:color w:val="000000"/>
          <w:sz w:val="24"/>
          <w:szCs w:val="24"/>
          <w:lang w:eastAsia="ru-RU" w:bidi="ru-RU"/>
        </w:rPr>
        <w:t xml:space="preserve"> случае смерти муниципального служащего материальная помощь предоставляется одному из членов его семьи (родители, дети, супруги) по письменному заявлению этого члена семьи и представлении документов, подтверждающих их родство, а также копии свидетельства о смерти муниципального служащего.</w:t>
      </w:r>
    </w:p>
    <w:p w:rsidR="00A07604" w:rsidRPr="00E5309C" w:rsidRDefault="00A70767" w:rsidP="00A70767">
      <w:pPr>
        <w:widowControl w:val="0"/>
        <w:spacing w:after="0" w:line="240" w:lineRule="auto"/>
        <w:ind w:right="40"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12</w:t>
      </w:r>
      <w:r w:rsidR="00A07604" w:rsidRPr="00E5309C">
        <w:rPr>
          <w:rFonts w:ascii="Arial" w:eastAsia="Times New Roman" w:hAnsi="Arial" w:cs="Arial"/>
          <w:color w:val="000000"/>
          <w:sz w:val="24"/>
          <w:szCs w:val="24"/>
          <w:lang w:eastAsia="ru-RU" w:bidi="ru-RU"/>
        </w:rPr>
        <w:t>.4 Право муниципального служащего на получение материальной помощи в текущем календарном году возникает со дня вступления в силу заключенного с ним трудового договора.</w:t>
      </w:r>
    </w:p>
    <w:p w:rsidR="00A07604" w:rsidRPr="00E5309C" w:rsidRDefault="00A70767" w:rsidP="00A70767">
      <w:pPr>
        <w:widowControl w:val="0"/>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12</w:t>
      </w:r>
      <w:r w:rsidR="00A07604" w:rsidRPr="00E5309C">
        <w:rPr>
          <w:rFonts w:ascii="Arial" w:eastAsia="Times New Roman" w:hAnsi="Arial" w:cs="Arial"/>
          <w:color w:val="000000"/>
          <w:sz w:val="24"/>
          <w:szCs w:val="24"/>
          <w:lang w:eastAsia="ru-RU" w:bidi="ru-RU"/>
        </w:rPr>
        <w:t xml:space="preserve">.5 Предоставление материальной помощи осуществляется в пределах утвержденного </w:t>
      </w:r>
      <w:proofErr w:type="gramStart"/>
      <w:r w:rsidR="00A07604" w:rsidRPr="00E5309C">
        <w:rPr>
          <w:rFonts w:ascii="Arial" w:eastAsia="Times New Roman" w:hAnsi="Arial" w:cs="Arial"/>
          <w:color w:val="000000"/>
          <w:sz w:val="24"/>
          <w:szCs w:val="24"/>
          <w:lang w:eastAsia="ru-RU" w:bidi="ru-RU"/>
        </w:rPr>
        <w:t xml:space="preserve">фонда оплаты труда органа местного самоуправления </w:t>
      </w:r>
      <w:r w:rsidR="00A07604" w:rsidRPr="00E5309C">
        <w:rPr>
          <w:rFonts w:ascii="Arial" w:eastAsia="Times New Roman" w:hAnsi="Arial" w:cs="Arial"/>
          <w:color w:val="000000"/>
          <w:sz w:val="24"/>
          <w:szCs w:val="24"/>
          <w:lang w:eastAsia="ru-RU" w:bidi="ru-RU"/>
        </w:rPr>
        <w:lastRenderedPageBreak/>
        <w:t>администрации</w:t>
      </w:r>
      <w:proofErr w:type="gramEnd"/>
      <w:r w:rsidR="00A07604" w:rsidRPr="00E5309C">
        <w:rPr>
          <w:rFonts w:ascii="Arial" w:eastAsia="Times New Roman" w:hAnsi="Arial" w:cs="Arial"/>
          <w:color w:val="000000"/>
          <w:sz w:val="24"/>
          <w:szCs w:val="24"/>
          <w:lang w:eastAsia="ru-RU" w:bidi="ru-RU"/>
        </w:rPr>
        <w:t xml:space="preserve"> МО «</w:t>
      </w:r>
      <w:proofErr w:type="spellStart"/>
      <w:r w:rsidR="00A07604" w:rsidRPr="00E5309C">
        <w:rPr>
          <w:rFonts w:ascii="Arial" w:eastAsia="Times New Roman" w:hAnsi="Arial" w:cs="Arial"/>
          <w:color w:val="000000"/>
          <w:sz w:val="24"/>
          <w:szCs w:val="24"/>
          <w:lang w:eastAsia="ru-RU" w:bidi="ru-RU"/>
        </w:rPr>
        <w:t>Ирхидей</w:t>
      </w:r>
      <w:proofErr w:type="spellEnd"/>
      <w:r w:rsidR="00A07604" w:rsidRPr="00E5309C">
        <w:rPr>
          <w:rFonts w:ascii="Arial" w:eastAsia="Times New Roman" w:hAnsi="Arial" w:cs="Arial"/>
          <w:color w:val="000000"/>
          <w:sz w:val="24"/>
          <w:szCs w:val="24"/>
          <w:lang w:eastAsia="ru-RU" w:bidi="ru-RU"/>
        </w:rPr>
        <w:t>», предусмотренного в бюджете поселения на соответствующий финансовый год.</w:t>
      </w:r>
    </w:p>
    <w:p w:rsidR="00A07604" w:rsidRPr="00E5309C" w:rsidRDefault="00A70767" w:rsidP="00A70767">
      <w:pPr>
        <w:widowControl w:val="0"/>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12</w:t>
      </w:r>
      <w:r w:rsidR="00A07604" w:rsidRPr="00E5309C">
        <w:rPr>
          <w:rFonts w:ascii="Arial" w:eastAsia="Times New Roman" w:hAnsi="Arial" w:cs="Arial"/>
          <w:color w:val="000000"/>
          <w:sz w:val="24"/>
          <w:szCs w:val="24"/>
          <w:lang w:eastAsia="ru-RU" w:bidi="ru-RU"/>
        </w:rPr>
        <w:t>.6</w:t>
      </w:r>
      <w:proofErr w:type="gramStart"/>
      <w:r w:rsidR="00A07604" w:rsidRPr="00E5309C">
        <w:rPr>
          <w:rFonts w:ascii="Arial" w:eastAsia="Times New Roman" w:hAnsi="Arial" w:cs="Arial"/>
          <w:color w:val="000000"/>
          <w:sz w:val="24"/>
          <w:szCs w:val="24"/>
          <w:lang w:eastAsia="ru-RU" w:bidi="ru-RU"/>
        </w:rPr>
        <w:t xml:space="preserve"> Н</w:t>
      </w:r>
      <w:proofErr w:type="gramEnd"/>
      <w:r w:rsidR="00A07604" w:rsidRPr="00E5309C">
        <w:rPr>
          <w:rFonts w:ascii="Arial" w:eastAsia="Times New Roman" w:hAnsi="Arial" w:cs="Arial"/>
          <w:color w:val="000000"/>
          <w:sz w:val="24"/>
          <w:szCs w:val="24"/>
          <w:lang w:eastAsia="ru-RU" w:bidi="ru-RU"/>
        </w:rPr>
        <w:t>а материальную помощь начисляется районный коэффициент и процентная надбавка за работу в южных районах Иркутской области в размерах, определенных федеральным и областным законодательством.</w:t>
      </w:r>
    </w:p>
    <w:p w:rsidR="00A07604" w:rsidRPr="00E5309C" w:rsidRDefault="00A07604" w:rsidP="00E5309C">
      <w:pPr>
        <w:widowControl w:val="0"/>
        <w:autoSpaceDE w:val="0"/>
        <w:autoSpaceDN w:val="0"/>
        <w:adjustRightInd w:val="0"/>
        <w:spacing w:after="0" w:line="240" w:lineRule="auto"/>
        <w:ind w:firstLine="283"/>
        <w:jc w:val="both"/>
        <w:rPr>
          <w:rFonts w:ascii="Arial" w:eastAsia="Times New Roman" w:hAnsi="Arial" w:cs="Arial"/>
          <w:b/>
          <w:sz w:val="24"/>
          <w:szCs w:val="24"/>
          <w:lang w:eastAsia="ru-RU"/>
        </w:rPr>
      </w:pPr>
    </w:p>
    <w:p w:rsidR="00A07604" w:rsidRPr="00A70767" w:rsidRDefault="00A70767" w:rsidP="00A07604">
      <w:pPr>
        <w:widowControl w:val="0"/>
        <w:autoSpaceDE w:val="0"/>
        <w:autoSpaceDN w:val="0"/>
        <w:adjustRightInd w:val="0"/>
        <w:spacing w:after="0" w:line="240" w:lineRule="auto"/>
        <w:ind w:firstLine="540"/>
        <w:jc w:val="center"/>
        <w:rPr>
          <w:rFonts w:ascii="Arial" w:eastAsia="Times New Roman" w:hAnsi="Arial" w:cs="Arial"/>
          <w:b/>
          <w:sz w:val="24"/>
          <w:szCs w:val="24"/>
          <w:lang w:eastAsia="ru-RU"/>
        </w:rPr>
      </w:pPr>
      <w:r w:rsidRPr="00A70767">
        <w:rPr>
          <w:rFonts w:ascii="Arial" w:eastAsia="Times New Roman" w:hAnsi="Arial" w:cs="Arial"/>
          <w:b/>
          <w:sz w:val="24"/>
          <w:szCs w:val="24"/>
          <w:lang w:eastAsia="ru-RU"/>
        </w:rPr>
        <w:t>13</w:t>
      </w:r>
      <w:r w:rsidR="00A07604" w:rsidRPr="00A70767">
        <w:rPr>
          <w:rFonts w:ascii="Arial" w:eastAsia="Times New Roman" w:hAnsi="Arial" w:cs="Arial"/>
          <w:b/>
          <w:sz w:val="24"/>
          <w:szCs w:val="24"/>
          <w:lang w:eastAsia="ru-RU"/>
        </w:rPr>
        <w:t>. Премия за выполнение особо важных и сложных заданий</w:t>
      </w:r>
    </w:p>
    <w:p w:rsidR="00A07604" w:rsidRPr="00A07604" w:rsidRDefault="00A07604" w:rsidP="00A07604">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A07604" w:rsidRPr="00A70767" w:rsidRDefault="00A07604" w:rsidP="00A7076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70767">
        <w:rPr>
          <w:rFonts w:ascii="Arial" w:eastAsia="Times New Roman" w:hAnsi="Arial" w:cs="Arial"/>
          <w:sz w:val="24"/>
          <w:szCs w:val="24"/>
          <w:lang w:eastAsia="ru-RU"/>
        </w:rPr>
        <w:t>1</w:t>
      </w:r>
      <w:r w:rsidR="00A70767">
        <w:rPr>
          <w:rFonts w:ascii="Arial" w:eastAsia="Times New Roman" w:hAnsi="Arial" w:cs="Arial"/>
          <w:sz w:val="24"/>
          <w:szCs w:val="24"/>
          <w:lang w:eastAsia="ru-RU"/>
        </w:rPr>
        <w:t>3</w:t>
      </w:r>
      <w:r w:rsidRPr="00A70767">
        <w:rPr>
          <w:rFonts w:ascii="Arial" w:eastAsia="Times New Roman" w:hAnsi="Arial" w:cs="Arial"/>
          <w:sz w:val="24"/>
          <w:szCs w:val="24"/>
          <w:lang w:eastAsia="ru-RU"/>
        </w:rPr>
        <w:t xml:space="preserve">.1. </w:t>
      </w:r>
      <w:proofErr w:type="gramStart"/>
      <w:r w:rsidRPr="00A70767">
        <w:rPr>
          <w:rFonts w:ascii="Arial" w:eastAsia="Times New Roman" w:hAnsi="Arial" w:cs="Arial"/>
          <w:sz w:val="24"/>
          <w:szCs w:val="24"/>
          <w:lang w:eastAsia="ru-RU"/>
        </w:rPr>
        <w:t>Муниципальным служащим выплачиваются премии за выполнение особо важных и сложных заданий (далее - премия), связанных с реализацией задач и функций, возложенных на органы местного самоуправления, в целях материального стимулирования, повышения эффективности и качества выполнения задач и функций, возложенных на соответствующий орган местного самоуправления, профессионального и компетентного исполнения муниципальными служащими должностных обязанностей, в целях усиления мотивации для повышения ответственности за выполнение порученного</w:t>
      </w:r>
      <w:proofErr w:type="gramEnd"/>
      <w:r w:rsidRPr="00A70767">
        <w:rPr>
          <w:rFonts w:ascii="Arial" w:eastAsia="Times New Roman" w:hAnsi="Arial" w:cs="Arial"/>
          <w:sz w:val="24"/>
          <w:szCs w:val="24"/>
          <w:lang w:eastAsia="ru-RU"/>
        </w:rPr>
        <w:t xml:space="preserve"> задания, а также вклада муниципального служащего в выполнение особо важных и сложных заданий.</w:t>
      </w:r>
    </w:p>
    <w:p w:rsidR="00A07604" w:rsidRPr="00A70767" w:rsidRDefault="00A07604" w:rsidP="00A7076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70767">
        <w:rPr>
          <w:rFonts w:ascii="Arial" w:eastAsia="Times New Roman" w:hAnsi="Arial" w:cs="Arial"/>
          <w:sz w:val="24"/>
          <w:szCs w:val="24"/>
          <w:lang w:eastAsia="ru-RU"/>
        </w:rPr>
        <w:t xml:space="preserve">Отнесение выполняемых муниципальным служащим заданий </w:t>
      </w:r>
      <w:proofErr w:type="gramStart"/>
      <w:r w:rsidRPr="00A70767">
        <w:rPr>
          <w:rFonts w:ascii="Arial" w:eastAsia="Times New Roman" w:hAnsi="Arial" w:cs="Arial"/>
          <w:sz w:val="24"/>
          <w:szCs w:val="24"/>
          <w:lang w:eastAsia="ru-RU"/>
        </w:rPr>
        <w:t>к</w:t>
      </w:r>
      <w:proofErr w:type="gramEnd"/>
      <w:r w:rsidRPr="00A70767">
        <w:rPr>
          <w:rFonts w:ascii="Arial" w:eastAsia="Times New Roman" w:hAnsi="Arial" w:cs="Arial"/>
          <w:sz w:val="24"/>
          <w:szCs w:val="24"/>
          <w:lang w:eastAsia="ru-RU"/>
        </w:rPr>
        <w:t xml:space="preserve"> особо важным и сложным осуществляется Главой муниципального образования «</w:t>
      </w:r>
      <w:proofErr w:type="spellStart"/>
      <w:r w:rsidRPr="00A70767">
        <w:rPr>
          <w:rFonts w:ascii="Arial" w:eastAsia="Times New Roman" w:hAnsi="Arial" w:cs="Arial"/>
          <w:sz w:val="24"/>
          <w:szCs w:val="24"/>
          <w:lang w:eastAsia="ru-RU"/>
        </w:rPr>
        <w:t>Ирхидей</w:t>
      </w:r>
      <w:proofErr w:type="spellEnd"/>
      <w:r w:rsidRPr="00A70767">
        <w:rPr>
          <w:rFonts w:ascii="Arial" w:eastAsia="Times New Roman" w:hAnsi="Arial" w:cs="Arial"/>
          <w:sz w:val="24"/>
          <w:szCs w:val="24"/>
          <w:lang w:eastAsia="ru-RU"/>
        </w:rPr>
        <w:t>.</w:t>
      </w:r>
    </w:p>
    <w:p w:rsidR="00A07604" w:rsidRPr="00A70767" w:rsidRDefault="00A07604" w:rsidP="00A7076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70767">
        <w:rPr>
          <w:rFonts w:ascii="Arial" w:eastAsia="Times New Roman" w:hAnsi="Arial" w:cs="Arial"/>
          <w:sz w:val="24"/>
          <w:szCs w:val="24"/>
          <w:lang w:eastAsia="ru-RU"/>
        </w:rPr>
        <w:t>1</w:t>
      </w:r>
      <w:r w:rsidR="00A70767">
        <w:rPr>
          <w:rFonts w:ascii="Arial" w:eastAsia="Times New Roman" w:hAnsi="Arial" w:cs="Arial"/>
          <w:sz w:val="24"/>
          <w:szCs w:val="24"/>
          <w:lang w:eastAsia="ru-RU"/>
        </w:rPr>
        <w:t>3</w:t>
      </w:r>
      <w:r w:rsidRPr="00A70767">
        <w:rPr>
          <w:rFonts w:ascii="Arial" w:eastAsia="Times New Roman" w:hAnsi="Arial" w:cs="Arial"/>
          <w:sz w:val="24"/>
          <w:szCs w:val="24"/>
          <w:lang w:eastAsia="ru-RU"/>
        </w:rPr>
        <w:t>.2. Выплата премии производится на основании распоряжения Администрации муниципального образования «</w:t>
      </w:r>
      <w:proofErr w:type="spellStart"/>
      <w:r w:rsidRPr="00A70767">
        <w:rPr>
          <w:rFonts w:ascii="Arial" w:eastAsia="Times New Roman" w:hAnsi="Arial" w:cs="Arial"/>
          <w:sz w:val="24"/>
          <w:szCs w:val="24"/>
          <w:lang w:eastAsia="ru-RU"/>
        </w:rPr>
        <w:t>Ирхидей</w:t>
      </w:r>
      <w:proofErr w:type="spellEnd"/>
      <w:r w:rsidRPr="00A70767">
        <w:rPr>
          <w:rFonts w:ascii="Arial" w:eastAsia="Times New Roman" w:hAnsi="Arial" w:cs="Arial"/>
          <w:sz w:val="24"/>
          <w:szCs w:val="24"/>
          <w:lang w:eastAsia="ru-RU"/>
        </w:rPr>
        <w:t>, в котором указываются основание для ее выплаты и размер.</w:t>
      </w:r>
    </w:p>
    <w:p w:rsidR="00A07604" w:rsidRPr="00A70767" w:rsidRDefault="00A07604" w:rsidP="00A7076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70767">
        <w:rPr>
          <w:rFonts w:ascii="Arial" w:eastAsia="Times New Roman" w:hAnsi="Arial" w:cs="Arial"/>
          <w:sz w:val="24"/>
          <w:szCs w:val="24"/>
          <w:lang w:eastAsia="ru-RU"/>
        </w:rPr>
        <w:t>1</w:t>
      </w:r>
      <w:r w:rsidR="00A70767">
        <w:rPr>
          <w:rFonts w:ascii="Arial" w:eastAsia="Times New Roman" w:hAnsi="Arial" w:cs="Arial"/>
          <w:sz w:val="24"/>
          <w:szCs w:val="24"/>
          <w:lang w:eastAsia="ru-RU"/>
        </w:rPr>
        <w:t>3</w:t>
      </w:r>
      <w:r w:rsidRPr="00A70767">
        <w:rPr>
          <w:rFonts w:ascii="Arial" w:eastAsia="Times New Roman" w:hAnsi="Arial" w:cs="Arial"/>
          <w:sz w:val="24"/>
          <w:szCs w:val="24"/>
          <w:lang w:eastAsia="ru-RU"/>
        </w:rPr>
        <w:t>.3. Выплата премии осуществляется единовременно по результатам работы за месяц, квартал, год с учетом выполнения особо важных и сложных заданий.</w:t>
      </w:r>
    </w:p>
    <w:p w:rsidR="00A07604" w:rsidRPr="00A70767" w:rsidRDefault="00A07604" w:rsidP="00A70767">
      <w:pPr>
        <w:autoSpaceDE w:val="0"/>
        <w:autoSpaceDN w:val="0"/>
        <w:adjustRightInd w:val="0"/>
        <w:spacing w:after="0" w:line="240" w:lineRule="auto"/>
        <w:ind w:firstLine="709"/>
        <w:jc w:val="both"/>
        <w:rPr>
          <w:rFonts w:ascii="Arial" w:eastAsia="Times New Roman" w:hAnsi="Arial" w:cs="Arial"/>
          <w:sz w:val="24"/>
          <w:szCs w:val="24"/>
          <w:lang w:eastAsia="ru-RU"/>
        </w:rPr>
      </w:pPr>
      <w:r w:rsidRPr="00A70767">
        <w:rPr>
          <w:rFonts w:ascii="Arial" w:eastAsia="Times New Roman" w:hAnsi="Arial" w:cs="Arial"/>
          <w:sz w:val="24"/>
          <w:szCs w:val="24"/>
          <w:lang w:eastAsia="ru-RU"/>
        </w:rPr>
        <w:t>1</w:t>
      </w:r>
      <w:r w:rsidR="00A70767">
        <w:rPr>
          <w:rFonts w:ascii="Arial" w:eastAsia="Times New Roman" w:hAnsi="Arial" w:cs="Arial"/>
          <w:sz w:val="24"/>
          <w:szCs w:val="24"/>
          <w:lang w:eastAsia="ru-RU"/>
        </w:rPr>
        <w:t>3</w:t>
      </w:r>
      <w:r w:rsidRPr="00A70767">
        <w:rPr>
          <w:rFonts w:ascii="Arial" w:eastAsia="Times New Roman" w:hAnsi="Arial" w:cs="Arial"/>
          <w:sz w:val="24"/>
          <w:szCs w:val="24"/>
          <w:lang w:eastAsia="ru-RU"/>
        </w:rPr>
        <w:t>.4. Премия учитывается во всех случаях исчисления среднего заработка.</w:t>
      </w:r>
    </w:p>
    <w:p w:rsidR="00A07604" w:rsidRPr="00A70767" w:rsidRDefault="00A07604" w:rsidP="00A7076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70767">
        <w:rPr>
          <w:rFonts w:ascii="Arial" w:eastAsia="Times New Roman" w:hAnsi="Arial" w:cs="Arial"/>
          <w:sz w:val="24"/>
          <w:szCs w:val="24"/>
          <w:lang w:eastAsia="ru-RU"/>
        </w:rPr>
        <w:t>1</w:t>
      </w:r>
      <w:r w:rsidR="00A70767">
        <w:rPr>
          <w:rFonts w:ascii="Arial" w:eastAsia="Times New Roman" w:hAnsi="Arial" w:cs="Arial"/>
          <w:sz w:val="24"/>
          <w:szCs w:val="24"/>
          <w:lang w:eastAsia="ru-RU"/>
        </w:rPr>
        <w:t>3</w:t>
      </w:r>
      <w:r w:rsidRPr="00A70767">
        <w:rPr>
          <w:rFonts w:ascii="Arial" w:eastAsia="Times New Roman" w:hAnsi="Arial" w:cs="Arial"/>
          <w:sz w:val="24"/>
          <w:szCs w:val="24"/>
          <w:lang w:eastAsia="ru-RU"/>
        </w:rPr>
        <w:t>.5. Премия выплачивается в пределах фонда оплаты труда муниципальных служащих Администрации муниципального образования «</w:t>
      </w:r>
      <w:proofErr w:type="spellStart"/>
      <w:r w:rsidRPr="00A70767">
        <w:rPr>
          <w:rFonts w:ascii="Arial" w:eastAsia="Times New Roman" w:hAnsi="Arial" w:cs="Arial"/>
          <w:sz w:val="24"/>
          <w:szCs w:val="24"/>
          <w:lang w:eastAsia="ru-RU"/>
        </w:rPr>
        <w:t>Ирхидей</w:t>
      </w:r>
      <w:proofErr w:type="spellEnd"/>
      <w:r w:rsidRPr="00A70767">
        <w:rPr>
          <w:rFonts w:ascii="Arial" w:eastAsia="Times New Roman" w:hAnsi="Arial" w:cs="Arial"/>
          <w:sz w:val="24"/>
          <w:szCs w:val="24"/>
          <w:lang w:eastAsia="ru-RU"/>
        </w:rPr>
        <w:t xml:space="preserve"> поселения на текущий финансовый год.</w:t>
      </w:r>
    </w:p>
    <w:p w:rsidR="00A07604" w:rsidRPr="00A07604" w:rsidRDefault="00A07604" w:rsidP="00A0760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07604" w:rsidRPr="00A70767" w:rsidRDefault="00A70767" w:rsidP="00A07604">
      <w:pPr>
        <w:spacing w:after="0" w:line="240" w:lineRule="auto"/>
        <w:jc w:val="center"/>
        <w:rPr>
          <w:rFonts w:ascii="Arial" w:eastAsia="Times New Roman" w:hAnsi="Arial" w:cs="Arial"/>
          <w:b/>
          <w:sz w:val="24"/>
          <w:szCs w:val="24"/>
          <w:lang w:eastAsia="ru-RU"/>
        </w:rPr>
      </w:pPr>
      <w:r w:rsidRPr="00A70767">
        <w:rPr>
          <w:rFonts w:ascii="Arial" w:eastAsia="Times New Roman" w:hAnsi="Arial" w:cs="Arial"/>
          <w:b/>
          <w:sz w:val="24"/>
          <w:szCs w:val="24"/>
          <w:lang w:eastAsia="ru-RU"/>
        </w:rPr>
        <w:t>14</w:t>
      </w:r>
      <w:r w:rsidR="00A07604" w:rsidRPr="00A70767">
        <w:rPr>
          <w:rFonts w:ascii="Arial" w:eastAsia="Times New Roman" w:hAnsi="Arial" w:cs="Arial"/>
          <w:b/>
          <w:sz w:val="24"/>
          <w:szCs w:val="24"/>
          <w:lang w:eastAsia="ru-RU"/>
        </w:rPr>
        <w:t>.</w:t>
      </w:r>
      <w:r w:rsidR="00A07604" w:rsidRPr="00A70767">
        <w:rPr>
          <w:rFonts w:ascii="Arial" w:eastAsia="Times New Roman" w:hAnsi="Arial" w:cs="Arial"/>
          <w:sz w:val="24"/>
          <w:szCs w:val="24"/>
          <w:lang w:eastAsia="ru-RU"/>
        </w:rPr>
        <w:t xml:space="preserve"> </w:t>
      </w:r>
      <w:r w:rsidR="00A07604" w:rsidRPr="00A70767">
        <w:rPr>
          <w:rFonts w:ascii="Arial" w:eastAsia="Times New Roman" w:hAnsi="Arial" w:cs="Arial"/>
          <w:b/>
          <w:sz w:val="24"/>
          <w:szCs w:val="24"/>
          <w:lang w:eastAsia="ru-RU"/>
        </w:rPr>
        <w:t>Формирование фонда оплаты труда муниципальных служащих</w:t>
      </w:r>
    </w:p>
    <w:p w:rsidR="00A07604" w:rsidRPr="00A07604" w:rsidRDefault="00A07604" w:rsidP="00A07604">
      <w:pPr>
        <w:spacing w:after="0" w:line="240" w:lineRule="auto"/>
        <w:jc w:val="center"/>
        <w:rPr>
          <w:rFonts w:ascii="Times New Roman" w:eastAsia="Times New Roman" w:hAnsi="Times New Roman" w:cs="Times New Roman"/>
          <w:sz w:val="24"/>
          <w:szCs w:val="24"/>
          <w:lang w:eastAsia="ru-RU"/>
        </w:rPr>
      </w:pPr>
    </w:p>
    <w:p w:rsidR="00A07604" w:rsidRPr="00A70767" w:rsidRDefault="00A07604" w:rsidP="00A70767">
      <w:pPr>
        <w:tabs>
          <w:tab w:val="left" w:pos="426"/>
        </w:tabs>
        <w:spacing w:after="0" w:line="240" w:lineRule="auto"/>
        <w:ind w:firstLine="709"/>
        <w:jc w:val="both"/>
        <w:rPr>
          <w:rFonts w:ascii="Arial" w:eastAsia="Times New Roman" w:hAnsi="Arial" w:cs="Arial"/>
          <w:sz w:val="24"/>
          <w:szCs w:val="24"/>
          <w:lang w:eastAsia="ru-RU" w:bidi="ru-RU"/>
        </w:rPr>
      </w:pPr>
      <w:r w:rsidRPr="00A70767">
        <w:rPr>
          <w:rFonts w:ascii="Arial" w:eastAsia="Times New Roman" w:hAnsi="Arial" w:cs="Arial"/>
          <w:sz w:val="24"/>
          <w:szCs w:val="24"/>
          <w:lang w:eastAsia="ru-RU"/>
        </w:rPr>
        <w:t>1</w:t>
      </w:r>
      <w:r w:rsidR="00A70767" w:rsidRPr="00A70767">
        <w:rPr>
          <w:rFonts w:ascii="Arial" w:eastAsia="Times New Roman" w:hAnsi="Arial" w:cs="Arial"/>
          <w:sz w:val="24"/>
          <w:szCs w:val="24"/>
          <w:lang w:eastAsia="ru-RU"/>
        </w:rPr>
        <w:t>4</w:t>
      </w:r>
      <w:r w:rsidRPr="00A70767">
        <w:rPr>
          <w:rFonts w:ascii="Arial" w:eastAsia="Times New Roman" w:hAnsi="Arial" w:cs="Arial"/>
          <w:sz w:val="24"/>
          <w:szCs w:val="24"/>
          <w:lang w:eastAsia="ru-RU"/>
        </w:rPr>
        <w:t xml:space="preserve">.1. </w:t>
      </w:r>
      <w:r w:rsidRPr="00A70767">
        <w:rPr>
          <w:rFonts w:ascii="Arial" w:eastAsia="Times New Roman" w:hAnsi="Arial" w:cs="Arial"/>
          <w:sz w:val="24"/>
          <w:szCs w:val="24"/>
          <w:lang w:eastAsia="ru-RU" w:bidi="ru-RU"/>
        </w:rPr>
        <w:t>Норматив формирования расходов на оплату труда муниципальных служащих определяется из расчета 74,5 должностных окладов данных муниципальных служащих в соответствии с замещаемыми ими должностями муниципальной службы в год. При этом должностной оклад муниципального служащего муниципального образования не может превышать должностного оклада государственного гражданского служащего Иркутской области, замещающего соответствующую должность государственной гражданской службы Иркутской области, определяемую  по соотношению должностей муниципальной службы и должностей государственной гражданской службы Иркутской области в соответствии с законом Иркутской области.</w:t>
      </w:r>
    </w:p>
    <w:p w:rsidR="00A07604" w:rsidRPr="00A70767" w:rsidRDefault="00A07604" w:rsidP="00A70767">
      <w:pPr>
        <w:tabs>
          <w:tab w:val="left" w:pos="426"/>
        </w:tabs>
        <w:spacing w:after="0" w:line="240" w:lineRule="auto"/>
        <w:ind w:firstLine="709"/>
        <w:jc w:val="both"/>
        <w:rPr>
          <w:rFonts w:ascii="Arial" w:eastAsia="Times New Roman" w:hAnsi="Arial" w:cs="Arial"/>
          <w:sz w:val="24"/>
          <w:szCs w:val="24"/>
          <w:lang w:eastAsia="ru-RU" w:bidi="ru-RU"/>
        </w:rPr>
      </w:pPr>
      <w:r w:rsidRPr="00A70767">
        <w:rPr>
          <w:rFonts w:ascii="Arial" w:eastAsia="Times New Roman" w:hAnsi="Arial" w:cs="Arial"/>
          <w:sz w:val="24"/>
          <w:szCs w:val="24"/>
          <w:lang w:eastAsia="ru-RU" w:bidi="ru-RU"/>
        </w:rPr>
        <w:t>1</w:t>
      </w:r>
      <w:r w:rsidR="00A70767" w:rsidRPr="00A70767">
        <w:rPr>
          <w:rFonts w:ascii="Arial" w:eastAsia="Times New Roman" w:hAnsi="Arial" w:cs="Arial"/>
          <w:sz w:val="24"/>
          <w:szCs w:val="24"/>
          <w:lang w:eastAsia="ru-RU" w:bidi="ru-RU"/>
        </w:rPr>
        <w:t>4</w:t>
      </w:r>
      <w:r w:rsidRPr="00A70767">
        <w:rPr>
          <w:rFonts w:ascii="Arial" w:eastAsia="Times New Roman" w:hAnsi="Arial" w:cs="Arial"/>
          <w:sz w:val="24"/>
          <w:szCs w:val="24"/>
          <w:lang w:eastAsia="ru-RU" w:bidi="ru-RU"/>
        </w:rPr>
        <w:t xml:space="preserve">.2. </w:t>
      </w:r>
      <w:proofErr w:type="gramStart"/>
      <w:r w:rsidRPr="00A70767">
        <w:rPr>
          <w:rFonts w:ascii="Arial" w:eastAsia="Times New Roman" w:hAnsi="Arial" w:cs="Arial"/>
          <w:sz w:val="24"/>
          <w:szCs w:val="24"/>
          <w:lang w:eastAsia="ru-RU" w:bidi="ru-RU"/>
        </w:rPr>
        <w:t>Норматив формирования расходов на оплату труда муниципального служащего без учета средств, предусмотренных на выплату ежемесячной процентной надбавки к должностному окладу за работу со сведениями, составляющими государственную тайну, материальной помощи, не должен превышать для главных должностей муниципальной службы девяносто процентов, иных групп должностей муниципальной службы - восьмидесяти процентов норматива формирования расходов на оплату труда главы муниципального образования без учета средств, предусмотренных на</w:t>
      </w:r>
      <w:proofErr w:type="gramEnd"/>
      <w:r w:rsidRPr="00A70767">
        <w:rPr>
          <w:rFonts w:ascii="Arial" w:eastAsia="Times New Roman" w:hAnsi="Arial" w:cs="Arial"/>
          <w:sz w:val="24"/>
          <w:szCs w:val="24"/>
          <w:lang w:eastAsia="ru-RU" w:bidi="ru-RU"/>
        </w:rPr>
        <w:t xml:space="preserve"> выплату </w:t>
      </w:r>
      <w:r w:rsidRPr="00A70767">
        <w:rPr>
          <w:rFonts w:ascii="Arial" w:eastAsia="Times New Roman" w:hAnsi="Arial" w:cs="Arial"/>
          <w:sz w:val="24"/>
          <w:szCs w:val="24"/>
          <w:lang w:eastAsia="ru-RU" w:bidi="ru-RU"/>
        </w:rPr>
        <w:lastRenderedPageBreak/>
        <w:t>процентной надбавки за работу со сведениями, составляющими государственную тайну.</w:t>
      </w:r>
    </w:p>
    <w:p w:rsidR="00A07604" w:rsidRDefault="00A07604" w:rsidP="00A70767">
      <w:pPr>
        <w:tabs>
          <w:tab w:val="left" w:pos="426"/>
        </w:tabs>
        <w:spacing w:after="0" w:line="240" w:lineRule="auto"/>
        <w:ind w:firstLine="709"/>
        <w:jc w:val="both"/>
        <w:rPr>
          <w:rFonts w:ascii="Arial" w:eastAsia="Times New Roman" w:hAnsi="Arial" w:cs="Arial"/>
          <w:sz w:val="24"/>
          <w:szCs w:val="24"/>
          <w:lang w:eastAsia="ru-RU" w:bidi="ru-RU"/>
        </w:rPr>
      </w:pPr>
      <w:r w:rsidRPr="00A70767">
        <w:rPr>
          <w:rFonts w:ascii="Arial" w:eastAsia="Times New Roman" w:hAnsi="Arial" w:cs="Arial"/>
          <w:sz w:val="24"/>
          <w:szCs w:val="24"/>
          <w:lang w:eastAsia="ru-RU" w:bidi="ru-RU"/>
        </w:rPr>
        <w:t>1</w:t>
      </w:r>
      <w:r w:rsidR="00A70767" w:rsidRPr="00A70767">
        <w:rPr>
          <w:rFonts w:ascii="Arial" w:eastAsia="Times New Roman" w:hAnsi="Arial" w:cs="Arial"/>
          <w:sz w:val="24"/>
          <w:szCs w:val="24"/>
          <w:lang w:eastAsia="ru-RU" w:bidi="ru-RU"/>
        </w:rPr>
        <w:t>4</w:t>
      </w:r>
      <w:r w:rsidRPr="00A70767">
        <w:rPr>
          <w:rFonts w:ascii="Arial" w:eastAsia="Times New Roman" w:hAnsi="Arial" w:cs="Arial"/>
          <w:sz w:val="24"/>
          <w:szCs w:val="24"/>
          <w:lang w:eastAsia="ru-RU" w:bidi="ru-RU"/>
        </w:rPr>
        <w:t xml:space="preserve">.3. К </w:t>
      </w:r>
      <w:proofErr w:type="gramStart"/>
      <w:r w:rsidRPr="00A70767">
        <w:rPr>
          <w:rFonts w:ascii="Arial" w:eastAsia="Times New Roman" w:hAnsi="Arial" w:cs="Arial"/>
          <w:sz w:val="24"/>
          <w:szCs w:val="24"/>
          <w:lang w:eastAsia="ru-RU" w:bidi="ru-RU"/>
        </w:rPr>
        <w:t>размеру оплаты труда</w:t>
      </w:r>
      <w:proofErr w:type="gramEnd"/>
      <w:r w:rsidRPr="00A70767">
        <w:rPr>
          <w:rFonts w:ascii="Arial" w:eastAsia="Times New Roman" w:hAnsi="Arial" w:cs="Arial"/>
          <w:sz w:val="24"/>
          <w:szCs w:val="24"/>
          <w:lang w:eastAsia="ru-RU" w:bidi="ru-RU"/>
        </w:rPr>
        <w:t xml:space="preserve"> муниципальных служащих, устанавливаются районные коэффициенты и процентные надбавки к заработной плате за работу в южных районах Иркутской области в соответствии с действующим федеральным и областным законодательством.</w:t>
      </w:r>
    </w:p>
    <w:p w:rsidR="00A70767" w:rsidRDefault="00A70767" w:rsidP="00A70767">
      <w:pPr>
        <w:keepNext/>
        <w:keepLines/>
        <w:widowControl w:val="0"/>
        <w:tabs>
          <w:tab w:val="left" w:pos="709"/>
        </w:tabs>
        <w:spacing w:after="0" w:line="240" w:lineRule="auto"/>
        <w:jc w:val="both"/>
        <w:outlineLvl w:val="0"/>
        <w:rPr>
          <w:rFonts w:ascii="Arial" w:eastAsia="Times New Roman" w:hAnsi="Arial" w:cs="Arial"/>
          <w:sz w:val="24"/>
          <w:szCs w:val="24"/>
          <w:lang w:eastAsia="ru-RU" w:bidi="ru-RU"/>
        </w:rPr>
      </w:pPr>
    </w:p>
    <w:p w:rsidR="00A70767" w:rsidRPr="00A70767" w:rsidRDefault="00A70767" w:rsidP="00A70767">
      <w:pPr>
        <w:keepNext/>
        <w:keepLines/>
        <w:widowControl w:val="0"/>
        <w:tabs>
          <w:tab w:val="left" w:pos="709"/>
        </w:tabs>
        <w:spacing w:after="0" w:line="240" w:lineRule="auto"/>
        <w:jc w:val="center"/>
        <w:outlineLvl w:val="0"/>
        <w:rPr>
          <w:rFonts w:ascii="Arial" w:eastAsia="SimSun" w:hAnsi="Arial" w:cs="Arial"/>
          <w:sz w:val="24"/>
          <w:szCs w:val="24"/>
          <w:lang w:eastAsia="zh-CN"/>
        </w:rPr>
      </w:pPr>
      <w:r w:rsidRPr="00A70767">
        <w:rPr>
          <w:rFonts w:ascii="Arial" w:eastAsia="SimSun" w:hAnsi="Arial" w:cs="Arial"/>
          <w:b/>
          <w:sz w:val="24"/>
          <w:szCs w:val="24"/>
          <w:lang w:eastAsia="zh-CN"/>
        </w:rPr>
        <w:t>1</w:t>
      </w:r>
      <w:r>
        <w:rPr>
          <w:rFonts w:ascii="Arial" w:eastAsia="SimSun" w:hAnsi="Arial" w:cs="Arial"/>
          <w:b/>
          <w:sz w:val="24"/>
          <w:szCs w:val="24"/>
          <w:lang w:eastAsia="zh-CN"/>
        </w:rPr>
        <w:t>5</w:t>
      </w:r>
      <w:r w:rsidRPr="00A70767">
        <w:rPr>
          <w:rFonts w:ascii="Arial" w:eastAsia="SimSun" w:hAnsi="Arial" w:cs="Arial"/>
          <w:b/>
          <w:sz w:val="24"/>
          <w:szCs w:val="24"/>
          <w:lang w:eastAsia="zh-CN"/>
        </w:rPr>
        <w:t>. Документальное оформление структуры</w:t>
      </w:r>
      <w:r w:rsidRPr="00A70767">
        <w:rPr>
          <w:rFonts w:ascii="Arial" w:eastAsia="SimSun" w:hAnsi="Arial" w:cs="Arial"/>
          <w:sz w:val="24"/>
          <w:szCs w:val="24"/>
          <w:lang w:eastAsia="zh-CN"/>
        </w:rPr>
        <w:t xml:space="preserve">, </w:t>
      </w:r>
      <w:r w:rsidRPr="00A70767">
        <w:rPr>
          <w:rFonts w:ascii="Arial" w:eastAsia="SimSun" w:hAnsi="Arial" w:cs="Arial"/>
          <w:b/>
          <w:sz w:val="24"/>
          <w:szCs w:val="24"/>
          <w:lang w:eastAsia="zh-CN"/>
        </w:rPr>
        <w:t>штатного состава и численности местной администрации (исполнительно-распорядительного органа муниципального образования)</w:t>
      </w:r>
    </w:p>
    <w:p w:rsidR="00A70767" w:rsidRPr="00A70767" w:rsidRDefault="00A70767" w:rsidP="00A70767">
      <w:pPr>
        <w:spacing w:after="0" w:line="240" w:lineRule="auto"/>
        <w:ind w:firstLine="709"/>
        <w:jc w:val="center"/>
        <w:rPr>
          <w:rFonts w:ascii="Arial" w:eastAsia="SimSun" w:hAnsi="Arial" w:cs="Arial"/>
          <w:sz w:val="24"/>
          <w:szCs w:val="24"/>
          <w:lang w:eastAsia="zh-CN"/>
        </w:rPr>
      </w:pPr>
    </w:p>
    <w:p w:rsidR="00A70767" w:rsidRPr="00A70767" w:rsidRDefault="00A70767" w:rsidP="00A70767">
      <w:pPr>
        <w:spacing w:after="0" w:line="240" w:lineRule="auto"/>
        <w:ind w:firstLine="709"/>
        <w:jc w:val="both"/>
        <w:rPr>
          <w:rFonts w:ascii="Arial" w:eastAsia="SimSun" w:hAnsi="Arial" w:cs="Arial"/>
          <w:sz w:val="24"/>
          <w:szCs w:val="24"/>
          <w:lang w:eastAsia="zh-CN"/>
        </w:rPr>
      </w:pPr>
      <w:r w:rsidRPr="00A70767">
        <w:rPr>
          <w:rFonts w:ascii="Arial" w:eastAsia="SimSun" w:hAnsi="Arial" w:cs="Arial"/>
          <w:sz w:val="24"/>
          <w:szCs w:val="24"/>
          <w:lang w:eastAsia="zh-CN"/>
        </w:rPr>
        <w:t>1</w:t>
      </w:r>
      <w:r>
        <w:rPr>
          <w:rFonts w:ascii="Arial" w:eastAsia="SimSun" w:hAnsi="Arial" w:cs="Arial"/>
          <w:sz w:val="24"/>
          <w:szCs w:val="24"/>
          <w:lang w:eastAsia="zh-CN"/>
        </w:rPr>
        <w:t>5</w:t>
      </w:r>
      <w:r w:rsidRPr="00A70767">
        <w:rPr>
          <w:rFonts w:ascii="Arial" w:eastAsia="SimSun" w:hAnsi="Arial" w:cs="Arial"/>
          <w:sz w:val="24"/>
          <w:szCs w:val="24"/>
          <w:lang w:eastAsia="zh-CN"/>
        </w:rPr>
        <w:t>.1</w:t>
      </w:r>
      <w:proofErr w:type="gramStart"/>
      <w:r w:rsidRPr="00A70767">
        <w:rPr>
          <w:rFonts w:ascii="Arial" w:eastAsia="SimSun" w:hAnsi="Arial" w:cs="Arial"/>
          <w:sz w:val="24"/>
          <w:szCs w:val="24"/>
          <w:lang w:eastAsia="zh-CN"/>
        </w:rPr>
        <w:t xml:space="preserve"> В</w:t>
      </w:r>
      <w:proofErr w:type="gramEnd"/>
      <w:r w:rsidRPr="00A70767">
        <w:rPr>
          <w:rFonts w:ascii="Arial" w:eastAsia="SimSun" w:hAnsi="Arial" w:cs="Arial"/>
          <w:sz w:val="24"/>
          <w:szCs w:val="24"/>
          <w:lang w:eastAsia="zh-CN"/>
        </w:rPr>
        <w:t xml:space="preserve"> целях документального оформления структуры, штатного состава и численности местной администрации (исполнительно-распорядительного органа муниципального образования) применяется штатное расписание.</w:t>
      </w:r>
    </w:p>
    <w:p w:rsidR="00A70767" w:rsidRPr="00A70767" w:rsidRDefault="00A70767" w:rsidP="00A70767">
      <w:pPr>
        <w:spacing w:after="0" w:line="240" w:lineRule="auto"/>
        <w:ind w:firstLine="709"/>
        <w:jc w:val="both"/>
        <w:rPr>
          <w:rFonts w:ascii="Arial" w:eastAsia="SimSun" w:hAnsi="Arial" w:cs="Arial"/>
          <w:sz w:val="24"/>
          <w:szCs w:val="24"/>
          <w:lang w:eastAsia="zh-CN"/>
        </w:rPr>
      </w:pPr>
      <w:r w:rsidRPr="00A70767">
        <w:rPr>
          <w:rFonts w:ascii="Arial" w:eastAsia="SimSun" w:hAnsi="Arial" w:cs="Arial"/>
          <w:sz w:val="24"/>
          <w:szCs w:val="24"/>
          <w:lang w:eastAsia="zh-CN"/>
        </w:rPr>
        <w:t>1. Форма штатного расписания утверждена постановлением Госкомстата России от 5 января 2004 года № 1 «Об утверждении унифицированных форм первичной учетной документации по учету труда и его оплаты» (форма № Т-3 «Штатное расписание»).</w:t>
      </w:r>
    </w:p>
    <w:p w:rsidR="00A70767" w:rsidRPr="00A70767" w:rsidRDefault="00A70767" w:rsidP="00A70767">
      <w:pPr>
        <w:spacing w:after="0" w:line="240" w:lineRule="auto"/>
        <w:ind w:firstLine="709"/>
        <w:jc w:val="both"/>
        <w:rPr>
          <w:rFonts w:ascii="Arial" w:eastAsia="SimSun" w:hAnsi="Arial" w:cs="Arial"/>
          <w:sz w:val="24"/>
          <w:szCs w:val="24"/>
          <w:lang w:eastAsia="zh-CN"/>
        </w:rPr>
      </w:pPr>
      <w:r w:rsidRPr="00A70767">
        <w:rPr>
          <w:rFonts w:ascii="Arial" w:eastAsia="SimSun" w:hAnsi="Arial" w:cs="Arial"/>
          <w:sz w:val="24"/>
          <w:szCs w:val="24"/>
          <w:lang w:eastAsia="zh-CN"/>
        </w:rPr>
        <w:t>2. Штатное расписание должно содержать перечень структурных подразделений, наименование должностей, специальностей, профессий с указанием квалификации, сведения о количестве штатных единиц.</w:t>
      </w:r>
    </w:p>
    <w:p w:rsidR="00A70767" w:rsidRPr="00A70767" w:rsidRDefault="00460F20" w:rsidP="00460F20">
      <w:pPr>
        <w:spacing w:after="0" w:line="240" w:lineRule="auto"/>
        <w:ind w:firstLine="709"/>
        <w:jc w:val="both"/>
        <w:rPr>
          <w:rFonts w:ascii="Arial" w:eastAsia="SimSun" w:hAnsi="Arial" w:cs="Arial"/>
          <w:sz w:val="24"/>
          <w:szCs w:val="24"/>
          <w:lang w:eastAsia="zh-CN"/>
        </w:rPr>
      </w:pPr>
      <w:r>
        <w:rPr>
          <w:rFonts w:ascii="Arial" w:eastAsia="SimSun" w:hAnsi="Arial" w:cs="Arial"/>
          <w:sz w:val="24"/>
          <w:szCs w:val="24"/>
          <w:lang w:eastAsia="zh-CN"/>
        </w:rPr>
        <w:t>3</w:t>
      </w:r>
      <w:r w:rsidR="00A70767" w:rsidRPr="00A70767">
        <w:rPr>
          <w:rFonts w:ascii="Arial" w:eastAsia="SimSun" w:hAnsi="Arial" w:cs="Arial"/>
          <w:sz w:val="24"/>
          <w:szCs w:val="24"/>
          <w:lang w:eastAsia="zh-CN"/>
        </w:rPr>
        <w:t xml:space="preserve">. Штатное расписание оформляется уполномоченным должностным лицом организации </w:t>
      </w:r>
      <w:r>
        <w:rPr>
          <w:rFonts w:ascii="Arial" w:eastAsia="SimSun" w:hAnsi="Arial" w:cs="Arial"/>
          <w:sz w:val="24"/>
          <w:szCs w:val="24"/>
          <w:lang w:eastAsia="zh-CN"/>
        </w:rPr>
        <w:t xml:space="preserve">бухгалтером </w:t>
      </w:r>
      <w:r w:rsidR="00A70767" w:rsidRPr="00A70767">
        <w:rPr>
          <w:rFonts w:ascii="Arial" w:eastAsia="SimSun" w:hAnsi="Arial" w:cs="Arial"/>
          <w:sz w:val="24"/>
          <w:szCs w:val="24"/>
          <w:lang w:eastAsia="zh-CN"/>
        </w:rPr>
        <w:t>финансового отдела и утверждается главой администрации.</w:t>
      </w:r>
    </w:p>
    <w:p w:rsidR="00A70767" w:rsidRPr="00A70767" w:rsidRDefault="00A70767" w:rsidP="00A70767">
      <w:pPr>
        <w:spacing w:after="0" w:line="240" w:lineRule="auto"/>
        <w:ind w:firstLine="709"/>
        <w:jc w:val="right"/>
        <w:rPr>
          <w:rFonts w:ascii="Arial" w:eastAsia="SimSun" w:hAnsi="Arial" w:cs="Arial"/>
          <w:sz w:val="24"/>
          <w:szCs w:val="24"/>
          <w:lang w:eastAsia="zh-CN"/>
        </w:rPr>
      </w:pPr>
    </w:p>
    <w:p w:rsidR="00A07604" w:rsidRPr="00AE7414" w:rsidRDefault="00A07604" w:rsidP="00A70767">
      <w:pPr>
        <w:spacing w:after="0" w:line="240" w:lineRule="auto"/>
        <w:jc w:val="right"/>
        <w:rPr>
          <w:rFonts w:ascii="Courier New" w:eastAsia="Calibri" w:hAnsi="Courier New" w:cs="Courier New"/>
        </w:rPr>
      </w:pPr>
      <w:r w:rsidRPr="00AE7414">
        <w:rPr>
          <w:rFonts w:ascii="Courier New" w:eastAsia="Calibri" w:hAnsi="Courier New" w:cs="Courier New"/>
        </w:rPr>
        <w:t>Приложение №</w:t>
      </w:r>
      <w:r w:rsidR="00A70767" w:rsidRPr="00AE7414">
        <w:rPr>
          <w:rFonts w:ascii="Courier New" w:eastAsia="Calibri" w:hAnsi="Courier New" w:cs="Courier New"/>
        </w:rPr>
        <w:t xml:space="preserve"> </w:t>
      </w:r>
      <w:r w:rsidRPr="00AE7414">
        <w:rPr>
          <w:rFonts w:ascii="Courier New" w:eastAsia="Calibri" w:hAnsi="Courier New" w:cs="Courier New"/>
        </w:rPr>
        <w:t>4</w:t>
      </w:r>
    </w:p>
    <w:p w:rsidR="00A07604" w:rsidRPr="00AE7414" w:rsidRDefault="00460F20" w:rsidP="00A70767">
      <w:pPr>
        <w:spacing w:after="0" w:line="240" w:lineRule="auto"/>
        <w:jc w:val="right"/>
        <w:rPr>
          <w:rFonts w:ascii="Courier New" w:eastAsia="Calibri" w:hAnsi="Courier New" w:cs="Courier New"/>
        </w:rPr>
      </w:pPr>
      <w:r w:rsidRPr="00AE7414">
        <w:rPr>
          <w:rFonts w:ascii="Courier New" w:eastAsia="Calibri" w:hAnsi="Courier New" w:cs="Courier New"/>
        </w:rPr>
        <w:t>к р</w:t>
      </w:r>
      <w:r w:rsidR="00A07604" w:rsidRPr="00AE7414">
        <w:rPr>
          <w:rFonts w:ascii="Courier New" w:eastAsia="Calibri" w:hAnsi="Courier New" w:cs="Courier New"/>
        </w:rPr>
        <w:t>ешению Думы МО «</w:t>
      </w:r>
      <w:proofErr w:type="spellStart"/>
      <w:r w:rsidR="00A07604" w:rsidRPr="00AE7414">
        <w:rPr>
          <w:rFonts w:ascii="Courier New" w:eastAsia="Calibri" w:hAnsi="Courier New" w:cs="Courier New"/>
        </w:rPr>
        <w:t>Ирхидей</w:t>
      </w:r>
      <w:proofErr w:type="spellEnd"/>
      <w:r w:rsidR="00A07604" w:rsidRPr="00AE7414">
        <w:rPr>
          <w:rFonts w:ascii="Courier New" w:eastAsia="Calibri" w:hAnsi="Courier New" w:cs="Courier New"/>
        </w:rPr>
        <w:t>»</w:t>
      </w:r>
    </w:p>
    <w:p w:rsidR="00AE7414" w:rsidRDefault="00A07604" w:rsidP="00AE7414">
      <w:pPr>
        <w:spacing w:after="0" w:line="240" w:lineRule="auto"/>
        <w:jc w:val="right"/>
        <w:rPr>
          <w:rFonts w:ascii="Courier New" w:eastAsia="Calibri" w:hAnsi="Courier New" w:cs="Courier New"/>
        </w:rPr>
      </w:pPr>
      <w:r w:rsidRPr="00AE7414">
        <w:rPr>
          <w:rFonts w:ascii="Courier New" w:eastAsia="Calibri" w:hAnsi="Courier New" w:cs="Courier New"/>
        </w:rPr>
        <w:t xml:space="preserve">от </w:t>
      </w:r>
      <w:r w:rsidR="00AE7414" w:rsidRPr="00AE7414">
        <w:rPr>
          <w:rFonts w:ascii="Courier New" w:eastAsia="Calibri" w:hAnsi="Courier New" w:cs="Courier New"/>
        </w:rPr>
        <w:t>20</w:t>
      </w:r>
      <w:r w:rsidRPr="00AE7414">
        <w:rPr>
          <w:rFonts w:ascii="Courier New" w:eastAsia="Calibri" w:hAnsi="Courier New" w:cs="Courier New"/>
        </w:rPr>
        <w:t xml:space="preserve"> </w:t>
      </w:r>
      <w:r w:rsidR="00AE7414" w:rsidRPr="00AE7414">
        <w:rPr>
          <w:rFonts w:ascii="Courier New" w:eastAsia="Calibri" w:hAnsi="Courier New" w:cs="Courier New"/>
        </w:rPr>
        <w:t>апре</w:t>
      </w:r>
      <w:r w:rsidRPr="00AE7414">
        <w:rPr>
          <w:rFonts w:ascii="Courier New" w:eastAsia="Calibri" w:hAnsi="Courier New" w:cs="Courier New"/>
        </w:rPr>
        <w:t>ля 201</w:t>
      </w:r>
      <w:r w:rsidR="00AE7414" w:rsidRPr="00AE7414">
        <w:rPr>
          <w:rFonts w:ascii="Courier New" w:eastAsia="Calibri" w:hAnsi="Courier New" w:cs="Courier New"/>
        </w:rPr>
        <w:t>7</w:t>
      </w:r>
      <w:r w:rsidRPr="00AE7414">
        <w:rPr>
          <w:rFonts w:ascii="Courier New" w:eastAsia="Calibri" w:hAnsi="Courier New" w:cs="Courier New"/>
        </w:rPr>
        <w:t xml:space="preserve"> г.</w:t>
      </w:r>
      <w:r w:rsidR="00AE7414" w:rsidRPr="00AE7414">
        <w:rPr>
          <w:rFonts w:ascii="Courier New" w:eastAsia="Calibri" w:hAnsi="Courier New" w:cs="Courier New"/>
        </w:rPr>
        <w:t>№</w:t>
      </w:r>
      <w:r w:rsidR="00AE7414">
        <w:rPr>
          <w:rFonts w:ascii="Courier New" w:eastAsia="Calibri" w:hAnsi="Courier New" w:cs="Courier New"/>
        </w:rPr>
        <w:t>124</w:t>
      </w:r>
    </w:p>
    <w:p w:rsidR="00AE7414" w:rsidRDefault="00AE7414" w:rsidP="00AE7414">
      <w:pPr>
        <w:spacing w:after="0" w:line="240" w:lineRule="auto"/>
        <w:ind w:left="6379"/>
        <w:jc w:val="right"/>
        <w:rPr>
          <w:rFonts w:ascii="Courier New" w:eastAsia="Calibri" w:hAnsi="Courier New" w:cs="Courier New"/>
        </w:rPr>
      </w:pPr>
    </w:p>
    <w:p w:rsidR="00A07604" w:rsidRPr="00AE7414" w:rsidRDefault="00A07604" w:rsidP="00AE7414">
      <w:pPr>
        <w:spacing w:after="0" w:line="240" w:lineRule="auto"/>
        <w:jc w:val="center"/>
        <w:rPr>
          <w:rFonts w:ascii="Arial" w:eastAsia="Calibri" w:hAnsi="Arial" w:cs="Arial"/>
          <w:sz w:val="24"/>
          <w:szCs w:val="24"/>
        </w:rPr>
      </w:pPr>
      <w:r w:rsidRPr="00AE7414">
        <w:rPr>
          <w:rFonts w:ascii="Arial" w:eastAsia="Calibri" w:hAnsi="Arial" w:cs="Arial"/>
          <w:b/>
          <w:bCs/>
          <w:spacing w:val="-2"/>
          <w:sz w:val="24"/>
          <w:szCs w:val="24"/>
        </w:rPr>
        <w:t>ПОЛОЖЕНИЕ</w:t>
      </w:r>
    </w:p>
    <w:p w:rsidR="00A07604" w:rsidRPr="00AE7414" w:rsidRDefault="00AE7414" w:rsidP="00AE7414">
      <w:pPr>
        <w:shd w:val="clear" w:color="auto" w:fill="FFFFFF"/>
        <w:spacing w:after="0" w:line="240" w:lineRule="auto"/>
        <w:ind w:left="10"/>
        <w:jc w:val="center"/>
        <w:rPr>
          <w:rFonts w:ascii="Arial" w:eastAsia="Calibri" w:hAnsi="Arial" w:cs="Arial"/>
          <w:b/>
          <w:bCs/>
          <w:sz w:val="24"/>
          <w:szCs w:val="24"/>
        </w:rPr>
      </w:pPr>
      <w:r>
        <w:rPr>
          <w:rFonts w:ascii="Arial" w:eastAsia="Calibri" w:hAnsi="Arial" w:cs="Arial"/>
          <w:b/>
          <w:bCs/>
          <w:sz w:val="24"/>
          <w:szCs w:val="24"/>
        </w:rPr>
        <w:t>о</w:t>
      </w:r>
      <w:r w:rsidR="00A07604" w:rsidRPr="00AE7414">
        <w:rPr>
          <w:rFonts w:ascii="Arial" w:eastAsia="Calibri" w:hAnsi="Arial" w:cs="Arial"/>
          <w:b/>
          <w:bCs/>
          <w:sz w:val="24"/>
          <w:szCs w:val="24"/>
        </w:rPr>
        <w:t>б оплате труда работников, замещающих должности, не являющиеся должностями муниципальной службы в администрации муниципального образования «</w:t>
      </w:r>
      <w:proofErr w:type="spellStart"/>
      <w:r w:rsidR="00A07604" w:rsidRPr="00AE7414">
        <w:rPr>
          <w:rFonts w:ascii="Arial" w:eastAsia="Calibri" w:hAnsi="Arial" w:cs="Arial"/>
          <w:b/>
          <w:bCs/>
          <w:sz w:val="24"/>
          <w:szCs w:val="24"/>
        </w:rPr>
        <w:t>Ирхидей</w:t>
      </w:r>
      <w:proofErr w:type="spellEnd"/>
      <w:r w:rsidR="00A07604" w:rsidRPr="00AE7414">
        <w:rPr>
          <w:rFonts w:ascii="Arial" w:eastAsia="Calibri" w:hAnsi="Arial" w:cs="Arial"/>
          <w:b/>
          <w:bCs/>
          <w:sz w:val="24"/>
          <w:szCs w:val="24"/>
        </w:rPr>
        <w:t>», и вспомогательного персонала администрации муниципального образования «</w:t>
      </w:r>
      <w:proofErr w:type="spellStart"/>
      <w:r w:rsidR="00A07604" w:rsidRPr="00AE7414">
        <w:rPr>
          <w:rFonts w:ascii="Arial" w:eastAsia="Calibri" w:hAnsi="Arial" w:cs="Arial"/>
          <w:b/>
          <w:bCs/>
          <w:sz w:val="24"/>
          <w:szCs w:val="24"/>
        </w:rPr>
        <w:t>Ирхидей</w:t>
      </w:r>
      <w:proofErr w:type="spellEnd"/>
      <w:r w:rsidR="00A07604" w:rsidRPr="00AE7414">
        <w:rPr>
          <w:rFonts w:ascii="Arial" w:eastAsia="Calibri" w:hAnsi="Arial" w:cs="Arial"/>
          <w:b/>
          <w:bCs/>
          <w:sz w:val="24"/>
          <w:szCs w:val="24"/>
        </w:rPr>
        <w:t>»</w:t>
      </w:r>
    </w:p>
    <w:p w:rsidR="00174951" w:rsidRDefault="00174951" w:rsidP="00A07604">
      <w:pPr>
        <w:shd w:val="clear" w:color="auto" w:fill="FFFFFF"/>
        <w:spacing w:after="0" w:line="240" w:lineRule="auto"/>
        <w:ind w:left="10"/>
        <w:jc w:val="center"/>
        <w:rPr>
          <w:rFonts w:ascii="Times New Roman" w:eastAsia="Calibri" w:hAnsi="Times New Roman" w:cs="Times New Roman"/>
          <w:sz w:val="24"/>
          <w:szCs w:val="24"/>
        </w:rPr>
      </w:pPr>
    </w:p>
    <w:p w:rsidR="00A07604" w:rsidRPr="00E6186C" w:rsidRDefault="00174951" w:rsidP="00A07604">
      <w:pPr>
        <w:shd w:val="clear" w:color="auto" w:fill="FFFFFF"/>
        <w:spacing w:after="0" w:line="240" w:lineRule="auto"/>
        <w:ind w:left="10"/>
        <w:jc w:val="center"/>
        <w:rPr>
          <w:rFonts w:ascii="Arial" w:eastAsia="Calibri" w:hAnsi="Arial" w:cs="Arial"/>
          <w:sz w:val="24"/>
          <w:szCs w:val="24"/>
        </w:rPr>
      </w:pPr>
      <w:r w:rsidRPr="00E6186C">
        <w:rPr>
          <w:rFonts w:ascii="Arial" w:eastAsia="Calibri" w:hAnsi="Arial" w:cs="Arial"/>
          <w:b/>
          <w:sz w:val="24"/>
          <w:szCs w:val="24"/>
        </w:rPr>
        <w:t>1.Общие положения</w:t>
      </w:r>
      <w:r w:rsidRPr="00E6186C">
        <w:rPr>
          <w:rFonts w:ascii="Arial" w:eastAsia="Calibri" w:hAnsi="Arial" w:cs="Arial"/>
          <w:sz w:val="24"/>
          <w:szCs w:val="24"/>
        </w:rPr>
        <w:t>.</w:t>
      </w:r>
    </w:p>
    <w:p w:rsidR="00174951" w:rsidRPr="00A07604" w:rsidRDefault="00174951" w:rsidP="00A07604">
      <w:pPr>
        <w:shd w:val="clear" w:color="auto" w:fill="FFFFFF"/>
        <w:spacing w:after="0" w:line="240" w:lineRule="auto"/>
        <w:ind w:left="10"/>
        <w:jc w:val="center"/>
        <w:rPr>
          <w:rFonts w:ascii="Times New Roman" w:eastAsia="Calibri" w:hAnsi="Times New Roman" w:cs="Times New Roman"/>
          <w:sz w:val="24"/>
          <w:szCs w:val="24"/>
        </w:rPr>
      </w:pPr>
    </w:p>
    <w:p w:rsidR="00A07604" w:rsidRPr="00174951" w:rsidRDefault="00A07604" w:rsidP="00174951">
      <w:pPr>
        <w:shd w:val="clear" w:color="auto" w:fill="FFFFFF"/>
        <w:tabs>
          <w:tab w:val="left" w:pos="941"/>
        </w:tabs>
        <w:spacing w:after="0" w:line="240" w:lineRule="auto"/>
        <w:ind w:right="10" w:firstLine="709"/>
        <w:jc w:val="both"/>
        <w:rPr>
          <w:rFonts w:ascii="Arial" w:eastAsia="Calibri" w:hAnsi="Arial" w:cs="Arial"/>
          <w:sz w:val="24"/>
          <w:szCs w:val="24"/>
        </w:rPr>
      </w:pPr>
      <w:proofErr w:type="gramStart"/>
      <w:r w:rsidRPr="00174951">
        <w:rPr>
          <w:rFonts w:ascii="Arial" w:eastAsia="Calibri" w:hAnsi="Arial" w:cs="Arial"/>
          <w:spacing w:val="-24"/>
          <w:sz w:val="24"/>
          <w:szCs w:val="24"/>
        </w:rPr>
        <w:t>1.</w:t>
      </w:r>
      <w:r w:rsidR="00174951" w:rsidRPr="00174951">
        <w:rPr>
          <w:rFonts w:ascii="Arial" w:eastAsia="Calibri" w:hAnsi="Arial" w:cs="Arial"/>
          <w:spacing w:val="-24"/>
          <w:sz w:val="24"/>
          <w:szCs w:val="24"/>
        </w:rPr>
        <w:t>.</w:t>
      </w:r>
      <w:r w:rsidRPr="00174951">
        <w:rPr>
          <w:rFonts w:ascii="Arial" w:eastAsia="Calibri" w:hAnsi="Arial" w:cs="Arial"/>
          <w:sz w:val="24"/>
          <w:szCs w:val="24"/>
        </w:rPr>
        <w:t xml:space="preserve">Настоящее Положение разработано в </w:t>
      </w:r>
      <w:r w:rsidRPr="00174951">
        <w:rPr>
          <w:rFonts w:ascii="Arial" w:eastAsia="Calibri" w:hAnsi="Arial" w:cs="Arial"/>
          <w:spacing w:val="-1"/>
          <w:sz w:val="24"/>
          <w:szCs w:val="24"/>
        </w:rPr>
        <w:t xml:space="preserve">целях установления единого порядка оплаты труда и определения </w:t>
      </w:r>
      <w:r w:rsidRPr="00174951">
        <w:rPr>
          <w:rFonts w:ascii="Arial" w:eastAsia="Calibri" w:hAnsi="Arial" w:cs="Arial"/>
          <w:sz w:val="24"/>
          <w:szCs w:val="24"/>
        </w:rPr>
        <w:t>расходов на оплату труда работников, осуществляющих техническое обеспечение деятельности органов местного самоуправления (далее – вспомогательный персонал) в соответствии со статьей 135 Трудового кодекса Российской Федерации, Указа Губернатора Иркутской области от 22.09.2011 года № 246-уг «Об оплате труда работников, замещающих должности, не являющиеся должностями государственной гражданской службы Иркутской области, и</w:t>
      </w:r>
      <w:proofErr w:type="gramEnd"/>
      <w:r w:rsidRPr="00174951">
        <w:rPr>
          <w:rFonts w:ascii="Arial" w:eastAsia="Calibri" w:hAnsi="Arial" w:cs="Arial"/>
          <w:sz w:val="24"/>
          <w:szCs w:val="24"/>
        </w:rPr>
        <w:t xml:space="preserve"> </w:t>
      </w:r>
      <w:proofErr w:type="gramStart"/>
      <w:r w:rsidRPr="00174951">
        <w:rPr>
          <w:rFonts w:ascii="Arial" w:eastAsia="Calibri" w:hAnsi="Arial" w:cs="Arial"/>
          <w:sz w:val="24"/>
          <w:szCs w:val="24"/>
        </w:rPr>
        <w:t xml:space="preserve">вспомогательного персонала органов государственной власти </w:t>
      </w:r>
      <w:r w:rsidRPr="00174951">
        <w:rPr>
          <w:rFonts w:ascii="Arial" w:eastAsia="Calibri" w:hAnsi="Arial" w:cs="Arial"/>
          <w:spacing w:val="-1"/>
          <w:sz w:val="24"/>
          <w:szCs w:val="24"/>
        </w:rPr>
        <w:t>Иркутской области и иных государственных органов Иркутской области»,</w:t>
      </w:r>
      <w:r w:rsidRPr="00174951">
        <w:rPr>
          <w:rFonts w:ascii="Arial" w:eastAsia="Calibri" w:hAnsi="Arial" w:cs="Arial"/>
          <w:sz w:val="24"/>
          <w:szCs w:val="24"/>
        </w:rPr>
        <w:t xml:space="preserve"> Указа Губернатора Иркутской области от 19.11.2012 года № 366-уг «Об индексации размеров должностных окладов работников, замещающих должности, не являющиеся должностями государственной гражданской службы Иркутской области, и вспомогательного персонала органов государственной власти Иркутской области и иных государственных органов Иркутской области»</w:t>
      </w:r>
      <w:proofErr w:type="gramEnd"/>
    </w:p>
    <w:p w:rsidR="00A07604" w:rsidRPr="00174951" w:rsidRDefault="00A07604" w:rsidP="00174951">
      <w:pPr>
        <w:shd w:val="clear" w:color="auto" w:fill="FFFFFF"/>
        <w:tabs>
          <w:tab w:val="left" w:pos="941"/>
        </w:tabs>
        <w:spacing w:after="0" w:line="240" w:lineRule="auto"/>
        <w:ind w:right="10" w:firstLine="709"/>
        <w:jc w:val="both"/>
        <w:rPr>
          <w:rFonts w:ascii="Arial" w:eastAsia="Calibri" w:hAnsi="Arial" w:cs="Arial"/>
          <w:spacing w:val="-1"/>
          <w:sz w:val="24"/>
          <w:szCs w:val="24"/>
        </w:rPr>
      </w:pPr>
      <w:r w:rsidRPr="00174951">
        <w:rPr>
          <w:rFonts w:ascii="Arial" w:eastAsia="Calibri" w:hAnsi="Arial" w:cs="Arial"/>
          <w:sz w:val="24"/>
          <w:szCs w:val="24"/>
        </w:rPr>
        <w:lastRenderedPageBreak/>
        <w:t xml:space="preserve">1. Настоящее положение устанавливает оплату труда и порядок </w:t>
      </w:r>
      <w:proofErr w:type="gramStart"/>
      <w:r w:rsidRPr="00174951">
        <w:rPr>
          <w:rFonts w:ascii="Arial" w:eastAsia="Calibri" w:hAnsi="Arial" w:cs="Arial"/>
          <w:sz w:val="24"/>
          <w:szCs w:val="24"/>
        </w:rPr>
        <w:t xml:space="preserve">формирования фонда оплаты труда </w:t>
      </w:r>
      <w:r w:rsidRPr="00174951">
        <w:rPr>
          <w:rFonts w:ascii="Arial" w:eastAsia="Calibri" w:hAnsi="Arial" w:cs="Arial"/>
          <w:spacing w:val="-1"/>
          <w:sz w:val="24"/>
          <w:szCs w:val="24"/>
        </w:rPr>
        <w:t>вспомогательного персонала администрации муниципального</w:t>
      </w:r>
      <w:proofErr w:type="gramEnd"/>
      <w:r w:rsidRPr="00174951">
        <w:rPr>
          <w:rFonts w:ascii="Arial" w:eastAsia="Calibri" w:hAnsi="Arial" w:cs="Arial"/>
          <w:spacing w:val="-1"/>
          <w:sz w:val="24"/>
          <w:szCs w:val="24"/>
        </w:rPr>
        <w:t xml:space="preserve"> образования «</w:t>
      </w:r>
      <w:proofErr w:type="spellStart"/>
      <w:r w:rsidRPr="00174951">
        <w:rPr>
          <w:rFonts w:ascii="Arial" w:eastAsia="Calibri" w:hAnsi="Arial" w:cs="Arial"/>
          <w:spacing w:val="-1"/>
          <w:sz w:val="24"/>
          <w:szCs w:val="24"/>
        </w:rPr>
        <w:t>Ирхидей</w:t>
      </w:r>
      <w:proofErr w:type="spellEnd"/>
      <w:r w:rsidRPr="00174951">
        <w:rPr>
          <w:rFonts w:ascii="Arial" w:eastAsia="Calibri" w:hAnsi="Arial" w:cs="Arial"/>
          <w:spacing w:val="-1"/>
          <w:sz w:val="24"/>
          <w:szCs w:val="24"/>
        </w:rPr>
        <w:t>».</w:t>
      </w:r>
    </w:p>
    <w:p w:rsidR="00A07604" w:rsidRPr="00174951" w:rsidRDefault="00A07604" w:rsidP="00174951">
      <w:pPr>
        <w:shd w:val="clear" w:color="auto" w:fill="FFFFFF"/>
        <w:tabs>
          <w:tab w:val="left" w:pos="1114"/>
        </w:tabs>
        <w:spacing w:after="0" w:line="240" w:lineRule="auto"/>
        <w:ind w:right="10" w:firstLine="709"/>
        <w:jc w:val="both"/>
        <w:rPr>
          <w:rFonts w:ascii="Arial" w:eastAsia="Calibri" w:hAnsi="Arial" w:cs="Arial"/>
          <w:sz w:val="24"/>
          <w:szCs w:val="24"/>
        </w:rPr>
      </w:pPr>
      <w:r w:rsidRPr="00174951">
        <w:rPr>
          <w:rFonts w:ascii="Arial" w:eastAsia="Calibri" w:hAnsi="Arial" w:cs="Arial"/>
          <w:spacing w:val="-1"/>
          <w:sz w:val="24"/>
          <w:szCs w:val="24"/>
        </w:rPr>
        <w:t xml:space="preserve">2. Под вспомогательным персоналом органов местного самоуправления в целях настоящего положения понимаются лица, работающие в муниципальных органах по трудовым договорам, но не относящиеся к работникам, замещающим должности, не являющиеся должностями </w:t>
      </w:r>
      <w:r w:rsidRPr="00174951">
        <w:rPr>
          <w:rFonts w:ascii="Arial" w:eastAsia="Calibri" w:hAnsi="Arial" w:cs="Arial"/>
          <w:sz w:val="24"/>
          <w:szCs w:val="24"/>
        </w:rPr>
        <w:t>муниципальной службы.</w:t>
      </w:r>
    </w:p>
    <w:p w:rsidR="00A07604" w:rsidRPr="00A07604" w:rsidRDefault="00A07604" w:rsidP="00A07604">
      <w:pPr>
        <w:shd w:val="clear" w:color="auto" w:fill="FFFFFF"/>
        <w:tabs>
          <w:tab w:val="left" w:pos="1114"/>
        </w:tabs>
        <w:spacing w:after="0" w:line="240" w:lineRule="auto"/>
        <w:ind w:right="10"/>
        <w:jc w:val="both"/>
        <w:rPr>
          <w:rFonts w:ascii="Times New Roman" w:eastAsia="Calibri" w:hAnsi="Times New Roman" w:cs="Times New Roman"/>
          <w:sz w:val="24"/>
          <w:szCs w:val="24"/>
        </w:rPr>
      </w:pPr>
      <w:r w:rsidRPr="00A07604">
        <w:rPr>
          <w:rFonts w:ascii="Times New Roman" w:eastAsia="Calibri" w:hAnsi="Times New Roman" w:cs="Times New Roman"/>
          <w:sz w:val="24"/>
          <w:szCs w:val="24"/>
        </w:rPr>
        <w:t xml:space="preserve"> </w:t>
      </w:r>
    </w:p>
    <w:p w:rsidR="009B6C50" w:rsidRPr="00E6186C" w:rsidRDefault="009B6C50" w:rsidP="00E6186C">
      <w:pPr>
        <w:shd w:val="clear" w:color="auto" w:fill="FFFFFF"/>
        <w:spacing w:after="0" w:line="269" w:lineRule="exact"/>
        <w:ind w:left="10"/>
        <w:jc w:val="center"/>
        <w:rPr>
          <w:rFonts w:ascii="Arial" w:eastAsia="SimSun" w:hAnsi="Arial" w:cs="Arial"/>
          <w:b/>
          <w:sz w:val="24"/>
          <w:szCs w:val="24"/>
          <w:lang w:eastAsia="zh-CN"/>
        </w:rPr>
      </w:pPr>
      <w:r w:rsidRPr="00E6186C">
        <w:rPr>
          <w:rFonts w:ascii="Arial" w:eastAsia="SimSun" w:hAnsi="Arial" w:cs="Arial"/>
          <w:sz w:val="24"/>
          <w:szCs w:val="24"/>
          <w:lang w:eastAsia="zh-CN"/>
        </w:rPr>
        <w:t xml:space="preserve"> </w:t>
      </w:r>
      <w:r w:rsidRPr="00E6186C">
        <w:rPr>
          <w:rFonts w:ascii="Arial" w:eastAsia="SimSun" w:hAnsi="Arial" w:cs="Arial"/>
          <w:b/>
          <w:sz w:val="24"/>
          <w:szCs w:val="24"/>
          <w:lang w:eastAsia="zh-CN"/>
        </w:rPr>
        <w:t>Глава 2. Оплата труда работников и порядок формирования фонда оплаты труда работников, замещающих должности, не являющимися должностями муниципальной службы в администрации муниципального образования «</w:t>
      </w:r>
      <w:proofErr w:type="spellStart"/>
      <w:r w:rsidR="008967C6">
        <w:rPr>
          <w:rFonts w:ascii="Arial" w:eastAsia="SimSun" w:hAnsi="Arial" w:cs="Arial"/>
          <w:b/>
          <w:sz w:val="24"/>
          <w:szCs w:val="24"/>
          <w:lang w:eastAsia="zh-CN"/>
        </w:rPr>
        <w:t>Ирхидей</w:t>
      </w:r>
      <w:proofErr w:type="spellEnd"/>
      <w:r w:rsidRPr="00E6186C">
        <w:rPr>
          <w:rFonts w:ascii="Arial" w:eastAsia="SimSun" w:hAnsi="Arial" w:cs="Arial"/>
          <w:b/>
          <w:sz w:val="24"/>
          <w:szCs w:val="24"/>
          <w:lang w:eastAsia="zh-CN"/>
        </w:rPr>
        <w:t>».</w:t>
      </w:r>
    </w:p>
    <w:p w:rsidR="009B6C50" w:rsidRPr="00E6186C" w:rsidRDefault="009B6C50" w:rsidP="009B6C50">
      <w:pPr>
        <w:shd w:val="clear" w:color="auto" w:fill="FFFFFF"/>
        <w:tabs>
          <w:tab w:val="left" w:pos="1114"/>
        </w:tabs>
        <w:spacing w:after="0" w:line="240" w:lineRule="auto"/>
        <w:ind w:right="10"/>
        <w:jc w:val="both"/>
        <w:rPr>
          <w:rFonts w:ascii="Arial" w:eastAsia="SimSun" w:hAnsi="Arial" w:cs="Arial"/>
          <w:sz w:val="24"/>
          <w:szCs w:val="24"/>
          <w:lang w:eastAsia="zh-CN"/>
        </w:rPr>
      </w:pPr>
    </w:p>
    <w:p w:rsidR="009B6C50" w:rsidRPr="008967C6" w:rsidRDefault="009B6C50" w:rsidP="009B6C50">
      <w:pPr>
        <w:shd w:val="clear" w:color="auto" w:fill="FFFFFF"/>
        <w:tabs>
          <w:tab w:val="left" w:pos="1018"/>
        </w:tabs>
        <w:spacing w:after="0" w:line="240" w:lineRule="auto"/>
        <w:ind w:left="10" w:right="10" w:firstLine="547"/>
        <w:jc w:val="both"/>
        <w:rPr>
          <w:rFonts w:ascii="Arial" w:eastAsia="SimSun" w:hAnsi="Arial" w:cs="Arial"/>
          <w:sz w:val="24"/>
          <w:szCs w:val="24"/>
          <w:lang w:eastAsia="zh-CN"/>
        </w:rPr>
      </w:pPr>
      <w:proofErr w:type="gramStart"/>
      <w:r w:rsidRPr="008967C6">
        <w:rPr>
          <w:rFonts w:ascii="Arial" w:eastAsia="SimSun" w:hAnsi="Arial" w:cs="Arial"/>
          <w:spacing w:val="-7"/>
          <w:sz w:val="24"/>
          <w:szCs w:val="24"/>
          <w:lang w:eastAsia="zh-CN"/>
        </w:rPr>
        <w:t>1.</w:t>
      </w:r>
      <w:r w:rsidRPr="008967C6">
        <w:rPr>
          <w:rFonts w:ascii="Arial" w:eastAsia="SimSun" w:hAnsi="Arial" w:cs="Arial"/>
          <w:sz w:val="24"/>
          <w:szCs w:val="24"/>
          <w:lang w:eastAsia="zh-CN"/>
        </w:rPr>
        <w:t>Оплата труда работников и порядок формирования фонда оплаты труда работников замещающих должности, не являющимися должностями муниципальной службы состоит из месячного должностного оклада (далее - должностной оклад), ежемесячных и иных дополнительных выплат.</w:t>
      </w:r>
      <w:proofErr w:type="gramEnd"/>
    </w:p>
    <w:p w:rsidR="009B6C50" w:rsidRPr="008967C6" w:rsidRDefault="009B6C50" w:rsidP="009B6C50">
      <w:pPr>
        <w:shd w:val="clear" w:color="auto" w:fill="FFFFFF"/>
        <w:tabs>
          <w:tab w:val="left" w:pos="1018"/>
        </w:tabs>
        <w:spacing w:after="0" w:line="240" w:lineRule="auto"/>
        <w:ind w:left="10" w:right="10" w:firstLine="547"/>
        <w:jc w:val="both"/>
        <w:rPr>
          <w:rFonts w:ascii="Arial" w:eastAsia="SimSun" w:hAnsi="Arial" w:cs="Arial"/>
          <w:sz w:val="24"/>
          <w:szCs w:val="24"/>
          <w:lang w:eastAsia="zh-CN"/>
        </w:rPr>
      </w:pPr>
      <w:r w:rsidRPr="009B6C50">
        <w:rPr>
          <w:rFonts w:ascii="Times New Roman" w:eastAsia="SimSun" w:hAnsi="Times New Roman" w:cs="Times New Roman"/>
          <w:sz w:val="28"/>
          <w:szCs w:val="28"/>
          <w:lang w:eastAsia="zh-CN"/>
        </w:rPr>
        <w:t>2</w:t>
      </w:r>
      <w:r w:rsidRPr="008967C6">
        <w:rPr>
          <w:rFonts w:ascii="Arial" w:eastAsia="SimSun" w:hAnsi="Arial" w:cs="Arial"/>
          <w:sz w:val="24"/>
          <w:szCs w:val="24"/>
          <w:lang w:eastAsia="zh-CN"/>
        </w:rPr>
        <w:t>.Должностные оклады работников, замещающих должности, не являющимися должностями муниципальной службы, устанавливается в следующих размерах:</w:t>
      </w:r>
    </w:p>
    <w:p w:rsidR="00E6186C" w:rsidRPr="008967C6" w:rsidRDefault="00E6186C" w:rsidP="009B6C50">
      <w:pPr>
        <w:shd w:val="clear" w:color="auto" w:fill="FFFFFF"/>
        <w:tabs>
          <w:tab w:val="left" w:pos="1018"/>
        </w:tabs>
        <w:spacing w:after="0" w:line="240" w:lineRule="auto"/>
        <w:ind w:left="10" w:right="10" w:firstLine="547"/>
        <w:jc w:val="both"/>
        <w:rPr>
          <w:rFonts w:ascii="Arial" w:eastAsia="SimSun" w:hAnsi="Arial" w:cs="Arial"/>
          <w:sz w:val="24"/>
          <w:szCs w:val="24"/>
          <w:lang w:eastAsia="zh-CN"/>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1"/>
        <w:gridCol w:w="4780"/>
      </w:tblGrid>
      <w:tr w:rsidR="009B6C50" w:rsidRPr="009B6C50" w:rsidTr="009B6C50">
        <w:tc>
          <w:tcPr>
            <w:tcW w:w="4927" w:type="dxa"/>
            <w:shd w:val="clear" w:color="auto" w:fill="auto"/>
          </w:tcPr>
          <w:p w:rsidR="009B6C50" w:rsidRPr="008967C6" w:rsidRDefault="009B6C50" w:rsidP="009B6C50">
            <w:pPr>
              <w:widowControl w:val="0"/>
              <w:tabs>
                <w:tab w:val="left" w:pos="1018"/>
              </w:tabs>
              <w:autoSpaceDE w:val="0"/>
              <w:autoSpaceDN w:val="0"/>
              <w:adjustRightInd w:val="0"/>
              <w:spacing w:after="0" w:line="240" w:lineRule="auto"/>
              <w:ind w:right="10"/>
              <w:jc w:val="both"/>
              <w:rPr>
                <w:rFonts w:ascii="Courier New" w:eastAsia="SimSun" w:hAnsi="Courier New" w:cs="Courier New"/>
                <w:lang w:eastAsia="zh-CN"/>
              </w:rPr>
            </w:pPr>
            <w:r w:rsidRPr="008967C6">
              <w:rPr>
                <w:rFonts w:ascii="Courier New" w:eastAsia="SimSun" w:hAnsi="Courier New" w:cs="Courier New"/>
                <w:lang w:eastAsia="zh-CN"/>
              </w:rPr>
              <w:t>Наименование должности</w:t>
            </w:r>
          </w:p>
        </w:tc>
        <w:tc>
          <w:tcPr>
            <w:tcW w:w="4927" w:type="dxa"/>
            <w:shd w:val="clear" w:color="auto" w:fill="auto"/>
          </w:tcPr>
          <w:p w:rsidR="009B6C50" w:rsidRPr="008967C6" w:rsidRDefault="009B6C50" w:rsidP="009B6C50">
            <w:pPr>
              <w:widowControl w:val="0"/>
              <w:tabs>
                <w:tab w:val="left" w:pos="1018"/>
              </w:tabs>
              <w:autoSpaceDE w:val="0"/>
              <w:autoSpaceDN w:val="0"/>
              <w:adjustRightInd w:val="0"/>
              <w:spacing w:after="0" w:line="240" w:lineRule="auto"/>
              <w:ind w:right="10"/>
              <w:jc w:val="both"/>
              <w:rPr>
                <w:rFonts w:ascii="Courier New" w:eastAsia="SimSun" w:hAnsi="Courier New" w:cs="Courier New"/>
                <w:lang w:eastAsia="zh-CN"/>
              </w:rPr>
            </w:pPr>
            <w:r w:rsidRPr="008967C6">
              <w:rPr>
                <w:rFonts w:ascii="Courier New" w:eastAsia="SimSun" w:hAnsi="Courier New" w:cs="Courier New"/>
                <w:lang w:eastAsia="zh-CN"/>
              </w:rPr>
              <w:t>Размер должностного оклада, руб.</w:t>
            </w:r>
          </w:p>
        </w:tc>
      </w:tr>
      <w:tr w:rsidR="009B6C50" w:rsidRPr="009B6C50" w:rsidTr="009B6C50">
        <w:tc>
          <w:tcPr>
            <w:tcW w:w="4927" w:type="dxa"/>
            <w:shd w:val="clear" w:color="auto" w:fill="auto"/>
          </w:tcPr>
          <w:p w:rsidR="009B6C50" w:rsidRPr="008967C6" w:rsidRDefault="00E6186C" w:rsidP="009B6C50">
            <w:pPr>
              <w:widowControl w:val="0"/>
              <w:tabs>
                <w:tab w:val="left" w:pos="1018"/>
              </w:tabs>
              <w:autoSpaceDE w:val="0"/>
              <w:autoSpaceDN w:val="0"/>
              <w:adjustRightInd w:val="0"/>
              <w:spacing w:after="0" w:line="240" w:lineRule="auto"/>
              <w:ind w:right="10"/>
              <w:jc w:val="both"/>
              <w:rPr>
                <w:rFonts w:ascii="Courier New" w:eastAsia="SimSun" w:hAnsi="Courier New" w:cs="Courier New"/>
                <w:lang w:eastAsia="zh-CN"/>
              </w:rPr>
            </w:pPr>
            <w:r w:rsidRPr="008967C6">
              <w:rPr>
                <w:rFonts w:ascii="Courier New" w:eastAsia="SimSun" w:hAnsi="Courier New" w:cs="Courier New"/>
                <w:lang w:eastAsia="zh-CN"/>
              </w:rPr>
              <w:t>Главный бухгалтер</w:t>
            </w:r>
          </w:p>
        </w:tc>
        <w:tc>
          <w:tcPr>
            <w:tcW w:w="4927" w:type="dxa"/>
            <w:shd w:val="clear" w:color="auto" w:fill="auto"/>
          </w:tcPr>
          <w:p w:rsidR="009B6C50" w:rsidRPr="008967C6" w:rsidRDefault="00E6186C" w:rsidP="008967C6">
            <w:pPr>
              <w:widowControl w:val="0"/>
              <w:tabs>
                <w:tab w:val="left" w:pos="1018"/>
              </w:tabs>
              <w:autoSpaceDE w:val="0"/>
              <w:autoSpaceDN w:val="0"/>
              <w:adjustRightInd w:val="0"/>
              <w:spacing w:after="0" w:line="240" w:lineRule="auto"/>
              <w:ind w:right="10"/>
              <w:jc w:val="both"/>
              <w:rPr>
                <w:rFonts w:ascii="Courier New" w:eastAsia="SimSun" w:hAnsi="Courier New" w:cs="Courier New"/>
                <w:lang w:eastAsia="zh-CN"/>
              </w:rPr>
            </w:pPr>
            <w:r w:rsidRPr="008967C6">
              <w:rPr>
                <w:rFonts w:ascii="Courier New" w:eastAsia="SimSun" w:hAnsi="Courier New" w:cs="Courier New"/>
                <w:lang w:eastAsia="zh-CN"/>
              </w:rPr>
              <w:t>5277</w:t>
            </w:r>
          </w:p>
        </w:tc>
      </w:tr>
      <w:tr w:rsidR="009B6C50" w:rsidRPr="009B6C50" w:rsidTr="009B6C50">
        <w:tc>
          <w:tcPr>
            <w:tcW w:w="4927" w:type="dxa"/>
            <w:shd w:val="clear" w:color="auto" w:fill="auto"/>
          </w:tcPr>
          <w:p w:rsidR="009B6C50" w:rsidRPr="008967C6" w:rsidRDefault="009B6C50" w:rsidP="008967C6">
            <w:pPr>
              <w:widowControl w:val="0"/>
              <w:tabs>
                <w:tab w:val="left" w:pos="1018"/>
              </w:tabs>
              <w:autoSpaceDE w:val="0"/>
              <w:autoSpaceDN w:val="0"/>
              <w:adjustRightInd w:val="0"/>
              <w:spacing w:after="0" w:line="240" w:lineRule="auto"/>
              <w:ind w:right="10"/>
              <w:jc w:val="both"/>
              <w:rPr>
                <w:rFonts w:ascii="Courier New" w:eastAsia="SimSun" w:hAnsi="Courier New" w:cs="Courier New"/>
                <w:lang w:eastAsia="zh-CN"/>
              </w:rPr>
            </w:pPr>
            <w:r w:rsidRPr="008967C6">
              <w:rPr>
                <w:rFonts w:ascii="Courier New" w:eastAsia="SimSun" w:hAnsi="Courier New" w:cs="Courier New"/>
                <w:lang w:eastAsia="zh-CN"/>
              </w:rPr>
              <w:t>Стар</w:t>
            </w:r>
            <w:r w:rsidR="008967C6" w:rsidRPr="008967C6">
              <w:rPr>
                <w:rFonts w:ascii="Courier New" w:eastAsia="SimSun" w:hAnsi="Courier New" w:cs="Courier New"/>
                <w:lang w:eastAsia="zh-CN"/>
              </w:rPr>
              <w:t>ший инспектор</w:t>
            </w:r>
          </w:p>
        </w:tc>
        <w:tc>
          <w:tcPr>
            <w:tcW w:w="4927" w:type="dxa"/>
            <w:shd w:val="clear" w:color="auto" w:fill="auto"/>
          </w:tcPr>
          <w:p w:rsidR="009B6C50" w:rsidRPr="008967C6" w:rsidRDefault="008967C6" w:rsidP="008967C6">
            <w:pPr>
              <w:widowControl w:val="0"/>
              <w:tabs>
                <w:tab w:val="left" w:pos="1018"/>
              </w:tabs>
              <w:autoSpaceDE w:val="0"/>
              <w:autoSpaceDN w:val="0"/>
              <w:adjustRightInd w:val="0"/>
              <w:spacing w:after="0" w:line="240" w:lineRule="auto"/>
              <w:ind w:right="10"/>
              <w:jc w:val="both"/>
              <w:rPr>
                <w:rFonts w:ascii="Courier New" w:eastAsia="SimSun" w:hAnsi="Courier New" w:cs="Courier New"/>
                <w:lang w:eastAsia="zh-CN"/>
              </w:rPr>
            </w:pPr>
            <w:r w:rsidRPr="008967C6">
              <w:rPr>
                <w:rFonts w:ascii="Courier New" w:eastAsia="SimSun" w:hAnsi="Courier New" w:cs="Courier New"/>
                <w:lang w:eastAsia="zh-CN"/>
              </w:rPr>
              <w:t>3151</w:t>
            </w:r>
          </w:p>
        </w:tc>
      </w:tr>
    </w:tbl>
    <w:p w:rsidR="009B6C50" w:rsidRPr="009B6C50" w:rsidRDefault="009B6C50" w:rsidP="009B6C50">
      <w:pPr>
        <w:shd w:val="clear" w:color="auto" w:fill="FFFFFF"/>
        <w:tabs>
          <w:tab w:val="left" w:pos="1018"/>
        </w:tabs>
        <w:spacing w:after="0" w:line="240" w:lineRule="auto"/>
        <w:ind w:left="10" w:right="10" w:firstLine="547"/>
        <w:jc w:val="both"/>
        <w:rPr>
          <w:rFonts w:ascii="Times New Roman" w:eastAsia="SimSun" w:hAnsi="Times New Roman" w:cs="Times New Roman"/>
          <w:sz w:val="28"/>
          <w:szCs w:val="28"/>
          <w:lang w:eastAsia="zh-CN"/>
        </w:rPr>
      </w:pPr>
    </w:p>
    <w:p w:rsidR="009B6C50" w:rsidRPr="008967C6" w:rsidRDefault="009B6C50" w:rsidP="009B6C50">
      <w:pPr>
        <w:shd w:val="clear" w:color="auto" w:fill="FFFFFF"/>
        <w:spacing w:after="0" w:line="240" w:lineRule="auto"/>
        <w:ind w:left="10" w:right="10" w:firstLine="699"/>
        <w:jc w:val="both"/>
        <w:rPr>
          <w:rFonts w:ascii="Arial" w:eastAsia="SimSun" w:hAnsi="Arial" w:cs="Arial"/>
          <w:spacing w:val="-7"/>
          <w:sz w:val="24"/>
          <w:szCs w:val="24"/>
          <w:lang w:eastAsia="zh-CN"/>
        </w:rPr>
      </w:pPr>
      <w:r w:rsidRPr="008967C6">
        <w:rPr>
          <w:rFonts w:ascii="Arial" w:eastAsia="SimSun" w:hAnsi="Arial" w:cs="Arial"/>
          <w:spacing w:val="-7"/>
          <w:sz w:val="24"/>
          <w:szCs w:val="24"/>
          <w:lang w:eastAsia="zh-CN"/>
        </w:rPr>
        <w:t xml:space="preserve">3. Индексация размеров должностных окладов </w:t>
      </w:r>
      <w:proofErr w:type="gramStart"/>
      <w:r w:rsidRPr="008967C6">
        <w:rPr>
          <w:rFonts w:ascii="Arial" w:eastAsia="SimSun" w:hAnsi="Arial" w:cs="Arial"/>
          <w:spacing w:val="-7"/>
          <w:sz w:val="24"/>
          <w:szCs w:val="24"/>
          <w:lang w:eastAsia="zh-CN"/>
        </w:rPr>
        <w:t>технических исполнителей</w:t>
      </w:r>
      <w:proofErr w:type="gramEnd"/>
      <w:r w:rsidRPr="008967C6">
        <w:rPr>
          <w:rFonts w:ascii="Arial" w:eastAsia="SimSun" w:hAnsi="Arial" w:cs="Arial"/>
          <w:spacing w:val="-7"/>
          <w:sz w:val="24"/>
          <w:szCs w:val="24"/>
          <w:lang w:eastAsia="zh-CN"/>
        </w:rPr>
        <w:t xml:space="preserve"> производится в пределах </w:t>
      </w:r>
      <w:r w:rsidRPr="008967C6">
        <w:rPr>
          <w:rFonts w:ascii="Arial" w:eastAsia="SimSun" w:hAnsi="Arial" w:cs="Arial"/>
          <w:spacing w:val="-1"/>
          <w:sz w:val="24"/>
          <w:szCs w:val="24"/>
          <w:lang w:eastAsia="zh-CN"/>
        </w:rPr>
        <w:t xml:space="preserve">ассигнований, предусмотренных на эти </w:t>
      </w:r>
      <w:r w:rsidRPr="008967C6">
        <w:rPr>
          <w:rFonts w:ascii="Arial" w:eastAsia="SimSun" w:hAnsi="Arial" w:cs="Arial"/>
          <w:sz w:val="24"/>
          <w:szCs w:val="24"/>
          <w:lang w:eastAsia="zh-CN"/>
        </w:rPr>
        <w:t>цели бюджетом муниципального образования.</w:t>
      </w:r>
    </w:p>
    <w:p w:rsidR="009B6C50" w:rsidRPr="008967C6" w:rsidRDefault="009B6C50" w:rsidP="009B6C50">
      <w:pPr>
        <w:shd w:val="clear" w:color="auto" w:fill="FFFFFF"/>
        <w:tabs>
          <w:tab w:val="left" w:pos="1104"/>
        </w:tabs>
        <w:spacing w:after="0" w:line="240" w:lineRule="auto"/>
        <w:ind w:right="10" w:firstLine="699"/>
        <w:jc w:val="both"/>
        <w:rPr>
          <w:rFonts w:ascii="Arial" w:eastAsia="SimSun" w:hAnsi="Arial" w:cs="Arial"/>
          <w:sz w:val="24"/>
          <w:szCs w:val="24"/>
          <w:lang w:eastAsia="zh-CN"/>
        </w:rPr>
      </w:pPr>
      <w:r w:rsidRPr="008967C6">
        <w:rPr>
          <w:rFonts w:ascii="Arial" w:eastAsia="SimSun" w:hAnsi="Arial" w:cs="Arial"/>
          <w:sz w:val="24"/>
          <w:szCs w:val="24"/>
          <w:lang w:eastAsia="zh-CN"/>
        </w:rPr>
        <w:t xml:space="preserve">4.  </w:t>
      </w:r>
      <w:proofErr w:type="gramStart"/>
      <w:r w:rsidRPr="008967C6">
        <w:rPr>
          <w:rFonts w:ascii="Arial" w:eastAsia="SimSun" w:hAnsi="Arial" w:cs="Arial"/>
          <w:sz w:val="24"/>
          <w:szCs w:val="24"/>
          <w:lang w:eastAsia="zh-CN"/>
        </w:rPr>
        <w:t>Техническим исполнителям</w:t>
      </w:r>
      <w:proofErr w:type="gramEnd"/>
      <w:r w:rsidRPr="008967C6">
        <w:rPr>
          <w:rFonts w:ascii="Arial" w:eastAsia="SimSun" w:hAnsi="Arial" w:cs="Arial"/>
          <w:sz w:val="24"/>
          <w:szCs w:val="24"/>
          <w:lang w:eastAsia="zh-CN"/>
        </w:rPr>
        <w:t xml:space="preserve"> производятся  следующие ежемесячные и иные дополнительные выплаты:</w:t>
      </w:r>
    </w:p>
    <w:p w:rsidR="009B6C50" w:rsidRPr="008967C6" w:rsidRDefault="009B6C50" w:rsidP="009B6C50">
      <w:pPr>
        <w:shd w:val="clear" w:color="auto" w:fill="FFFFFF"/>
        <w:spacing w:after="0" w:line="240" w:lineRule="auto"/>
        <w:ind w:right="10" w:firstLine="699"/>
        <w:jc w:val="both"/>
        <w:rPr>
          <w:rFonts w:ascii="Arial" w:eastAsia="SimSun" w:hAnsi="Arial" w:cs="Arial"/>
          <w:sz w:val="24"/>
          <w:szCs w:val="24"/>
          <w:lang w:eastAsia="zh-CN"/>
        </w:rPr>
      </w:pPr>
      <w:r w:rsidRPr="008967C6">
        <w:rPr>
          <w:rFonts w:ascii="Arial" w:eastAsia="SimSun" w:hAnsi="Arial" w:cs="Arial"/>
          <w:sz w:val="24"/>
          <w:szCs w:val="24"/>
          <w:lang w:eastAsia="zh-CN"/>
        </w:rPr>
        <w:t>а) ежемесячное денежное поощрение - в размере 1 должностного оклада;</w:t>
      </w:r>
    </w:p>
    <w:p w:rsidR="009B6C50" w:rsidRPr="008967C6" w:rsidRDefault="009B6C50" w:rsidP="009B6C50">
      <w:pPr>
        <w:shd w:val="clear" w:color="auto" w:fill="FFFFFF"/>
        <w:spacing w:after="0" w:line="240" w:lineRule="auto"/>
        <w:ind w:firstLine="699"/>
        <w:jc w:val="both"/>
        <w:rPr>
          <w:rFonts w:ascii="Arial" w:eastAsia="SimSun" w:hAnsi="Arial" w:cs="Arial"/>
          <w:sz w:val="24"/>
          <w:szCs w:val="24"/>
          <w:lang w:eastAsia="zh-CN"/>
        </w:rPr>
      </w:pPr>
      <w:r w:rsidRPr="008967C6">
        <w:rPr>
          <w:rFonts w:ascii="Arial" w:eastAsia="SimSun" w:hAnsi="Arial" w:cs="Arial"/>
          <w:sz w:val="24"/>
          <w:szCs w:val="24"/>
          <w:lang w:eastAsia="zh-CN"/>
        </w:rPr>
        <w:t>б) надбавка за работу в сельской местности  в размере 25% должностного оклада</w:t>
      </w:r>
    </w:p>
    <w:p w:rsidR="009B6C50" w:rsidRPr="008967C6" w:rsidRDefault="009B6C50" w:rsidP="009B6C50">
      <w:pPr>
        <w:shd w:val="clear" w:color="auto" w:fill="FFFFFF"/>
        <w:spacing w:after="0" w:line="240" w:lineRule="auto"/>
        <w:ind w:firstLine="699"/>
        <w:jc w:val="both"/>
        <w:rPr>
          <w:rFonts w:ascii="Arial" w:eastAsia="SimSun" w:hAnsi="Arial" w:cs="Arial"/>
          <w:sz w:val="24"/>
          <w:szCs w:val="24"/>
          <w:lang w:eastAsia="zh-CN"/>
        </w:rPr>
      </w:pPr>
      <w:r w:rsidRPr="008967C6">
        <w:rPr>
          <w:rFonts w:ascii="Arial" w:eastAsia="SimSun" w:hAnsi="Arial" w:cs="Arial"/>
          <w:sz w:val="24"/>
          <w:szCs w:val="24"/>
          <w:lang w:eastAsia="zh-CN"/>
        </w:rPr>
        <w:t>в) ежемесячная надбавка к должностному окладу за выслугу лет;</w:t>
      </w:r>
    </w:p>
    <w:p w:rsidR="009B6C50" w:rsidRPr="008967C6" w:rsidRDefault="009B6C50" w:rsidP="009B6C50">
      <w:pPr>
        <w:shd w:val="clear" w:color="auto" w:fill="FFFFFF"/>
        <w:spacing w:after="0" w:line="240" w:lineRule="auto"/>
        <w:ind w:firstLine="699"/>
        <w:jc w:val="both"/>
        <w:rPr>
          <w:rFonts w:ascii="Arial" w:eastAsia="SimSun" w:hAnsi="Arial" w:cs="Arial"/>
          <w:sz w:val="24"/>
          <w:szCs w:val="24"/>
          <w:lang w:eastAsia="zh-CN"/>
        </w:rPr>
      </w:pPr>
      <w:r w:rsidRPr="008967C6">
        <w:rPr>
          <w:rFonts w:ascii="Arial" w:eastAsia="SimSun" w:hAnsi="Arial" w:cs="Arial"/>
          <w:sz w:val="24"/>
          <w:szCs w:val="24"/>
          <w:lang w:eastAsia="zh-CN"/>
        </w:rPr>
        <w:t>г) ежемесячная надбавка за сложность, напряженность и высокие достижения в труде - в размере от 50 до 100 процентов должностного оклада;</w:t>
      </w:r>
    </w:p>
    <w:p w:rsidR="009B6C50" w:rsidRPr="008967C6" w:rsidRDefault="009B6C50" w:rsidP="009B6C50">
      <w:pPr>
        <w:shd w:val="clear" w:color="auto" w:fill="FFFFFF"/>
        <w:spacing w:after="0" w:line="240" w:lineRule="auto"/>
        <w:ind w:firstLine="699"/>
        <w:jc w:val="both"/>
        <w:rPr>
          <w:rFonts w:ascii="Arial" w:eastAsia="SimSun" w:hAnsi="Arial" w:cs="Arial"/>
          <w:sz w:val="24"/>
          <w:szCs w:val="24"/>
          <w:lang w:eastAsia="zh-CN"/>
        </w:rPr>
      </w:pPr>
      <w:r w:rsidRPr="008967C6">
        <w:rPr>
          <w:rFonts w:ascii="Arial" w:eastAsia="SimSun" w:hAnsi="Arial" w:cs="Arial"/>
          <w:sz w:val="24"/>
          <w:szCs w:val="24"/>
          <w:lang w:eastAsia="zh-CN"/>
        </w:rPr>
        <w:t>д) премии по результатам работы;</w:t>
      </w:r>
    </w:p>
    <w:p w:rsidR="009B6C50" w:rsidRPr="008967C6" w:rsidRDefault="009B6C50" w:rsidP="009B6C50">
      <w:pPr>
        <w:shd w:val="clear" w:color="auto" w:fill="FFFFFF"/>
        <w:spacing w:after="0" w:line="240" w:lineRule="auto"/>
        <w:ind w:firstLine="699"/>
        <w:jc w:val="both"/>
        <w:rPr>
          <w:rFonts w:ascii="Arial" w:eastAsia="SimSun" w:hAnsi="Arial" w:cs="Arial"/>
          <w:color w:val="0000FF"/>
          <w:sz w:val="24"/>
          <w:szCs w:val="24"/>
          <w:lang w:eastAsia="zh-CN"/>
        </w:rPr>
      </w:pPr>
      <w:r w:rsidRPr="008967C6">
        <w:rPr>
          <w:rFonts w:ascii="Arial" w:eastAsia="SimSun" w:hAnsi="Arial" w:cs="Arial"/>
          <w:sz w:val="24"/>
          <w:szCs w:val="24"/>
          <w:lang w:eastAsia="zh-CN"/>
        </w:rPr>
        <w:t>е)</w:t>
      </w:r>
      <w:r w:rsidRPr="008967C6">
        <w:rPr>
          <w:rFonts w:ascii="Arial" w:eastAsia="SimSun" w:hAnsi="Arial" w:cs="Arial"/>
          <w:color w:val="0000FF"/>
          <w:sz w:val="24"/>
          <w:szCs w:val="24"/>
          <w:lang w:eastAsia="zh-CN"/>
        </w:rPr>
        <w:t xml:space="preserve"> </w:t>
      </w:r>
      <w:r w:rsidRPr="008967C6">
        <w:rPr>
          <w:rFonts w:ascii="Arial" w:eastAsia="SimSun" w:hAnsi="Arial" w:cs="Arial"/>
          <w:sz w:val="24"/>
          <w:szCs w:val="24"/>
          <w:lang w:eastAsia="zh-CN"/>
        </w:rPr>
        <w:t xml:space="preserve">материальная помощь; </w:t>
      </w:r>
    </w:p>
    <w:p w:rsidR="009B6C50" w:rsidRPr="008967C6" w:rsidRDefault="009B6C50" w:rsidP="009B6C50">
      <w:pPr>
        <w:shd w:val="clear" w:color="auto" w:fill="FFFFFF"/>
        <w:spacing w:after="0" w:line="240" w:lineRule="auto"/>
        <w:ind w:firstLine="699"/>
        <w:jc w:val="both"/>
        <w:rPr>
          <w:rFonts w:ascii="Arial" w:eastAsia="SimSun" w:hAnsi="Arial" w:cs="Arial"/>
          <w:sz w:val="24"/>
          <w:szCs w:val="24"/>
          <w:lang w:eastAsia="zh-CN"/>
        </w:rPr>
      </w:pPr>
      <w:r w:rsidRPr="008967C6">
        <w:rPr>
          <w:rFonts w:ascii="Arial" w:eastAsia="SimSun" w:hAnsi="Arial" w:cs="Arial"/>
          <w:sz w:val="24"/>
          <w:szCs w:val="24"/>
          <w:lang w:eastAsia="zh-CN"/>
        </w:rPr>
        <w:t>ж) единовременная выплата при предоставлении ежегодного оплачиваемого отпуска один раз в год - в размере 2 должностных окладов;</w:t>
      </w:r>
    </w:p>
    <w:p w:rsidR="009B6C50" w:rsidRPr="008967C6" w:rsidRDefault="009B6C50" w:rsidP="009B6C50">
      <w:pPr>
        <w:shd w:val="clear" w:color="auto" w:fill="FFFFFF"/>
        <w:spacing w:after="0" w:line="240" w:lineRule="auto"/>
        <w:ind w:firstLine="699"/>
        <w:jc w:val="both"/>
        <w:rPr>
          <w:rFonts w:ascii="Arial" w:eastAsia="SimSun" w:hAnsi="Arial" w:cs="Arial"/>
          <w:sz w:val="24"/>
          <w:szCs w:val="24"/>
          <w:lang w:eastAsia="zh-CN"/>
        </w:rPr>
      </w:pPr>
      <w:r w:rsidRPr="008967C6">
        <w:rPr>
          <w:rFonts w:ascii="Arial" w:eastAsia="SimSun" w:hAnsi="Arial" w:cs="Arial"/>
          <w:sz w:val="24"/>
          <w:szCs w:val="24"/>
          <w:lang w:eastAsia="zh-CN"/>
        </w:rPr>
        <w:t>з) иные выплаты, предусмотренные федеральными законами и иными правовыми актами Российской Федерации.</w:t>
      </w:r>
    </w:p>
    <w:p w:rsidR="009B6C50" w:rsidRPr="008967C6" w:rsidRDefault="009B6C50" w:rsidP="009B6C50">
      <w:pPr>
        <w:shd w:val="clear" w:color="auto" w:fill="FFFFFF"/>
        <w:spacing w:after="0" w:line="240" w:lineRule="auto"/>
        <w:ind w:firstLine="699"/>
        <w:jc w:val="both"/>
        <w:rPr>
          <w:rFonts w:ascii="Arial" w:eastAsia="SimSun" w:hAnsi="Arial" w:cs="Arial"/>
          <w:sz w:val="24"/>
          <w:szCs w:val="24"/>
          <w:lang w:eastAsia="zh-CN"/>
        </w:rPr>
      </w:pPr>
      <w:r w:rsidRPr="008967C6">
        <w:rPr>
          <w:rFonts w:ascii="Arial" w:eastAsia="SimSun" w:hAnsi="Arial" w:cs="Arial"/>
          <w:sz w:val="24"/>
          <w:szCs w:val="24"/>
          <w:lang w:eastAsia="zh-CN"/>
        </w:rPr>
        <w:t xml:space="preserve">5.  Районные коэффициенты и процентные надбавки к должностному окладу, ежемесячным и иным дополнительным выплатам </w:t>
      </w:r>
      <w:proofErr w:type="gramStart"/>
      <w:r w:rsidRPr="008967C6">
        <w:rPr>
          <w:rFonts w:ascii="Arial" w:eastAsia="SimSun" w:hAnsi="Arial" w:cs="Arial"/>
          <w:sz w:val="24"/>
          <w:szCs w:val="24"/>
          <w:lang w:eastAsia="zh-CN"/>
        </w:rPr>
        <w:t>техническим исполнителям</w:t>
      </w:r>
      <w:proofErr w:type="gramEnd"/>
      <w:r w:rsidRPr="008967C6">
        <w:rPr>
          <w:rFonts w:ascii="Arial" w:eastAsia="SimSun" w:hAnsi="Arial" w:cs="Arial"/>
          <w:sz w:val="24"/>
          <w:szCs w:val="24"/>
          <w:lang w:eastAsia="zh-CN"/>
        </w:rPr>
        <w:t xml:space="preserve">  за работу в районах Крайнего Севера и приравненных к ним местностям, в южных районах  Иркутской области устанавливаются в соответствии с законодательством;</w:t>
      </w:r>
    </w:p>
    <w:p w:rsidR="009B6C50" w:rsidRPr="008967C6" w:rsidRDefault="009B6C50" w:rsidP="009B6C50">
      <w:pPr>
        <w:shd w:val="clear" w:color="auto" w:fill="FFFFFF"/>
        <w:spacing w:after="0" w:line="240" w:lineRule="auto"/>
        <w:ind w:firstLine="699"/>
        <w:jc w:val="both"/>
        <w:rPr>
          <w:rFonts w:ascii="Arial" w:eastAsia="SimSun" w:hAnsi="Arial" w:cs="Arial"/>
          <w:sz w:val="24"/>
          <w:szCs w:val="24"/>
          <w:lang w:eastAsia="zh-CN"/>
        </w:rPr>
      </w:pPr>
      <w:r w:rsidRPr="008967C6">
        <w:rPr>
          <w:rFonts w:ascii="Arial" w:eastAsia="SimSun" w:hAnsi="Arial" w:cs="Arial"/>
          <w:sz w:val="24"/>
          <w:szCs w:val="24"/>
          <w:lang w:eastAsia="zh-CN"/>
        </w:rPr>
        <w:t xml:space="preserve"> 6. </w:t>
      </w:r>
      <w:r w:rsidRPr="008967C6">
        <w:rPr>
          <w:rFonts w:ascii="Arial" w:eastAsia="SimSun" w:hAnsi="Arial" w:cs="Arial"/>
          <w:color w:val="000000"/>
          <w:sz w:val="24"/>
          <w:szCs w:val="24"/>
          <w:lang w:eastAsia="zh-CN"/>
        </w:rPr>
        <w:t xml:space="preserve">При формировании фонда оплаты труда </w:t>
      </w:r>
      <w:proofErr w:type="gramStart"/>
      <w:r w:rsidRPr="008967C6">
        <w:rPr>
          <w:rFonts w:ascii="Arial" w:eastAsia="SimSun" w:hAnsi="Arial" w:cs="Arial"/>
          <w:color w:val="000000"/>
          <w:sz w:val="24"/>
          <w:szCs w:val="24"/>
          <w:lang w:eastAsia="zh-CN"/>
        </w:rPr>
        <w:t>технических исполнителей</w:t>
      </w:r>
      <w:proofErr w:type="gramEnd"/>
      <w:r w:rsidRPr="008967C6">
        <w:rPr>
          <w:rFonts w:ascii="Arial" w:eastAsia="SimSun" w:hAnsi="Arial" w:cs="Arial"/>
          <w:color w:val="000000"/>
          <w:sz w:val="24"/>
          <w:szCs w:val="24"/>
          <w:lang w:eastAsia="zh-CN"/>
        </w:rPr>
        <w:t xml:space="preserve"> сверх средств, направляемых для выплаты должностных окладов, предусматриваются средства для выплаты (в расчете на год):</w:t>
      </w:r>
    </w:p>
    <w:p w:rsidR="009B6C50" w:rsidRPr="008967C6" w:rsidRDefault="009B6C50" w:rsidP="009B6C50">
      <w:pPr>
        <w:shd w:val="clear" w:color="auto" w:fill="FFFFFF"/>
        <w:spacing w:after="0" w:line="240" w:lineRule="auto"/>
        <w:ind w:firstLine="699"/>
        <w:jc w:val="both"/>
        <w:rPr>
          <w:rFonts w:ascii="Arial" w:eastAsia="SimSun" w:hAnsi="Arial" w:cs="Arial"/>
          <w:color w:val="000000"/>
          <w:sz w:val="24"/>
          <w:szCs w:val="24"/>
          <w:lang w:eastAsia="zh-CN"/>
        </w:rPr>
      </w:pPr>
      <w:r w:rsidRPr="008967C6">
        <w:rPr>
          <w:rFonts w:ascii="Arial" w:eastAsia="SimSun" w:hAnsi="Arial" w:cs="Arial"/>
          <w:color w:val="000000"/>
          <w:sz w:val="24"/>
          <w:szCs w:val="24"/>
          <w:lang w:eastAsia="zh-CN"/>
        </w:rPr>
        <w:t>а) ежемесячное денежное поощрение - в размере 12 должностных окладов;</w:t>
      </w:r>
    </w:p>
    <w:p w:rsidR="009B6C50" w:rsidRPr="008967C6" w:rsidRDefault="009B6C50" w:rsidP="009B6C50">
      <w:pPr>
        <w:shd w:val="clear" w:color="auto" w:fill="FFFFFF"/>
        <w:spacing w:after="0" w:line="240" w:lineRule="auto"/>
        <w:ind w:firstLine="699"/>
        <w:jc w:val="both"/>
        <w:rPr>
          <w:rFonts w:ascii="Arial" w:eastAsia="SimSun" w:hAnsi="Arial" w:cs="Arial"/>
          <w:sz w:val="24"/>
          <w:szCs w:val="24"/>
          <w:lang w:eastAsia="zh-CN"/>
        </w:rPr>
      </w:pPr>
      <w:r w:rsidRPr="008967C6">
        <w:rPr>
          <w:rFonts w:ascii="Arial" w:eastAsia="SimSun" w:hAnsi="Arial" w:cs="Arial"/>
          <w:color w:val="000000"/>
          <w:sz w:val="24"/>
          <w:szCs w:val="24"/>
          <w:lang w:eastAsia="zh-CN"/>
        </w:rPr>
        <w:lastRenderedPageBreak/>
        <w:t xml:space="preserve">б) </w:t>
      </w:r>
      <w:r w:rsidRPr="008967C6">
        <w:rPr>
          <w:rFonts w:ascii="Arial" w:eastAsia="SimSun" w:hAnsi="Arial" w:cs="Arial"/>
          <w:sz w:val="24"/>
          <w:szCs w:val="24"/>
          <w:lang w:eastAsia="zh-CN"/>
        </w:rPr>
        <w:t>надбавка за работу в сельской местности в размере 25% должностного оклада;</w:t>
      </w:r>
    </w:p>
    <w:p w:rsidR="009B6C50" w:rsidRPr="008967C6" w:rsidRDefault="009B6C50" w:rsidP="009B6C50">
      <w:pPr>
        <w:shd w:val="clear" w:color="auto" w:fill="FFFFFF"/>
        <w:spacing w:after="0" w:line="240" w:lineRule="auto"/>
        <w:ind w:firstLine="699"/>
        <w:jc w:val="both"/>
        <w:rPr>
          <w:rFonts w:ascii="Arial" w:eastAsia="SimSun" w:hAnsi="Arial" w:cs="Arial"/>
          <w:sz w:val="24"/>
          <w:szCs w:val="24"/>
          <w:lang w:eastAsia="zh-CN"/>
        </w:rPr>
      </w:pPr>
      <w:r w:rsidRPr="008967C6">
        <w:rPr>
          <w:rFonts w:ascii="Arial" w:eastAsia="SimSun" w:hAnsi="Arial" w:cs="Arial"/>
          <w:color w:val="000000"/>
          <w:sz w:val="24"/>
          <w:szCs w:val="24"/>
          <w:lang w:eastAsia="zh-CN"/>
        </w:rPr>
        <w:t>в) ежемесячная надбавка к должностному окладу за выслугу лет - в размере 2 должностных окладов;</w:t>
      </w:r>
    </w:p>
    <w:p w:rsidR="009B6C50" w:rsidRPr="008967C6" w:rsidRDefault="009B6C50" w:rsidP="009B6C50">
      <w:pPr>
        <w:shd w:val="clear" w:color="auto" w:fill="FFFFFF"/>
        <w:tabs>
          <w:tab w:val="left" w:pos="8931"/>
        </w:tabs>
        <w:spacing w:after="0" w:line="240" w:lineRule="auto"/>
        <w:ind w:firstLine="699"/>
        <w:jc w:val="both"/>
        <w:rPr>
          <w:rFonts w:ascii="Arial" w:eastAsia="SimSun" w:hAnsi="Arial" w:cs="Arial"/>
          <w:color w:val="000000"/>
          <w:sz w:val="24"/>
          <w:szCs w:val="24"/>
          <w:lang w:eastAsia="zh-CN"/>
        </w:rPr>
      </w:pPr>
      <w:r w:rsidRPr="008967C6">
        <w:rPr>
          <w:rFonts w:ascii="Arial" w:eastAsia="SimSun" w:hAnsi="Arial" w:cs="Arial"/>
          <w:color w:val="000000"/>
          <w:sz w:val="24"/>
          <w:szCs w:val="24"/>
          <w:lang w:eastAsia="zh-CN"/>
        </w:rPr>
        <w:t>г)  ежемесячная надбавка за сложность, напряженность и высокие достижения в труде -  в размере 10 должностных окладов;</w:t>
      </w:r>
    </w:p>
    <w:p w:rsidR="009B6C50" w:rsidRPr="008967C6" w:rsidRDefault="009B6C50" w:rsidP="009B6C50">
      <w:pPr>
        <w:shd w:val="clear" w:color="auto" w:fill="FFFFFF"/>
        <w:tabs>
          <w:tab w:val="left" w:pos="8931"/>
        </w:tabs>
        <w:spacing w:after="0" w:line="240" w:lineRule="auto"/>
        <w:ind w:firstLine="699"/>
        <w:jc w:val="both"/>
        <w:rPr>
          <w:rFonts w:ascii="Arial" w:eastAsia="SimSun" w:hAnsi="Arial" w:cs="Arial"/>
          <w:sz w:val="24"/>
          <w:szCs w:val="24"/>
          <w:lang w:eastAsia="zh-CN"/>
        </w:rPr>
      </w:pPr>
      <w:r w:rsidRPr="008967C6">
        <w:rPr>
          <w:rFonts w:ascii="Arial" w:eastAsia="SimSun" w:hAnsi="Arial" w:cs="Arial"/>
          <w:sz w:val="24"/>
          <w:szCs w:val="24"/>
          <w:lang w:eastAsia="zh-CN"/>
        </w:rPr>
        <w:t>д)  премии по результатам работы - в размере 3 должностных окладов;</w:t>
      </w:r>
    </w:p>
    <w:p w:rsidR="009B6C50" w:rsidRPr="008967C6" w:rsidRDefault="009B6C50" w:rsidP="009B6C50">
      <w:pPr>
        <w:shd w:val="clear" w:color="auto" w:fill="FFFFFF"/>
        <w:tabs>
          <w:tab w:val="left" w:pos="8931"/>
        </w:tabs>
        <w:spacing w:after="0" w:line="240" w:lineRule="auto"/>
        <w:ind w:firstLine="699"/>
        <w:jc w:val="both"/>
        <w:rPr>
          <w:rFonts w:ascii="Arial" w:eastAsia="SimSun" w:hAnsi="Arial" w:cs="Arial"/>
          <w:spacing w:val="-5"/>
          <w:sz w:val="24"/>
          <w:szCs w:val="24"/>
          <w:lang w:eastAsia="zh-CN"/>
        </w:rPr>
      </w:pPr>
      <w:r w:rsidRPr="008967C6">
        <w:rPr>
          <w:rFonts w:ascii="Arial" w:eastAsia="SimSun" w:hAnsi="Arial" w:cs="Arial"/>
          <w:spacing w:val="-5"/>
          <w:sz w:val="24"/>
          <w:szCs w:val="24"/>
          <w:lang w:eastAsia="zh-CN"/>
        </w:rPr>
        <w:t xml:space="preserve">е)  </w:t>
      </w:r>
      <w:r w:rsidRPr="008967C6">
        <w:rPr>
          <w:rFonts w:ascii="Arial" w:eastAsia="SimSun" w:hAnsi="Arial" w:cs="Arial"/>
          <w:sz w:val="24"/>
          <w:szCs w:val="24"/>
          <w:lang w:eastAsia="zh-CN"/>
        </w:rPr>
        <w:t>материальная помощь - в размере 2 должностных окладов;</w:t>
      </w:r>
    </w:p>
    <w:p w:rsidR="009B6C50" w:rsidRPr="008967C6" w:rsidRDefault="009B6C50" w:rsidP="00067CA7">
      <w:pPr>
        <w:shd w:val="clear" w:color="auto" w:fill="FFFFFF"/>
        <w:tabs>
          <w:tab w:val="left" w:pos="816"/>
        </w:tabs>
        <w:spacing w:after="0" w:line="240" w:lineRule="auto"/>
        <w:ind w:right="-1" w:firstLine="699"/>
        <w:jc w:val="both"/>
        <w:rPr>
          <w:rFonts w:ascii="Arial" w:eastAsia="SimSun" w:hAnsi="Arial" w:cs="Arial"/>
          <w:spacing w:val="-14"/>
          <w:sz w:val="24"/>
          <w:szCs w:val="24"/>
          <w:lang w:eastAsia="zh-CN"/>
        </w:rPr>
      </w:pPr>
      <w:r w:rsidRPr="008967C6">
        <w:rPr>
          <w:rFonts w:ascii="Arial" w:eastAsia="SimSun" w:hAnsi="Arial" w:cs="Arial"/>
          <w:spacing w:val="-1"/>
          <w:sz w:val="24"/>
          <w:szCs w:val="24"/>
          <w:lang w:eastAsia="zh-CN"/>
        </w:rPr>
        <w:t xml:space="preserve">ж) единовременная выплата при предоставлении ежегодного оплачиваемого отпуска </w:t>
      </w:r>
      <w:r w:rsidRPr="008967C6">
        <w:rPr>
          <w:rFonts w:ascii="Arial" w:eastAsia="SimSun" w:hAnsi="Arial" w:cs="Arial"/>
          <w:sz w:val="24"/>
          <w:szCs w:val="24"/>
          <w:lang w:eastAsia="zh-CN"/>
        </w:rPr>
        <w:t>- в размере 2 должностных окладов;</w:t>
      </w:r>
    </w:p>
    <w:p w:rsidR="009B6C50" w:rsidRPr="008967C6" w:rsidRDefault="009B6C50" w:rsidP="009B6C50">
      <w:pPr>
        <w:shd w:val="clear" w:color="auto" w:fill="FFFFFF"/>
        <w:spacing w:after="0" w:line="240" w:lineRule="auto"/>
        <w:ind w:firstLine="699"/>
        <w:jc w:val="both"/>
        <w:rPr>
          <w:rFonts w:ascii="Arial" w:eastAsia="SimSun" w:hAnsi="Arial" w:cs="Arial"/>
          <w:sz w:val="24"/>
          <w:szCs w:val="24"/>
          <w:lang w:eastAsia="zh-CN"/>
        </w:rPr>
      </w:pPr>
      <w:r w:rsidRPr="008967C6">
        <w:rPr>
          <w:rFonts w:ascii="Arial" w:eastAsia="SimSun" w:hAnsi="Arial" w:cs="Arial"/>
          <w:sz w:val="24"/>
          <w:szCs w:val="24"/>
          <w:lang w:eastAsia="zh-CN"/>
        </w:rPr>
        <w:t>з) иные выплаты, предусмотренные федеральными законами и иными правовыми актами Российской Федерации.</w:t>
      </w:r>
    </w:p>
    <w:p w:rsidR="009B6C50" w:rsidRPr="008967C6" w:rsidRDefault="009B6C50" w:rsidP="009B6C50">
      <w:pPr>
        <w:shd w:val="clear" w:color="auto" w:fill="FFFFFF"/>
        <w:tabs>
          <w:tab w:val="left" w:pos="0"/>
        </w:tabs>
        <w:spacing w:after="0" w:line="240" w:lineRule="auto"/>
        <w:ind w:right="42" w:firstLine="699"/>
        <w:jc w:val="both"/>
        <w:rPr>
          <w:rFonts w:ascii="Arial" w:eastAsia="SimSun" w:hAnsi="Arial" w:cs="Arial"/>
          <w:sz w:val="24"/>
          <w:szCs w:val="24"/>
          <w:lang w:eastAsia="zh-CN"/>
        </w:rPr>
      </w:pPr>
      <w:r w:rsidRPr="008967C6">
        <w:rPr>
          <w:rFonts w:ascii="Arial" w:eastAsia="SimSun" w:hAnsi="Arial" w:cs="Arial"/>
          <w:spacing w:val="-1"/>
          <w:sz w:val="24"/>
          <w:szCs w:val="24"/>
          <w:lang w:eastAsia="zh-CN"/>
        </w:rPr>
        <w:t xml:space="preserve">Фонд оплаты труда </w:t>
      </w:r>
      <w:proofErr w:type="gramStart"/>
      <w:r w:rsidRPr="008967C6">
        <w:rPr>
          <w:rFonts w:ascii="Arial" w:eastAsia="SimSun" w:hAnsi="Arial" w:cs="Arial"/>
          <w:spacing w:val="-1"/>
          <w:sz w:val="24"/>
          <w:szCs w:val="24"/>
          <w:lang w:eastAsia="zh-CN"/>
        </w:rPr>
        <w:t>технических исполнителей</w:t>
      </w:r>
      <w:proofErr w:type="gramEnd"/>
      <w:r w:rsidRPr="008967C6">
        <w:rPr>
          <w:rFonts w:ascii="Arial" w:eastAsia="SimSun" w:hAnsi="Arial" w:cs="Arial"/>
          <w:spacing w:val="-1"/>
          <w:sz w:val="24"/>
          <w:szCs w:val="24"/>
          <w:lang w:eastAsia="zh-CN"/>
        </w:rPr>
        <w:t xml:space="preserve">  формируется с учетом районного </w:t>
      </w:r>
      <w:r w:rsidRPr="008967C6">
        <w:rPr>
          <w:rFonts w:ascii="Arial" w:eastAsia="SimSun" w:hAnsi="Arial" w:cs="Arial"/>
          <w:sz w:val="24"/>
          <w:szCs w:val="24"/>
          <w:lang w:eastAsia="zh-CN"/>
        </w:rPr>
        <w:t xml:space="preserve"> коэффициента и процентной надбавки к заработной </w:t>
      </w:r>
      <w:r w:rsidRPr="008967C6">
        <w:rPr>
          <w:rFonts w:ascii="Arial" w:eastAsia="SimSun" w:hAnsi="Arial" w:cs="Arial"/>
          <w:spacing w:val="-1"/>
          <w:sz w:val="24"/>
          <w:szCs w:val="24"/>
          <w:lang w:eastAsia="zh-CN"/>
        </w:rPr>
        <w:t xml:space="preserve">плате за работу в районах Крайнего Севера и приравненных к ним местностям, в южных районах Иркутской области в размерах, определенных </w:t>
      </w:r>
      <w:r w:rsidRPr="008967C6">
        <w:rPr>
          <w:rFonts w:ascii="Arial" w:eastAsia="SimSun" w:hAnsi="Arial" w:cs="Arial"/>
          <w:sz w:val="24"/>
          <w:szCs w:val="24"/>
          <w:lang w:eastAsia="zh-CN"/>
        </w:rPr>
        <w:t>федеральным и областным законодательством.</w:t>
      </w:r>
    </w:p>
    <w:p w:rsidR="009B6C50" w:rsidRPr="009B6C50" w:rsidRDefault="009B6C50" w:rsidP="009B6C50">
      <w:pPr>
        <w:shd w:val="clear" w:color="auto" w:fill="FFFFFF"/>
        <w:spacing w:after="0" w:line="240" w:lineRule="auto"/>
        <w:ind w:firstLine="699"/>
        <w:jc w:val="both"/>
        <w:rPr>
          <w:rFonts w:ascii="Times New Roman" w:eastAsia="SimSun" w:hAnsi="Times New Roman" w:cs="Times New Roman"/>
          <w:sz w:val="28"/>
          <w:szCs w:val="28"/>
          <w:lang w:eastAsia="zh-CN"/>
        </w:rPr>
      </w:pPr>
    </w:p>
    <w:p w:rsidR="009B6C50" w:rsidRPr="00067CA7" w:rsidRDefault="009B6C50" w:rsidP="009B6C50">
      <w:pPr>
        <w:shd w:val="clear" w:color="auto" w:fill="FFFFFF"/>
        <w:spacing w:after="0" w:line="240" w:lineRule="auto"/>
        <w:ind w:firstLine="567"/>
        <w:jc w:val="center"/>
        <w:rPr>
          <w:rFonts w:ascii="Arial" w:eastAsia="SimSun" w:hAnsi="Arial" w:cs="Arial"/>
          <w:b/>
          <w:sz w:val="24"/>
          <w:szCs w:val="24"/>
          <w:lang w:eastAsia="zh-CN"/>
        </w:rPr>
      </w:pPr>
      <w:r w:rsidRPr="00067CA7">
        <w:rPr>
          <w:rFonts w:ascii="Arial" w:eastAsia="SimSun" w:hAnsi="Arial" w:cs="Arial"/>
          <w:b/>
          <w:sz w:val="24"/>
          <w:szCs w:val="24"/>
          <w:lang w:eastAsia="zh-CN"/>
        </w:rPr>
        <w:t xml:space="preserve">Глава 3. Оплата труда и порядок </w:t>
      </w:r>
      <w:proofErr w:type="gramStart"/>
      <w:r w:rsidRPr="00067CA7">
        <w:rPr>
          <w:rFonts w:ascii="Arial" w:eastAsia="SimSun" w:hAnsi="Arial" w:cs="Arial"/>
          <w:b/>
          <w:sz w:val="24"/>
          <w:szCs w:val="24"/>
          <w:lang w:eastAsia="zh-CN"/>
        </w:rPr>
        <w:t>формирования фонда оплаты труда вспомогательного персонала администрации муниципального</w:t>
      </w:r>
      <w:proofErr w:type="gramEnd"/>
      <w:r w:rsidRPr="00067CA7">
        <w:rPr>
          <w:rFonts w:ascii="Arial" w:eastAsia="SimSun" w:hAnsi="Arial" w:cs="Arial"/>
          <w:b/>
          <w:sz w:val="24"/>
          <w:szCs w:val="24"/>
          <w:lang w:eastAsia="zh-CN"/>
        </w:rPr>
        <w:t xml:space="preserve"> образования «</w:t>
      </w:r>
      <w:proofErr w:type="spellStart"/>
      <w:r w:rsidR="00067CA7">
        <w:rPr>
          <w:rFonts w:ascii="Arial" w:eastAsia="SimSun" w:hAnsi="Arial" w:cs="Arial"/>
          <w:b/>
          <w:sz w:val="24"/>
          <w:szCs w:val="24"/>
          <w:lang w:eastAsia="zh-CN"/>
        </w:rPr>
        <w:t>Ирхидей</w:t>
      </w:r>
      <w:proofErr w:type="spellEnd"/>
      <w:r w:rsidRPr="00067CA7">
        <w:rPr>
          <w:rFonts w:ascii="Arial" w:eastAsia="SimSun" w:hAnsi="Arial" w:cs="Arial"/>
          <w:b/>
          <w:sz w:val="24"/>
          <w:szCs w:val="24"/>
          <w:lang w:eastAsia="zh-CN"/>
        </w:rPr>
        <w:t>».</w:t>
      </w:r>
    </w:p>
    <w:p w:rsidR="009B6C50" w:rsidRPr="009B6C50" w:rsidRDefault="009B6C50" w:rsidP="009B6C50">
      <w:pPr>
        <w:shd w:val="clear" w:color="auto" w:fill="FFFFFF"/>
        <w:spacing w:after="0" w:line="240" w:lineRule="auto"/>
        <w:ind w:firstLine="567"/>
        <w:jc w:val="both"/>
        <w:rPr>
          <w:rFonts w:ascii="Times New Roman" w:eastAsia="SimSun" w:hAnsi="Times New Roman" w:cs="Times New Roman"/>
          <w:sz w:val="28"/>
          <w:szCs w:val="28"/>
          <w:lang w:eastAsia="zh-CN"/>
        </w:rPr>
      </w:pPr>
    </w:p>
    <w:p w:rsidR="009B6C50" w:rsidRPr="00067CA7" w:rsidRDefault="009B6C50" w:rsidP="009B6C50">
      <w:pPr>
        <w:shd w:val="clear" w:color="auto" w:fill="FFFFFF"/>
        <w:tabs>
          <w:tab w:val="left" w:pos="1114"/>
        </w:tabs>
        <w:spacing w:before="10" w:after="0" w:line="240" w:lineRule="auto"/>
        <w:ind w:right="19" w:firstLine="709"/>
        <w:jc w:val="both"/>
        <w:rPr>
          <w:rFonts w:ascii="Arial" w:eastAsia="SimSun" w:hAnsi="Arial" w:cs="Arial"/>
          <w:sz w:val="24"/>
          <w:szCs w:val="24"/>
          <w:lang w:eastAsia="zh-CN"/>
        </w:rPr>
      </w:pPr>
      <w:r w:rsidRPr="00067CA7">
        <w:rPr>
          <w:rFonts w:ascii="Arial" w:eastAsia="SimSun" w:hAnsi="Arial" w:cs="Arial"/>
          <w:sz w:val="24"/>
          <w:szCs w:val="24"/>
          <w:lang w:eastAsia="zh-CN"/>
        </w:rPr>
        <w:t>1. Оплата труда вспомогательного персонала состоит из должностного оклада, ежемесячных и иных дополнительных выплат.</w:t>
      </w:r>
    </w:p>
    <w:p w:rsidR="009B6C50" w:rsidRPr="00067CA7" w:rsidRDefault="009B6C50" w:rsidP="009B6C50">
      <w:pPr>
        <w:shd w:val="clear" w:color="auto" w:fill="FFFFFF"/>
        <w:tabs>
          <w:tab w:val="left" w:pos="1114"/>
        </w:tabs>
        <w:spacing w:before="10" w:after="0" w:line="240" w:lineRule="auto"/>
        <w:ind w:right="19" w:firstLine="709"/>
        <w:jc w:val="both"/>
        <w:rPr>
          <w:rFonts w:ascii="Arial" w:eastAsia="SimSun" w:hAnsi="Arial" w:cs="Arial"/>
          <w:sz w:val="24"/>
          <w:szCs w:val="24"/>
          <w:lang w:eastAsia="zh-CN"/>
        </w:rPr>
      </w:pPr>
      <w:r w:rsidRPr="00067CA7">
        <w:rPr>
          <w:rFonts w:ascii="Arial" w:eastAsia="SimSun" w:hAnsi="Arial" w:cs="Arial"/>
          <w:sz w:val="24"/>
          <w:szCs w:val="24"/>
          <w:lang w:eastAsia="zh-CN"/>
        </w:rPr>
        <w:t>2. 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тарифно-квалификационным справочником работ и профессий рабочих в следующих размерах:</w:t>
      </w:r>
    </w:p>
    <w:p w:rsidR="009B6C50" w:rsidRPr="009B6C50" w:rsidRDefault="009B6C50" w:rsidP="009B6C50">
      <w:pPr>
        <w:shd w:val="clear" w:color="auto" w:fill="FFFFFF"/>
        <w:spacing w:after="0" w:line="240" w:lineRule="auto"/>
        <w:ind w:left="10" w:firstLine="538"/>
        <w:jc w:val="both"/>
        <w:rPr>
          <w:rFonts w:ascii="Times New Roman" w:eastAsia="SimSun" w:hAnsi="Times New Roman" w:cs="Times New Roman"/>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8"/>
        <w:gridCol w:w="1973"/>
      </w:tblGrid>
      <w:tr w:rsidR="009B6C50" w:rsidRPr="009B6C50" w:rsidTr="009B6C50">
        <w:tc>
          <w:tcPr>
            <w:tcW w:w="8188" w:type="dxa"/>
            <w:tcBorders>
              <w:top w:val="single" w:sz="4" w:space="0" w:color="auto"/>
              <w:left w:val="single" w:sz="4" w:space="0" w:color="auto"/>
              <w:bottom w:val="single" w:sz="4" w:space="0" w:color="auto"/>
              <w:right w:val="single" w:sz="4" w:space="0" w:color="auto"/>
            </w:tcBorders>
            <w:shd w:val="clear" w:color="auto" w:fill="auto"/>
          </w:tcPr>
          <w:p w:rsidR="009B6C50" w:rsidRPr="00067CA7" w:rsidRDefault="009B6C50" w:rsidP="009B6C50">
            <w:pPr>
              <w:widowControl w:val="0"/>
              <w:shd w:val="clear" w:color="auto" w:fill="FFFFFF"/>
              <w:tabs>
                <w:tab w:val="left" w:pos="979"/>
              </w:tabs>
              <w:autoSpaceDE w:val="0"/>
              <w:autoSpaceDN w:val="0"/>
              <w:adjustRightInd w:val="0"/>
              <w:spacing w:after="0" w:line="240" w:lineRule="auto"/>
              <w:ind w:right="10" w:firstLine="547"/>
              <w:jc w:val="both"/>
              <w:rPr>
                <w:rFonts w:ascii="Courier New" w:eastAsia="SimSun" w:hAnsi="Courier New" w:cs="Courier New"/>
                <w:spacing w:val="-7"/>
                <w:lang w:eastAsia="zh-CN"/>
              </w:rPr>
            </w:pPr>
            <w:r w:rsidRPr="00067CA7">
              <w:rPr>
                <w:rFonts w:ascii="Courier New" w:eastAsia="SimSun" w:hAnsi="Courier New" w:cs="Courier New"/>
                <w:spacing w:val="-7"/>
                <w:lang w:eastAsia="zh-CN"/>
              </w:rPr>
              <w:t xml:space="preserve">Наименование квалификационного разряда  в соответствии </w:t>
            </w:r>
            <w:r w:rsidRPr="00067CA7">
              <w:rPr>
                <w:rFonts w:ascii="Courier New" w:eastAsia="SimSun" w:hAnsi="Courier New" w:cs="Courier New"/>
                <w:lang w:eastAsia="zh-CN"/>
              </w:rPr>
              <w:t>Единым тарифно-квалификационным справочником работ и профессий рабочих</w:t>
            </w:r>
          </w:p>
          <w:p w:rsidR="009B6C50" w:rsidRPr="00067CA7" w:rsidRDefault="009B6C50" w:rsidP="009B6C50">
            <w:pPr>
              <w:widowControl w:val="0"/>
              <w:autoSpaceDE w:val="0"/>
              <w:autoSpaceDN w:val="0"/>
              <w:adjustRightInd w:val="0"/>
              <w:spacing w:after="0" w:line="240" w:lineRule="auto"/>
              <w:jc w:val="both"/>
              <w:rPr>
                <w:rFonts w:ascii="Courier New" w:eastAsia="SimSun" w:hAnsi="Courier New" w:cs="Courier New"/>
                <w:lang w:eastAsia="zh-CN"/>
              </w:rPr>
            </w:pPr>
          </w:p>
        </w:tc>
        <w:tc>
          <w:tcPr>
            <w:tcW w:w="1993" w:type="dxa"/>
            <w:tcBorders>
              <w:top w:val="single" w:sz="4" w:space="0" w:color="auto"/>
              <w:left w:val="single" w:sz="4" w:space="0" w:color="auto"/>
              <w:bottom w:val="single" w:sz="4" w:space="0" w:color="auto"/>
              <w:right w:val="single" w:sz="4" w:space="0" w:color="auto"/>
            </w:tcBorders>
            <w:shd w:val="clear" w:color="auto" w:fill="auto"/>
            <w:hideMark/>
          </w:tcPr>
          <w:p w:rsidR="009B6C50" w:rsidRPr="00067CA7" w:rsidRDefault="009B6C50" w:rsidP="009B6C50">
            <w:pPr>
              <w:widowControl w:val="0"/>
              <w:autoSpaceDE w:val="0"/>
              <w:autoSpaceDN w:val="0"/>
              <w:adjustRightInd w:val="0"/>
              <w:spacing w:after="0" w:line="240" w:lineRule="auto"/>
              <w:jc w:val="both"/>
              <w:rPr>
                <w:rFonts w:ascii="Courier New" w:eastAsia="SimSun" w:hAnsi="Courier New" w:cs="Courier New"/>
                <w:lang w:eastAsia="zh-CN"/>
              </w:rPr>
            </w:pPr>
            <w:r w:rsidRPr="00067CA7">
              <w:rPr>
                <w:rFonts w:ascii="Courier New" w:eastAsia="SimSun" w:hAnsi="Courier New" w:cs="Courier New"/>
                <w:lang w:eastAsia="zh-CN"/>
              </w:rPr>
              <w:t>Размер должностного оклада, руб.</w:t>
            </w:r>
          </w:p>
        </w:tc>
      </w:tr>
      <w:tr w:rsidR="009B6C50" w:rsidRPr="009B6C50" w:rsidTr="009B6C50">
        <w:tc>
          <w:tcPr>
            <w:tcW w:w="8188" w:type="dxa"/>
            <w:tcBorders>
              <w:top w:val="single" w:sz="4" w:space="0" w:color="auto"/>
              <w:left w:val="single" w:sz="4" w:space="0" w:color="auto"/>
              <w:bottom w:val="single" w:sz="4" w:space="0" w:color="auto"/>
              <w:right w:val="single" w:sz="4" w:space="0" w:color="auto"/>
            </w:tcBorders>
            <w:shd w:val="clear" w:color="auto" w:fill="auto"/>
            <w:hideMark/>
          </w:tcPr>
          <w:p w:rsidR="009B6C50" w:rsidRPr="00067CA7" w:rsidRDefault="009B6C50" w:rsidP="009B6C50">
            <w:pPr>
              <w:widowControl w:val="0"/>
              <w:autoSpaceDE w:val="0"/>
              <w:autoSpaceDN w:val="0"/>
              <w:adjustRightInd w:val="0"/>
              <w:spacing w:after="0" w:line="240" w:lineRule="auto"/>
              <w:jc w:val="both"/>
              <w:rPr>
                <w:rFonts w:ascii="Courier New" w:eastAsia="SimSun" w:hAnsi="Courier New" w:cs="Courier New"/>
                <w:lang w:eastAsia="zh-CN"/>
              </w:rPr>
            </w:pPr>
            <w:r w:rsidRPr="00067CA7">
              <w:rPr>
                <w:rFonts w:ascii="Courier New" w:eastAsia="SimSun" w:hAnsi="Courier New" w:cs="Courier New"/>
                <w:lang w:eastAsia="zh-CN"/>
              </w:rPr>
              <w:t>1 квалификационный разряд</w:t>
            </w:r>
          </w:p>
        </w:tc>
        <w:tc>
          <w:tcPr>
            <w:tcW w:w="1993" w:type="dxa"/>
            <w:tcBorders>
              <w:top w:val="single" w:sz="4" w:space="0" w:color="auto"/>
              <w:left w:val="single" w:sz="4" w:space="0" w:color="auto"/>
              <w:bottom w:val="single" w:sz="4" w:space="0" w:color="auto"/>
              <w:right w:val="single" w:sz="4" w:space="0" w:color="auto"/>
            </w:tcBorders>
            <w:shd w:val="clear" w:color="auto" w:fill="auto"/>
            <w:hideMark/>
          </w:tcPr>
          <w:p w:rsidR="009B6C50" w:rsidRPr="00067CA7" w:rsidRDefault="009B6C50" w:rsidP="009B6C50">
            <w:pPr>
              <w:widowControl w:val="0"/>
              <w:autoSpaceDE w:val="0"/>
              <w:autoSpaceDN w:val="0"/>
              <w:adjustRightInd w:val="0"/>
              <w:spacing w:after="0" w:line="240" w:lineRule="auto"/>
              <w:jc w:val="both"/>
              <w:rPr>
                <w:rFonts w:ascii="Courier New" w:eastAsia="SimSun" w:hAnsi="Courier New" w:cs="Courier New"/>
                <w:lang w:eastAsia="zh-CN"/>
              </w:rPr>
            </w:pPr>
            <w:r w:rsidRPr="00067CA7">
              <w:rPr>
                <w:rFonts w:ascii="Courier New" w:eastAsia="SimSun" w:hAnsi="Courier New" w:cs="Courier New"/>
                <w:lang w:eastAsia="zh-CN"/>
              </w:rPr>
              <w:t>1976</w:t>
            </w:r>
          </w:p>
        </w:tc>
      </w:tr>
      <w:tr w:rsidR="009B6C50" w:rsidRPr="009B6C50" w:rsidTr="009B6C50">
        <w:tc>
          <w:tcPr>
            <w:tcW w:w="8188" w:type="dxa"/>
            <w:tcBorders>
              <w:top w:val="single" w:sz="4" w:space="0" w:color="auto"/>
              <w:left w:val="single" w:sz="4" w:space="0" w:color="auto"/>
              <w:bottom w:val="single" w:sz="4" w:space="0" w:color="auto"/>
              <w:right w:val="single" w:sz="4" w:space="0" w:color="auto"/>
            </w:tcBorders>
            <w:shd w:val="clear" w:color="auto" w:fill="auto"/>
            <w:hideMark/>
          </w:tcPr>
          <w:p w:rsidR="009B6C50" w:rsidRPr="00067CA7" w:rsidRDefault="009B6C50" w:rsidP="009B6C50">
            <w:pPr>
              <w:widowControl w:val="0"/>
              <w:autoSpaceDE w:val="0"/>
              <w:autoSpaceDN w:val="0"/>
              <w:adjustRightInd w:val="0"/>
              <w:spacing w:after="0" w:line="240" w:lineRule="auto"/>
              <w:jc w:val="both"/>
              <w:rPr>
                <w:rFonts w:ascii="Courier New" w:eastAsia="SimSun" w:hAnsi="Courier New" w:cs="Courier New"/>
                <w:lang w:eastAsia="zh-CN"/>
              </w:rPr>
            </w:pPr>
            <w:r w:rsidRPr="00067CA7">
              <w:rPr>
                <w:rFonts w:ascii="Courier New" w:eastAsia="SimSun" w:hAnsi="Courier New" w:cs="Courier New"/>
                <w:lang w:eastAsia="zh-CN"/>
              </w:rPr>
              <w:t>2 квалификационный разряд</w:t>
            </w:r>
          </w:p>
        </w:tc>
        <w:tc>
          <w:tcPr>
            <w:tcW w:w="1993" w:type="dxa"/>
            <w:tcBorders>
              <w:top w:val="single" w:sz="4" w:space="0" w:color="auto"/>
              <w:left w:val="single" w:sz="4" w:space="0" w:color="auto"/>
              <w:bottom w:val="single" w:sz="4" w:space="0" w:color="auto"/>
              <w:right w:val="single" w:sz="4" w:space="0" w:color="auto"/>
            </w:tcBorders>
            <w:shd w:val="clear" w:color="auto" w:fill="auto"/>
            <w:hideMark/>
          </w:tcPr>
          <w:p w:rsidR="009B6C50" w:rsidRPr="00067CA7" w:rsidRDefault="009B6C50" w:rsidP="009B6C50">
            <w:pPr>
              <w:widowControl w:val="0"/>
              <w:autoSpaceDE w:val="0"/>
              <w:autoSpaceDN w:val="0"/>
              <w:adjustRightInd w:val="0"/>
              <w:spacing w:after="0" w:line="240" w:lineRule="auto"/>
              <w:jc w:val="both"/>
              <w:rPr>
                <w:rFonts w:ascii="Courier New" w:eastAsia="SimSun" w:hAnsi="Courier New" w:cs="Courier New"/>
                <w:lang w:eastAsia="zh-CN"/>
              </w:rPr>
            </w:pPr>
            <w:r w:rsidRPr="00067CA7">
              <w:rPr>
                <w:rFonts w:ascii="Courier New" w:eastAsia="SimSun" w:hAnsi="Courier New" w:cs="Courier New"/>
                <w:lang w:eastAsia="zh-CN"/>
              </w:rPr>
              <w:t>2054</w:t>
            </w:r>
          </w:p>
        </w:tc>
      </w:tr>
      <w:tr w:rsidR="009B6C50" w:rsidRPr="009B6C50" w:rsidTr="009B6C50">
        <w:tc>
          <w:tcPr>
            <w:tcW w:w="8188" w:type="dxa"/>
            <w:tcBorders>
              <w:top w:val="single" w:sz="4" w:space="0" w:color="auto"/>
              <w:left w:val="single" w:sz="4" w:space="0" w:color="auto"/>
              <w:bottom w:val="single" w:sz="4" w:space="0" w:color="auto"/>
              <w:right w:val="single" w:sz="4" w:space="0" w:color="auto"/>
            </w:tcBorders>
            <w:shd w:val="clear" w:color="auto" w:fill="auto"/>
            <w:hideMark/>
          </w:tcPr>
          <w:p w:rsidR="009B6C50" w:rsidRPr="00067CA7" w:rsidRDefault="009B6C50" w:rsidP="009B6C50">
            <w:pPr>
              <w:widowControl w:val="0"/>
              <w:autoSpaceDE w:val="0"/>
              <w:autoSpaceDN w:val="0"/>
              <w:adjustRightInd w:val="0"/>
              <w:spacing w:after="0" w:line="240" w:lineRule="auto"/>
              <w:jc w:val="both"/>
              <w:rPr>
                <w:rFonts w:ascii="Courier New" w:eastAsia="SimSun" w:hAnsi="Courier New" w:cs="Courier New"/>
                <w:lang w:eastAsia="zh-CN"/>
              </w:rPr>
            </w:pPr>
            <w:r w:rsidRPr="00067CA7">
              <w:rPr>
                <w:rFonts w:ascii="Courier New" w:eastAsia="SimSun" w:hAnsi="Courier New" w:cs="Courier New"/>
                <w:lang w:eastAsia="zh-CN"/>
              </w:rPr>
              <w:t>3 квалификационный разряд</w:t>
            </w:r>
          </w:p>
        </w:tc>
        <w:tc>
          <w:tcPr>
            <w:tcW w:w="1993" w:type="dxa"/>
            <w:tcBorders>
              <w:top w:val="single" w:sz="4" w:space="0" w:color="auto"/>
              <w:left w:val="single" w:sz="4" w:space="0" w:color="auto"/>
              <w:bottom w:val="single" w:sz="4" w:space="0" w:color="auto"/>
              <w:right w:val="single" w:sz="4" w:space="0" w:color="auto"/>
            </w:tcBorders>
            <w:shd w:val="clear" w:color="auto" w:fill="auto"/>
            <w:hideMark/>
          </w:tcPr>
          <w:p w:rsidR="009B6C50" w:rsidRPr="00067CA7" w:rsidRDefault="009B6C50" w:rsidP="009B6C50">
            <w:pPr>
              <w:widowControl w:val="0"/>
              <w:autoSpaceDE w:val="0"/>
              <w:autoSpaceDN w:val="0"/>
              <w:adjustRightInd w:val="0"/>
              <w:spacing w:after="0" w:line="240" w:lineRule="auto"/>
              <w:jc w:val="both"/>
              <w:rPr>
                <w:rFonts w:ascii="Courier New" w:eastAsia="SimSun" w:hAnsi="Courier New" w:cs="Courier New"/>
                <w:lang w:eastAsia="zh-CN"/>
              </w:rPr>
            </w:pPr>
            <w:r w:rsidRPr="00067CA7">
              <w:rPr>
                <w:rFonts w:ascii="Courier New" w:eastAsia="SimSun" w:hAnsi="Courier New" w:cs="Courier New"/>
                <w:lang w:eastAsia="zh-CN"/>
              </w:rPr>
              <w:t>2153</w:t>
            </w:r>
          </w:p>
        </w:tc>
      </w:tr>
      <w:tr w:rsidR="009B6C50" w:rsidRPr="009B6C50" w:rsidTr="009B6C50">
        <w:tc>
          <w:tcPr>
            <w:tcW w:w="8188" w:type="dxa"/>
            <w:tcBorders>
              <w:top w:val="single" w:sz="4" w:space="0" w:color="auto"/>
              <w:left w:val="single" w:sz="4" w:space="0" w:color="auto"/>
              <w:bottom w:val="single" w:sz="4" w:space="0" w:color="auto"/>
              <w:right w:val="single" w:sz="4" w:space="0" w:color="auto"/>
            </w:tcBorders>
            <w:shd w:val="clear" w:color="auto" w:fill="auto"/>
            <w:hideMark/>
          </w:tcPr>
          <w:p w:rsidR="009B6C50" w:rsidRPr="00067CA7" w:rsidRDefault="009B6C50" w:rsidP="009B6C50">
            <w:pPr>
              <w:widowControl w:val="0"/>
              <w:autoSpaceDE w:val="0"/>
              <w:autoSpaceDN w:val="0"/>
              <w:adjustRightInd w:val="0"/>
              <w:spacing w:after="0" w:line="240" w:lineRule="auto"/>
              <w:jc w:val="both"/>
              <w:rPr>
                <w:rFonts w:ascii="Courier New" w:eastAsia="SimSun" w:hAnsi="Courier New" w:cs="Courier New"/>
                <w:lang w:eastAsia="zh-CN"/>
              </w:rPr>
            </w:pPr>
            <w:r w:rsidRPr="00067CA7">
              <w:rPr>
                <w:rFonts w:ascii="Courier New" w:eastAsia="SimSun" w:hAnsi="Courier New" w:cs="Courier New"/>
                <w:lang w:eastAsia="zh-CN"/>
              </w:rPr>
              <w:t>4квалификационный разряд</w:t>
            </w:r>
          </w:p>
        </w:tc>
        <w:tc>
          <w:tcPr>
            <w:tcW w:w="1993" w:type="dxa"/>
            <w:tcBorders>
              <w:top w:val="single" w:sz="4" w:space="0" w:color="auto"/>
              <w:left w:val="single" w:sz="4" w:space="0" w:color="auto"/>
              <w:bottom w:val="single" w:sz="4" w:space="0" w:color="auto"/>
              <w:right w:val="single" w:sz="4" w:space="0" w:color="auto"/>
            </w:tcBorders>
            <w:shd w:val="clear" w:color="auto" w:fill="auto"/>
            <w:hideMark/>
          </w:tcPr>
          <w:p w:rsidR="009B6C50" w:rsidRPr="00067CA7" w:rsidRDefault="009B6C50" w:rsidP="009B6C50">
            <w:pPr>
              <w:widowControl w:val="0"/>
              <w:autoSpaceDE w:val="0"/>
              <w:autoSpaceDN w:val="0"/>
              <w:adjustRightInd w:val="0"/>
              <w:spacing w:after="0" w:line="240" w:lineRule="auto"/>
              <w:jc w:val="both"/>
              <w:rPr>
                <w:rFonts w:ascii="Courier New" w:eastAsia="SimSun" w:hAnsi="Courier New" w:cs="Courier New"/>
                <w:lang w:eastAsia="zh-CN"/>
              </w:rPr>
            </w:pPr>
            <w:r w:rsidRPr="00067CA7">
              <w:rPr>
                <w:rFonts w:ascii="Courier New" w:eastAsia="SimSun" w:hAnsi="Courier New" w:cs="Courier New"/>
                <w:lang w:eastAsia="zh-CN"/>
              </w:rPr>
              <w:t>2255</w:t>
            </w:r>
          </w:p>
        </w:tc>
      </w:tr>
      <w:tr w:rsidR="009B6C50" w:rsidRPr="009B6C50" w:rsidTr="009B6C50">
        <w:tc>
          <w:tcPr>
            <w:tcW w:w="8188" w:type="dxa"/>
            <w:tcBorders>
              <w:top w:val="single" w:sz="4" w:space="0" w:color="auto"/>
              <w:left w:val="single" w:sz="4" w:space="0" w:color="auto"/>
              <w:bottom w:val="single" w:sz="4" w:space="0" w:color="auto"/>
              <w:right w:val="single" w:sz="4" w:space="0" w:color="auto"/>
            </w:tcBorders>
            <w:shd w:val="clear" w:color="auto" w:fill="auto"/>
            <w:hideMark/>
          </w:tcPr>
          <w:p w:rsidR="009B6C50" w:rsidRPr="00067CA7" w:rsidRDefault="009B6C50" w:rsidP="009B6C50">
            <w:pPr>
              <w:widowControl w:val="0"/>
              <w:autoSpaceDE w:val="0"/>
              <w:autoSpaceDN w:val="0"/>
              <w:adjustRightInd w:val="0"/>
              <w:spacing w:after="0" w:line="240" w:lineRule="auto"/>
              <w:rPr>
                <w:rFonts w:ascii="Courier New" w:eastAsia="SimSun" w:hAnsi="Courier New" w:cs="Courier New"/>
                <w:lang w:eastAsia="zh-CN"/>
              </w:rPr>
            </w:pPr>
            <w:r w:rsidRPr="00067CA7">
              <w:rPr>
                <w:rFonts w:ascii="Courier New" w:eastAsia="SimSun" w:hAnsi="Courier New" w:cs="Courier New"/>
                <w:lang w:eastAsia="zh-CN"/>
              </w:rPr>
              <w:t>5 квалификационный разряд</w:t>
            </w:r>
          </w:p>
        </w:tc>
        <w:tc>
          <w:tcPr>
            <w:tcW w:w="1993" w:type="dxa"/>
            <w:tcBorders>
              <w:top w:val="single" w:sz="4" w:space="0" w:color="auto"/>
              <w:left w:val="single" w:sz="4" w:space="0" w:color="auto"/>
              <w:bottom w:val="single" w:sz="4" w:space="0" w:color="auto"/>
              <w:right w:val="single" w:sz="4" w:space="0" w:color="auto"/>
            </w:tcBorders>
            <w:shd w:val="clear" w:color="auto" w:fill="auto"/>
            <w:hideMark/>
          </w:tcPr>
          <w:p w:rsidR="009B6C50" w:rsidRPr="00067CA7" w:rsidRDefault="009B6C50" w:rsidP="009B6C50">
            <w:pPr>
              <w:widowControl w:val="0"/>
              <w:autoSpaceDE w:val="0"/>
              <w:autoSpaceDN w:val="0"/>
              <w:adjustRightInd w:val="0"/>
              <w:spacing w:after="0" w:line="240" w:lineRule="auto"/>
              <w:jc w:val="both"/>
              <w:rPr>
                <w:rFonts w:ascii="Courier New" w:eastAsia="SimSun" w:hAnsi="Courier New" w:cs="Courier New"/>
                <w:lang w:eastAsia="zh-CN"/>
              </w:rPr>
            </w:pPr>
            <w:r w:rsidRPr="00067CA7">
              <w:rPr>
                <w:rFonts w:ascii="Courier New" w:eastAsia="SimSun" w:hAnsi="Courier New" w:cs="Courier New"/>
                <w:lang w:eastAsia="zh-CN"/>
              </w:rPr>
              <w:t>2505</w:t>
            </w:r>
          </w:p>
        </w:tc>
      </w:tr>
      <w:tr w:rsidR="009B6C50" w:rsidRPr="009B6C50" w:rsidTr="009B6C50">
        <w:tc>
          <w:tcPr>
            <w:tcW w:w="8188" w:type="dxa"/>
            <w:tcBorders>
              <w:top w:val="single" w:sz="4" w:space="0" w:color="auto"/>
              <w:left w:val="single" w:sz="4" w:space="0" w:color="auto"/>
              <w:bottom w:val="single" w:sz="4" w:space="0" w:color="auto"/>
              <w:right w:val="single" w:sz="4" w:space="0" w:color="auto"/>
            </w:tcBorders>
            <w:shd w:val="clear" w:color="auto" w:fill="auto"/>
            <w:hideMark/>
          </w:tcPr>
          <w:p w:rsidR="009B6C50" w:rsidRPr="00067CA7" w:rsidRDefault="009B6C50" w:rsidP="009B6C50">
            <w:pPr>
              <w:widowControl w:val="0"/>
              <w:autoSpaceDE w:val="0"/>
              <w:autoSpaceDN w:val="0"/>
              <w:adjustRightInd w:val="0"/>
              <w:spacing w:after="0" w:line="240" w:lineRule="auto"/>
              <w:rPr>
                <w:rFonts w:ascii="Courier New" w:eastAsia="SimSun" w:hAnsi="Courier New" w:cs="Courier New"/>
                <w:lang w:eastAsia="zh-CN"/>
              </w:rPr>
            </w:pPr>
            <w:r w:rsidRPr="00067CA7">
              <w:rPr>
                <w:rFonts w:ascii="Courier New" w:eastAsia="SimSun" w:hAnsi="Courier New" w:cs="Courier New"/>
                <w:lang w:eastAsia="zh-CN"/>
              </w:rPr>
              <w:t>6 квалификационный разряд</w:t>
            </w:r>
          </w:p>
        </w:tc>
        <w:tc>
          <w:tcPr>
            <w:tcW w:w="1993" w:type="dxa"/>
            <w:tcBorders>
              <w:top w:val="single" w:sz="4" w:space="0" w:color="auto"/>
              <w:left w:val="single" w:sz="4" w:space="0" w:color="auto"/>
              <w:bottom w:val="single" w:sz="4" w:space="0" w:color="auto"/>
              <w:right w:val="single" w:sz="4" w:space="0" w:color="auto"/>
            </w:tcBorders>
            <w:shd w:val="clear" w:color="auto" w:fill="auto"/>
            <w:hideMark/>
          </w:tcPr>
          <w:p w:rsidR="009B6C50" w:rsidRPr="00067CA7" w:rsidRDefault="009B6C50" w:rsidP="009B6C50">
            <w:pPr>
              <w:widowControl w:val="0"/>
              <w:autoSpaceDE w:val="0"/>
              <w:autoSpaceDN w:val="0"/>
              <w:adjustRightInd w:val="0"/>
              <w:spacing w:after="0" w:line="240" w:lineRule="auto"/>
              <w:jc w:val="both"/>
              <w:rPr>
                <w:rFonts w:ascii="Courier New" w:eastAsia="SimSun" w:hAnsi="Courier New" w:cs="Courier New"/>
                <w:lang w:eastAsia="zh-CN"/>
              </w:rPr>
            </w:pPr>
            <w:r w:rsidRPr="00067CA7">
              <w:rPr>
                <w:rFonts w:ascii="Courier New" w:eastAsia="SimSun" w:hAnsi="Courier New" w:cs="Courier New"/>
                <w:lang w:eastAsia="zh-CN"/>
              </w:rPr>
              <w:t>2779</w:t>
            </w:r>
          </w:p>
        </w:tc>
      </w:tr>
      <w:tr w:rsidR="009B6C50" w:rsidRPr="009B6C50" w:rsidTr="009B6C50">
        <w:tc>
          <w:tcPr>
            <w:tcW w:w="8188" w:type="dxa"/>
            <w:tcBorders>
              <w:top w:val="single" w:sz="4" w:space="0" w:color="auto"/>
              <w:left w:val="single" w:sz="4" w:space="0" w:color="auto"/>
              <w:bottom w:val="single" w:sz="4" w:space="0" w:color="auto"/>
              <w:right w:val="single" w:sz="4" w:space="0" w:color="auto"/>
            </w:tcBorders>
            <w:shd w:val="clear" w:color="auto" w:fill="auto"/>
            <w:hideMark/>
          </w:tcPr>
          <w:p w:rsidR="009B6C50" w:rsidRPr="00067CA7" w:rsidRDefault="009B6C50" w:rsidP="009B6C50">
            <w:pPr>
              <w:widowControl w:val="0"/>
              <w:autoSpaceDE w:val="0"/>
              <w:autoSpaceDN w:val="0"/>
              <w:adjustRightInd w:val="0"/>
              <w:spacing w:after="0" w:line="240" w:lineRule="auto"/>
              <w:rPr>
                <w:rFonts w:ascii="Courier New" w:eastAsia="SimSun" w:hAnsi="Courier New" w:cs="Courier New"/>
                <w:lang w:eastAsia="zh-CN"/>
              </w:rPr>
            </w:pPr>
            <w:r w:rsidRPr="00067CA7">
              <w:rPr>
                <w:rFonts w:ascii="Courier New" w:eastAsia="SimSun" w:hAnsi="Courier New" w:cs="Courier New"/>
                <w:lang w:eastAsia="zh-CN"/>
              </w:rPr>
              <w:t>7 квалификационный разряд</w:t>
            </w:r>
          </w:p>
        </w:tc>
        <w:tc>
          <w:tcPr>
            <w:tcW w:w="1993" w:type="dxa"/>
            <w:tcBorders>
              <w:top w:val="single" w:sz="4" w:space="0" w:color="auto"/>
              <w:left w:val="single" w:sz="4" w:space="0" w:color="auto"/>
              <w:bottom w:val="single" w:sz="4" w:space="0" w:color="auto"/>
              <w:right w:val="single" w:sz="4" w:space="0" w:color="auto"/>
            </w:tcBorders>
            <w:shd w:val="clear" w:color="auto" w:fill="auto"/>
            <w:hideMark/>
          </w:tcPr>
          <w:p w:rsidR="009B6C50" w:rsidRPr="00067CA7" w:rsidRDefault="009B6C50" w:rsidP="009B6C50">
            <w:pPr>
              <w:widowControl w:val="0"/>
              <w:autoSpaceDE w:val="0"/>
              <w:autoSpaceDN w:val="0"/>
              <w:adjustRightInd w:val="0"/>
              <w:spacing w:after="0" w:line="240" w:lineRule="auto"/>
              <w:jc w:val="both"/>
              <w:rPr>
                <w:rFonts w:ascii="Courier New" w:eastAsia="SimSun" w:hAnsi="Courier New" w:cs="Courier New"/>
                <w:lang w:eastAsia="zh-CN"/>
              </w:rPr>
            </w:pPr>
            <w:r w:rsidRPr="00067CA7">
              <w:rPr>
                <w:rFonts w:ascii="Courier New" w:eastAsia="SimSun" w:hAnsi="Courier New" w:cs="Courier New"/>
                <w:lang w:eastAsia="zh-CN"/>
              </w:rPr>
              <w:t>3055</w:t>
            </w:r>
          </w:p>
        </w:tc>
      </w:tr>
      <w:tr w:rsidR="009B6C50" w:rsidRPr="009B6C50" w:rsidTr="009B6C50">
        <w:tc>
          <w:tcPr>
            <w:tcW w:w="8188" w:type="dxa"/>
            <w:tcBorders>
              <w:top w:val="single" w:sz="4" w:space="0" w:color="auto"/>
              <w:left w:val="single" w:sz="4" w:space="0" w:color="auto"/>
              <w:bottom w:val="single" w:sz="4" w:space="0" w:color="auto"/>
              <w:right w:val="single" w:sz="4" w:space="0" w:color="auto"/>
            </w:tcBorders>
            <w:shd w:val="clear" w:color="auto" w:fill="auto"/>
            <w:hideMark/>
          </w:tcPr>
          <w:p w:rsidR="009B6C50" w:rsidRPr="00067CA7" w:rsidRDefault="009B6C50" w:rsidP="009B6C50">
            <w:pPr>
              <w:widowControl w:val="0"/>
              <w:autoSpaceDE w:val="0"/>
              <w:autoSpaceDN w:val="0"/>
              <w:adjustRightInd w:val="0"/>
              <w:spacing w:after="0" w:line="240" w:lineRule="auto"/>
              <w:rPr>
                <w:rFonts w:ascii="Courier New" w:eastAsia="SimSun" w:hAnsi="Courier New" w:cs="Courier New"/>
                <w:lang w:eastAsia="zh-CN"/>
              </w:rPr>
            </w:pPr>
            <w:r w:rsidRPr="00067CA7">
              <w:rPr>
                <w:rFonts w:ascii="Courier New" w:eastAsia="SimSun" w:hAnsi="Courier New" w:cs="Courier New"/>
                <w:lang w:eastAsia="zh-CN"/>
              </w:rPr>
              <w:t>8 квалификационный разряд</w:t>
            </w:r>
          </w:p>
        </w:tc>
        <w:tc>
          <w:tcPr>
            <w:tcW w:w="1993" w:type="dxa"/>
            <w:tcBorders>
              <w:top w:val="single" w:sz="4" w:space="0" w:color="auto"/>
              <w:left w:val="single" w:sz="4" w:space="0" w:color="auto"/>
              <w:bottom w:val="single" w:sz="4" w:space="0" w:color="auto"/>
              <w:right w:val="single" w:sz="4" w:space="0" w:color="auto"/>
            </w:tcBorders>
            <w:shd w:val="clear" w:color="auto" w:fill="auto"/>
            <w:hideMark/>
          </w:tcPr>
          <w:p w:rsidR="009B6C50" w:rsidRPr="00067CA7" w:rsidRDefault="009B6C50" w:rsidP="009B6C50">
            <w:pPr>
              <w:widowControl w:val="0"/>
              <w:autoSpaceDE w:val="0"/>
              <w:autoSpaceDN w:val="0"/>
              <w:adjustRightInd w:val="0"/>
              <w:spacing w:after="0" w:line="240" w:lineRule="auto"/>
              <w:jc w:val="both"/>
              <w:rPr>
                <w:rFonts w:ascii="Courier New" w:eastAsia="SimSun" w:hAnsi="Courier New" w:cs="Courier New"/>
                <w:lang w:eastAsia="zh-CN"/>
              </w:rPr>
            </w:pPr>
            <w:r w:rsidRPr="00067CA7">
              <w:rPr>
                <w:rFonts w:ascii="Courier New" w:eastAsia="SimSun" w:hAnsi="Courier New" w:cs="Courier New"/>
                <w:lang w:eastAsia="zh-CN"/>
              </w:rPr>
              <w:t>3357</w:t>
            </w:r>
          </w:p>
        </w:tc>
      </w:tr>
    </w:tbl>
    <w:p w:rsidR="009B6C50" w:rsidRPr="009B6C50" w:rsidRDefault="009B6C50" w:rsidP="009B6C50">
      <w:pPr>
        <w:shd w:val="clear" w:color="auto" w:fill="FFFFFF"/>
        <w:spacing w:after="0" w:line="240" w:lineRule="auto"/>
        <w:ind w:left="10" w:firstLine="538"/>
        <w:jc w:val="both"/>
        <w:rPr>
          <w:rFonts w:ascii="Times New Roman" w:eastAsia="SimSun" w:hAnsi="Times New Roman" w:cs="Times New Roman"/>
          <w:sz w:val="28"/>
          <w:szCs w:val="28"/>
          <w:lang w:eastAsia="zh-CN"/>
        </w:rPr>
      </w:pPr>
    </w:p>
    <w:p w:rsidR="009B6C50" w:rsidRPr="00E049A9" w:rsidRDefault="009B6C50" w:rsidP="00E049A9">
      <w:pPr>
        <w:shd w:val="clear" w:color="auto" w:fill="FFFFFF"/>
        <w:spacing w:after="0" w:line="240" w:lineRule="auto"/>
        <w:ind w:left="10" w:right="10" w:firstLine="699"/>
        <w:jc w:val="both"/>
        <w:rPr>
          <w:rFonts w:ascii="Arial" w:eastAsia="SimSun" w:hAnsi="Arial" w:cs="Arial"/>
          <w:spacing w:val="-7"/>
          <w:sz w:val="24"/>
          <w:szCs w:val="24"/>
          <w:lang w:eastAsia="zh-CN"/>
        </w:rPr>
      </w:pPr>
      <w:r w:rsidRPr="00E049A9">
        <w:rPr>
          <w:rFonts w:ascii="Arial" w:eastAsia="SimSun" w:hAnsi="Arial" w:cs="Arial"/>
          <w:spacing w:val="-7"/>
          <w:sz w:val="24"/>
          <w:szCs w:val="24"/>
          <w:lang w:eastAsia="zh-CN"/>
        </w:rPr>
        <w:t xml:space="preserve">3.Индексация размеров должностных окладов вспомогательного персонала производится в пределах </w:t>
      </w:r>
      <w:r w:rsidRPr="00E049A9">
        <w:rPr>
          <w:rFonts w:ascii="Arial" w:eastAsia="SimSun" w:hAnsi="Arial" w:cs="Arial"/>
          <w:spacing w:val="-1"/>
          <w:sz w:val="24"/>
          <w:szCs w:val="24"/>
          <w:lang w:eastAsia="zh-CN"/>
        </w:rPr>
        <w:t xml:space="preserve">ассигнований, предусмотренных на эти </w:t>
      </w:r>
      <w:r w:rsidRPr="00E049A9">
        <w:rPr>
          <w:rFonts w:ascii="Arial" w:eastAsia="SimSun" w:hAnsi="Arial" w:cs="Arial"/>
          <w:sz w:val="24"/>
          <w:szCs w:val="24"/>
          <w:lang w:eastAsia="zh-CN"/>
        </w:rPr>
        <w:t>цели бюджетом муниципального образования.</w:t>
      </w:r>
    </w:p>
    <w:p w:rsidR="009B6C50" w:rsidRPr="00E049A9" w:rsidRDefault="009B6C50" w:rsidP="00E049A9">
      <w:pPr>
        <w:shd w:val="clear" w:color="auto" w:fill="FFFFFF"/>
        <w:tabs>
          <w:tab w:val="left" w:pos="979"/>
        </w:tabs>
        <w:spacing w:after="0" w:line="240" w:lineRule="auto"/>
        <w:ind w:right="10" w:firstLine="699"/>
        <w:jc w:val="both"/>
        <w:rPr>
          <w:rFonts w:ascii="Arial" w:eastAsia="SimSun" w:hAnsi="Arial" w:cs="Arial"/>
          <w:spacing w:val="-1"/>
          <w:sz w:val="24"/>
          <w:szCs w:val="24"/>
          <w:lang w:eastAsia="zh-CN"/>
        </w:rPr>
      </w:pPr>
      <w:r w:rsidRPr="00E049A9">
        <w:rPr>
          <w:rFonts w:ascii="Arial" w:eastAsia="SimSun" w:hAnsi="Arial" w:cs="Arial"/>
          <w:spacing w:val="-7"/>
          <w:sz w:val="24"/>
          <w:szCs w:val="24"/>
          <w:lang w:eastAsia="zh-CN"/>
        </w:rPr>
        <w:t xml:space="preserve">4. </w:t>
      </w:r>
      <w:r w:rsidRPr="00E049A9">
        <w:rPr>
          <w:rFonts w:ascii="Arial" w:eastAsia="SimSun" w:hAnsi="Arial" w:cs="Arial"/>
          <w:spacing w:val="-2"/>
          <w:sz w:val="24"/>
          <w:szCs w:val="24"/>
          <w:lang w:eastAsia="zh-CN"/>
        </w:rPr>
        <w:t xml:space="preserve">К тарифным ставкам водителей автотранспорта администрации муниципального </w:t>
      </w:r>
      <w:r w:rsidRPr="00E049A9">
        <w:rPr>
          <w:rFonts w:ascii="Arial" w:eastAsia="SimSun" w:hAnsi="Arial" w:cs="Arial"/>
          <w:sz w:val="24"/>
          <w:szCs w:val="24"/>
          <w:lang w:eastAsia="zh-CN"/>
        </w:rPr>
        <w:t xml:space="preserve">образования (далее - водители автотранспорта) применять повышающий коэффициент в размере до 2,0 ввиду характера работы, связанной с </w:t>
      </w:r>
      <w:r w:rsidRPr="00E049A9">
        <w:rPr>
          <w:rFonts w:ascii="Arial" w:eastAsia="SimSun" w:hAnsi="Arial" w:cs="Arial"/>
          <w:spacing w:val="-1"/>
          <w:sz w:val="24"/>
          <w:szCs w:val="24"/>
          <w:lang w:eastAsia="zh-CN"/>
        </w:rPr>
        <w:t>риском и повышенной ответственностью за жизнь и здоровье людей.</w:t>
      </w:r>
    </w:p>
    <w:p w:rsidR="009B6C50" w:rsidRPr="00E049A9" w:rsidRDefault="009B6C50" w:rsidP="00E049A9">
      <w:pPr>
        <w:shd w:val="clear" w:color="auto" w:fill="FFFFFF"/>
        <w:tabs>
          <w:tab w:val="left" w:pos="979"/>
        </w:tabs>
        <w:spacing w:after="0" w:line="240" w:lineRule="auto"/>
        <w:ind w:right="10" w:firstLine="699"/>
        <w:jc w:val="both"/>
        <w:rPr>
          <w:rFonts w:ascii="Arial" w:eastAsia="SimSun" w:hAnsi="Arial" w:cs="Arial"/>
          <w:sz w:val="24"/>
          <w:szCs w:val="24"/>
          <w:lang w:eastAsia="zh-CN"/>
        </w:rPr>
      </w:pPr>
      <w:r w:rsidRPr="00E049A9">
        <w:rPr>
          <w:rFonts w:ascii="Arial" w:eastAsia="SimSun" w:hAnsi="Arial" w:cs="Arial"/>
          <w:spacing w:val="-1"/>
          <w:sz w:val="24"/>
          <w:szCs w:val="24"/>
          <w:lang w:eastAsia="zh-CN"/>
        </w:rPr>
        <w:t xml:space="preserve">5. </w:t>
      </w:r>
      <w:r w:rsidRPr="00E049A9">
        <w:rPr>
          <w:rFonts w:ascii="Arial" w:eastAsia="SimSun" w:hAnsi="Arial" w:cs="Arial"/>
          <w:spacing w:val="-7"/>
          <w:sz w:val="24"/>
          <w:szCs w:val="24"/>
          <w:lang w:eastAsia="zh-CN"/>
        </w:rPr>
        <w:t>В</w:t>
      </w:r>
      <w:r w:rsidRPr="00E049A9">
        <w:rPr>
          <w:rFonts w:ascii="Arial" w:eastAsia="SimSun" w:hAnsi="Arial" w:cs="Arial"/>
          <w:sz w:val="24"/>
          <w:szCs w:val="24"/>
          <w:lang w:eastAsia="zh-CN"/>
        </w:rPr>
        <w:t>спомогательному персоналу производятся следующие ежемесячные и иные дополнительные выплаты:</w:t>
      </w:r>
    </w:p>
    <w:p w:rsidR="009B6C50" w:rsidRPr="00E049A9" w:rsidRDefault="009B6C50" w:rsidP="00E049A9">
      <w:pPr>
        <w:shd w:val="clear" w:color="auto" w:fill="FFFFFF"/>
        <w:spacing w:after="0" w:line="240" w:lineRule="auto"/>
        <w:ind w:right="10" w:firstLine="699"/>
        <w:jc w:val="both"/>
        <w:rPr>
          <w:rFonts w:ascii="Arial" w:eastAsia="SimSun" w:hAnsi="Arial" w:cs="Arial"/>
          <w:sz w:val="24"/>
          <w:szCs w:val="24"/>
          <w:lang w:eastAsia="zh-CN"/>
        </w:rPr>
      </w:pPr>
      <w:r w:rsidRPr="00E049A9">
        <w:rPr>
          <w:rFonts w:ascii="Arial" w:eastAsia="SimSun" w:hAnsi="Arial" w:cs="Arial"/>
          <w:sz w:val="24"/>
          <w:szCs w:val="24"/>
          <w:lang w:eastAsia="zh-CN"/>
        </w:rPr>
        <w:t>а)  ежемесячное денежное поощрение - в размере до 1 должностного оклада;</w:t>
      </w:r>
    </w:p>
    <w:p w:rsidR="009B6C50" w:rsidRPr="00E049A9" w:rsidRDefault="009B6C50" w:rsidP="00E049A9">
      <w:pPr>
        <w:shd w:val="clear" w:color="auto" w:fill="FFFFFF"/>
        <w:spacing w:after="0" w:line="240" w:lineRule="auto"/>
        <w:ind w:right="10" w:firstLine="699"/>
        <w:jc w:val="both"/>
        <w:rPr>
          <w:rFonts w:ascii="Arial" w:eastAsia="SimSun" w:hAnsi="Arial" w:cs="Arial"/>
          <w:sz w:val="24"/>
          <w:szCs w:val="24"/>
          <w:lang w:eastAsia="zh-CN"/>
        </w:rPr>
      </w:pPr>
      <w:r w:rsidRPr="00E049A9">
        <w:rPr>
          <w:rFonts w:ascii="Arial" w:eastAsia="SimSun" w:hAnsi="Arial" w:cs="Arial"/>
          <w:sz w:val="24"/>
          <w:szCs w:val="24"/>
          <w:lang w:eastAsia="zh-CN"/>
        </w:rPr>
        <w:lastRenderedPageBreak/>
        <w:t>б) надбавка за работу в сельской местности  в размере 25% должностного оклада;</w:t>
      </w:r>
    </w:p>
    <w:p w:rsidR="009B6C50" w:rsidRPr="00E049A9" w:rsidRDefault="009B6C50" w:rsidP="00E049A9">
      <w:pPr>
        <w:shd w:val="clear" w:color="auto" w:fill="FFFFFF"/>
        <w:spacing w:after="0" w:line="240" w:lineRule="auto"/>
        <w:ind w:firstLine="699"/>
        <w:jc w:val="both"/>
        <w:rPr>
          <w:rFonts w:ascii="Arial" w:eastAsia="SimSun" w:hAnsi="Arial" w:cs="Arial"/>
          <w:sz w:val="24"/>
          <w:szCs w:val="24"/>
          <w:lang w:eastAsia="zh-CN"/>
        </w:rPr>
      </w:pPr>
      <w:r w:rsidRPr="00E049A9">
        <w:rPr>
          <w:rFonts w:ascii="Arial" w:eastAsia="SimSun" w:hAnsi="Arial" w:cs="Arial"/>
          <w:sz w:val="24"/>
          <w:szCs w:val="24"/>
          <w:lang w:eastAsia="zh-CN"/>
        </w:rPr>
        <w:t xml:space="preserve">в) ежемесячная надбавка за сложность, напряженность и высокие достижения в труде устанавливается в размере от 50 до 100 процентов должностного оклада; </w:t>
      </w:r>
    </w:p>
    <w:p w:rsidR="009B6C50" w:rsidRPr="00E049A9" w:rsidRDefault="009B6C50" w:rsidP="00E049A9">
      <w:pPr>
        <w:shd w:val="clear" w:color="auto" w:fill="FFFFFF"/>
        <w:spacing w:after="0" w:line="240" w:lineRule="auto"/>
        <w:ind w:firstLine="699"/>
        <w:jc w:val="both"/>
        <w:rPr>
          <w:rFonts w:ascii="Arial" w:eastAsia="SimSun" w:hAnsi="Arial" w:cs="Arial"/>
          <w:sz w:val="24"/>
          <w:szCs w:val="24"/>
          <w:lang w:eastAsia="zh-CN"/>
        </w:rPr>
      </w:pPr>
      <w:r w:rsidRPr="00E049A9">
        <w:rPr>
          <w:rFonts w:ascii="Arial" w:eastAsia="SimSun" w:hAnsi="Arial" w:cs="Arial"/>
          <w:sz w:val="24"/>
          <w:szCs w:val="24"/>
          <w:lang w:eastAsia="zh-CN"/>
        </w:rPr>
        <w:t>г) премии по результатам работы;</w:t>
      </w:r>
    </w:p>
    <w:p w:rsidR="009B6C50" w:rsidRPr="00E049A9" w:rsidRDefault="009B6C50" w:rsidP="00E049A9">
      <w:pPr>
        <w:shd w:val="clear" w:color="auto" w:fill="FFFFFF"/>
        <w:spacing w:after="0" w:line="240" w:lineRule="auto"/>
        <w:ind w:firstLine="699"/>
        <w:jc w:val="both"/>
        <w:rPr>
          <w:rFonts w:ascii="Arial" w:eastAsia="SimSun" w:hAnsi="Arial" w:cs="Arial"/>
          <w:color w:val="0000FF"/>
          <w:sz w:val="24"/>
          <w:szCs w:val="24"/>
          <w:lang w:eastAsia="zh-CN"/>
        </w:rPr>
      </w:pPr>
      <w:r w:rsidRPr="00E049A9">
        <w:rPr>
          <w:rFonts w:ascii="Arial" w:eastAsia="SimSun" w:hAnsi="Arial" w:cs="Arial"/>
          <w:sz w:val="24"/>
          <w:szCs w:val="24"/>
          <w:lang w:eastAsia="zh-CN"/>
        </w:rPr>
        <w:t>д) материальная помощь</w:t>
      </w:r>
      <w:r w:rsidRPr="00E049A9">
        <w:rPr>
          <w:rFonts w:ascii="Arial" w:eastAsia="SimSun" w:hAnsi="Arial" w:cs="Arial"/>
          <w:color w:val="0000FF"/>
          <w:sz w:val="24"/>
          <w:szCs w:val="24"/>
          <w:lang w:eastAsia="zh-CN"/>
        </w:rPr>
        <w:t>;</w:t>
      </w:r>
    </w:p>
    <w:p w:rsidR="009B6C50" w:rsidRPr="00E049A9" w:rsidRDefault="009B6C50" w:rsidP="00E049A9">
      <w:pPr>
        <w:shd w:val="clear" w:color="auto" w:fill="FFFFFF"/>
        <w:spacing w:after="0" w:line="240" w:lineRule="auto"/>
        <w:ind w:firstLine="699"/>
        <w:jc w:val="both"/>
        <w:rPr>
          <w:rFonts w:ascii="Arial" w:eastAsia="SimSun" w:hAnsi="Arial" w:cs="Arial"/>
          <w:color w:val="0000FF"/>
          <w:sz w:val="24"/>
          <w:szCs w:val="24"/>
          <w:lang w:eastAsia="zh-CN"/>
        </w:rPr>
      </w:pPr>
      <w:r w:rsidRPr="00E049A9">
        <w:rPr>
          <w:rFonts w:ascii="Arial" w:eastAsia="SimSun" w:hAnsi="Arial" w:cs="Arial"/>
          <w:sz w:val="24"/>
          <w:szCs w:val="24"/>
          <w:lang w:eastAsia="zh-CN"/>
        </w:rPr>
        <w:t>е) единовременная выплата при предоставлении ежегодного оплачиваемого отпуска один раз в год - в размере 2 должностных окладов;</w:t>
      </w:r>
    </w:p>
    <w:p w:rsidR="009B6C50" w:rsidRPr="00E049A9" w:rsidRDefault="009B6C50" w:rsidP="00E049A9">
      <w:pPr>
        <w:shd w:val="clear" w:color="auto" w:fill="FFFFFF"/>
        <w:spacing w:after="0" w:line="240" w:lineRule="auto"/>
        <w:ind w:firstLine="699"/>
        <w:jc w:val="both"/>
        <w:rPr>
          <w:rFonts w:ascii="Arial" w:eastAsia="SimSun" w:hAnsi="Arial" w:cs="Arial"/>
          <w:sz w:val="24"/>
          <w:szCs w:val="24"/>
          <w:lang w:eastAsia="zh-CN"/>
        </w:rPr>
      </w:pPr>
      <w:r w:rsidRPr="00E049A9">
        <w:rPr>
          <w:rFonts w:ascii="Arial" w:eastAsia="SimSun" w:hAnsi="Arial" w:cs="Arial"/>
          <w:sz w:val="24"/>
          <w:szCs w:val="24"/>
          <w:lang w:eastAsia="zh-CN"/>
        </w:rPr>
        <w:t>ж)</w:t>
      </w:r>
      <w:r w:rsidRPr="00E049A9">
        <w:rPr>
          <w:rFonts w:ascii="Arial" w:eastAsia="SimSun" w:hAnsi="Arial" w:cs="Arial"/>
          <w:color w:val="0000FF"/>
          <w:sz w:val="24"/>
          <w:szCs w:val="24"/>
          <w:lang w:eastAsia="zh-CN"/>
        </w:rPr>
        <w:t xml:space="preserve"> </w:t>
      </w:r>
      <w:r w:rsidRPr="00E049A9">
        <w:rPr>
          <w:rFonts w:ascii="Arial" w:eastAsia="SimSun" w:hAnsi="Arial" w:cs="Arial"/>
          <w:sz w:val="24"/>
          <w:szCs w:val="24"/>
          <w:lang w:eastAsia="zh-CN"/>
        </w:rPr>
        <w:t>иные выплаты, предусмотренные федеральными законами и иными правовыми актами Российской Федерации.</w:t>
      </w:r>
    </w:p>
    <w:p w:rsidR="009B6C50" w:rsidRPr="00E049A9" w:rsidRDefault="009B6C50" w:rsidP="00E049A9">
      <w:pPr>
        <w:shd w:val="clear" w:color="auto" w:fill="FFFFFF"/>
        <w:spacing w:after="0" w:line="240" w:lineRule="auto"/>
        <w:ind w:firstLine="699"/>
        <w:jc w:val="both"/>
        <w:rPr>
          <w:rFonts w:ascii="Arial" w:eastAsia="SimSun" w:hAnsi="Arial" w:cs="Arial"/>
          <w:sz w:val="24"/>
          <w:szCs w:val="24"/>
          <w:lang w:eastAsia="zh-CN"/>
        </w:rPr>
      </w:pPr>
      <w:r w:rsidRPr="00E049A9">
        <w:rPr>
          <w:rFonts w:ascii="Arial" w:eastAsia="SimSun" w:hAnsi="Arial" w:cs="Arial"/>
          <w:sz w:val="24"/>
          <w:szCs w:val="24"/>
          <w:lang w:eastAsia="zh-CN"/>
        </w:rPr>
        <w:t>Ежемесячные и иные дополнительные выплаты начисляются на должностной оклад с учетом повышающих коэффициентов, предусмотренных пунктом 4 настоящего Положения, в случае их установления.</w:t>
      </w:r>
    </w:p>
    <w:p w:rsidR="009B6C50" w:rsidRPr="00E049A9" w:rsidRDefault="009B6C50" w:rsidP="00541763">
      <w:pPr>
        <w:shd w:val="clear" w:color="auto" w:fill="FFFFFF"/>
        <w:spacing w:after="0" w:line="240" w:lineRule="auto"/>
        <w:ind w:firstLine="709"/>
        <w:jc w:val="both"/>
        <w:rPr>
          <w:rFonts w:ascii="Arial" w:eastAsia="SimSun" w:hAnsi="Arial" w:cs="Arial"/>
          <w:sz w:val="24"/>
          <w:szCs w:val="24"/>
          <w:lang w:eastAsia="zh-CN"/>
        </w:rPr>
      </w:pPr>
      <w:r w:rsidRPr="00E049A9">
        <w:rPr>
          <w:rFonts w:ascii="Arial" w:eastAsia="SimSun" w:hAnsi="Arial" w:cs="Arial"/>
          <w:sz w:val="24"/>
          <w:szCs w:val="24"/>
          <w:lang w:eastAsia="zh-CN"/>
        </w:rPr>
        <w:t xml:space="preserve">6. Районные коэффициенты и процентные надбавки  к должностному окладу, ежемесячным и иным дополнительным выплатам вспомогательного персонала   за работу в районах Крайнего Севера и приравненных к ним местностям, в южных районах Иркутской области устанавливаются в </w:t>
      </w:r>
      <w:r w:rsidRPr="00E049A9">
        <w:rPr>
          <w:rFonts w:ascii="Arial" w:eastAsia="SimSun" w:hAnsi="Arial" w:cs="Arial"/>
          <w:spacing w:val="-1"/>
          <w:sz w:val="24"/>
          <w:szCs w:val="24"/>
          <w:lang w:eastAsia="zh-CN"/>
        </w:rPr>
        <w:t xml:space="preserve">размерах, определенных </w:t>
      </w:r>
      <w:r w:rsidRPr="00E049A9">
        <w:rPr>
          <w:rFonts w:ascii="Arial" w:eastAsia="SimSun" w:hAnsi="Arial" w:cs="Arial"/>
          <w:sz w:val="24"/>
          <w:szCs w:val="24"/>
          <w:lang w:eastAsia="zh-CN"/>
        </w:rPr>
        <w:t>федеральным и областным законодательством.</w:t>
      </w:r>
    </w:p>
    <w:p w:rsidR="009B6C50" w:rsidRPr="00E049A9" w:rsidRDefault="009B6C50" w:rsidP="00541763">
      <w:pPr>
        <w:shd w:val="clear" w:color="auto" w:fill="FFFFFF"/>
        <w:spacing w:after="0" w:line="240" w:lineRule="auto"/>
        <w:ind w:firstLine="709"/>
        <w:jc w:val="both"/>
        <w:rPr>
          <w:rFonts w:ascii="Arial" w:eastAsia="SimSun" w:hAnsi="Arial" w:cs="Arial"/>
          <w:sz w:val="24"/>
          <w:szCs w:val="24"/>
          <w:lang w:eastAsia="zh-CN"/>
        </w:rPr>
      </w:pPr>
      <w:r w:rsidRPr="00E049A9">
        <w:rPr>
          <w:rFonts w:ascii="Arial" w:eastAsia="SimSun" w:hAnsi="Arial" w:cs="Arial"/>
          <w:sz w:val="24"/>
          <w:szCs w:val="24"/>
          <w:lang w:eastAsia="zh-CN"/>
        </w:rPr>
        <w:t xml:space="preserve">7.  </w:t>
      </w:r>
      <w:r w:rsidRPr="00E049A9">
        <w:rPr>
          <w:rFonts w:ascii="Arial" w:eastAsia="SimSun" w:hAnsi="Arial" w:cs="Arial"/>
          <w:color w:val="000000"/>
          <w:sz w:val="24"/>
          <w:szCs w:val="24"/>
          <w:lang w:eastAsia="zh-CN"/>
        </w:rPr>
        <w:t>При формировании фонда оплаты труда вспомогательного персонала сверх средств, направляемых для выплаты должностных окладов, предусматриваются  следующие средства для выплаты (в расчете на год):</w:t>
      </w:r>
    </w:p>
    <w:p w:rsidR="009B6C50" w:rsidRPr="00E049A9" w:rsidRDefault="009B6C50" w:rsidP="00541763">
      <w:pPr>
        <w:shd w:val="clear" w:color="auto" w:fill="FFFFFF"/>
        <w:spacing w:after="0" w:line="240" w:lineRule="auto"/>
        <w:ind w:firstLine="709"/>
        <w:jc w:val="both"/>
        <w:rPr>
          <w:rFonts w:ascii="Arial" w:eastAsia="SimSun" w:hAnsi="Arial" w:cs="Arial"/>
          <w:sz w:val="24"/>
          <w:szCs w:val="24"/>
          <w:lang w:eastAsia="zh-CN"/>
        </w:rPr>
      </w:pPr>
      <w:r w:rsidRPr="00E049A9">
        <w:rPr>
          <w:rFonts w:ascii="Arial" w:eastAsia="SimSun" w:hAnsi="Arial" w:cs="Arial"/>
          <w:color w:val="000000"/>
          <w:sz w:val="24"/>
          <w:szCs w:val="24"/>
          <w:lang w:eastAsia="zh-CN"/>
        </w:rPr>
        <w:t xml:space="preserve">а)  ежемесячное денежное поощрение - в размере 12 должностных окладов; </w:t>
      </w:r>
    </w:p>
    <w:p w:rsidR="009B6C50" w:rsidRPr="00E049A9" w:rsidRDefault="009B6C50" w:rsidP="00541763">
      <w:pPr>
        <w:shd w:val="clear" w:color="auto" w:fill="FFFFFF"/>
        <w:spacing w:after="0" w:line="240" w:lineRule="auto"/>
        <w:ind w:right="10" w:firstLine="709"/>
        <w:jc w:val="both"/>
        <w:rPr>
          <w:rFonts w:ascii="Arial" w:eastAsia="SimSun" w:hAnsi="Arial" w:cs="Arial"/>
          <w:sz w:val="24"/>
          <w:szCs w:val="24"/>
          <w:lang w:eastAsia="zh-CN"/>
        </w:rPr>
      </w:pPr>
      <w:r w:rsidRPr="00E049A9">
        <w:rPr>
          <w:rFonts w:ascii="Arial" w:eastAsia="SimSun" w:hAnsi="Arial" w:cs="Arial"/>
          <w:sz w:val="24"/>
          <w:szCs w:val="24"/>
          <w:lang w:eastAsia="zh-CN"/>
        </w:rPr>
        <w:t>б) надбавка за работу в сельской местности  в размере 25% должностного оклада;</w:t>
      </w:r>
    </w:p>
    <w:p w:rsidR="009B6C50" w:rsidRPr="00E049A9" w:rsidRDefault="009B6C50" w:rsidP="00541763">
      <w:pPr>
        <w:shd w:val="clear" w:color="auto" w:fill="FFFFFF"/>
        <w:tabs>
          <w:tab w:val="left" w:pos="8931"/>
        </w:tabs>
        <w:spacing w:after="0" w:line="240" w:lineRule="auto"/>
        <w:ind w:firstLine="709"/>
        <w:jc w:val="both"/>
        <w:rPr>
          <w:rFonts w:ascii="Arial" w:eastAsia="SimSun" w:hAnsi="Arial" w:cs="Arial"/>
          <w:color w:val="000000"/>
          <w:sz w:val="24"/>
          <w:szCs w:val="24"/>
          <w:lang w:eastAsia="zh-CN"/>
        </w:rPr>
      </w:pPr>
      <w:r w:rsidRPr="00E049A9">
        <w:rPr>
          <w:rFonts w:ascii="Arial" w:eastAsia="SimSun" w:hAnsi="Arial" w:cs="Arial"/>
          <w:color w:val="000000"/>
          <w:sz w:val="24"/>
          <w:szCs w:val="24"/>
          <w:lang w:eastAsia="zh-CN"/>
        </w:rPr>
        <w:t>в) ежемесячная надбавка за сложность, напряженность и высокие достижения в труде -  в размере 10 должностных окладов;</w:t>
      </w:r>
    </w:p>
    <w:p w:rsidR="009B6C50" w:rsidRPr="00E049A9" w:rsidRDefault="009B6C50" w:rsidP="00541763">
      <w:pPr>
        <w:shd w:val="clear" w:color="auto" w:fill="FFFFFF"/>
        <w:tabs>
          <w:tab w:val="left" w:pos="8931"/>
        </w:tabs>
        <w:spacing w:after="0" w:line="240" w:lineRule="auto"/>
        <w:ind w:firstLine="709"/>
        <w:jc w:val="both"/>
        <w:rPr>
          <w:rFonts w:ascii="Arial" w:eastAsia="SimSun" w:hAnsi="Arial" w:cs="Arial"/>
          <w:sz w:val="24"/>
          <w:szCs w:val="24"/>
          <w:lang w:eastAsia="zh-CN"/>
        </w:rPr>
      </w:pPr>
      <w:r w:rsidRPr="00E049A9">
        <w:rPr>
          <w:rFonts w:ascii="Arial" w:eastAsia="SimSun" w:hAnsi="Arial" w:cs="Arial"/>
          <w:color w:val="000000"/>
          <w:sz w:val="24"/>
          <w:szCs w:val="24"/>
          <w:lang w:eastAsia="zh-CN"/>
        </w:rPr>
        <w:t xml:space="preserve">г) </w:t>
      </w:r>
      <w:r w:rsidRPr="00E049A9">
        <w:rPr>
          <w:rFonts w:ascii="Arial" w:eastAsia="SimSun" w:hAnsi="Arial" w:cs="Arial"/>
          <w:sz w:val="24"/>
          <w:szCs w:val="24"/>
          <w:lang w:eastAsia="zh-CN"/>
        </w:rPr>
        <w:t>премии по результатам работы - в размере 3 должностных окладов;</w:t>
      </w:r>
    </w:p>
    <w:p w:rsidR="009B6C50" w:rsidRPr="00E049A9" w:rsidRDefault="009B6C50" w:rsidP="00541763">
      <w:pPr>
        <w:shd w:val="clear" w:color="auto" w:fill="FFFFFF"/>
        <w:tabs>
          <w:tab w:val="left" w:pos="8931"/>
        </w:tabs>
        <w:spacing w:after="0" w:line="240" w:lineRule="auto"/>
        <w:ind w:firstLine="709"/>
        <w:jc w:val="both"/>
        <w:rPr>
          <w:rFonts w:ascii="Arial" w:eastAsia="SimSun" w:hAnsi="Arial" w:cs="Arial"/>
          <w:spacing w:val="-5"/>
          <w:sz w:val="24"/>
          <w:szCs w:val="24"/>
          <w:lang w:eastAsia="zh-CN"/>
        </w:rPr>
      </w:pPr>
      <w:r w:rsidRPr="00E049A9">
        <w:rPr>
          <w:rFonts w:ascii="Arial" w:eastAsia="SimSun" w:hAnsi="Arial" w:cs="Arial"/>
          <w:sz w:val="24"/>
          <w:szCs w:val="24"/>
          <w:lang w:eastAsia="zh-CN"/>
        </w:rPr>
        <w:t>д)</w:t>
      </w:r>
      <w:r w:rsidRPr="00E049A9">
        <w:rPr>
          <w:rFonts w:ascii="Arial" w:eastAsia="SimSun" w:hAnsi="Arial" w:cs="Arial"/>
          <w:spacing w:val="-5"/>
          <w:sz w:val="24"/>
          <w:szCs w:val="24"/>
          <w:lang w:eastAsia="zh-CN"/>
        </w:rPr>
        <w:t xml:space="preserve"> </w:t>
      </w:r>
      <w:r w:rsidRPr="00E049A9">
        <w:rPr>
          <w:rFonts w:ascii="Arial" w:eastAsia="SimSun" w:hAnsi="Arial" w:cs="Arial"/>
          <w:sz w:val="24"/>
          <w:szCs w:val="24"/>
          <w:lang w:eastAsia="zh-CN"/>
        </w:rPr>
        <w:t>материальная помощь - в размере 2 должностных окладов;</w:t>
      </w:r>
    </w:p>
    <w:p w:rsidR="009B6C50" w:rsidRPr="00E049A9" w:rsidRDefault="009B6C50" w:rsidP="00541763">
      <w:pPr>
        <w:shd w:val="clear" w:color="auto" w:fill="FFFFFF"/>
        <w:tabs>
          <w:tab w:val="left" w:pos="816"/>
        </w:tabs>
        <w:spacing w:after="0" w:line="240" w:lineRule="auto"/>
        <w:ind w:right="461" w:firstLine="709"/>
        <w:jc w:val="both"/>
        <w:rPr>
          <w:rFonts w:ascii="Arial" w:eastAsia="SimSun" w:hAnsi="Arial" w:cs="Arial"/>
          <w:spacing w:val="-14"/>
          <w:sz w:val="24"/>
          <w:szCs w:val="24"/>
          <w:lang w:eastAsia="zh-CN"/>
        </w:rPr>
      </w:pPr>
      <w:r w:rsidRPr="00E049A9">
        <w:rPr>
          <w:rFonts w:ascii="Arial" w:eastAsia="SimSun" w:hAnsi="Arial" w:cs="Arial"/>
          <w:spacing w:val="-1"/>
          <w:sz w:val="24"/>
          <w:szCs w:val="24"/>
          <w:lang w:eastAsia="zh-CN"/>
        </w:rPr>
        <w:t xml:space="preserve">е) единовременная  выплата при предоставлении ежегодного оплачиваемого отпуска </w:t>
      </w:r>
      <w:r w:rsidRPr="00E049A9">
        <w:rPr>
          <w:rFonts w:ascii="Arial" w:eastAsia="SimSun" w:hAnsi="Arial" w:cs="Arial"/>
          <w:sz w:val="24"/>
          <w:szCs w:val="24"/>
          <w:lang w:eastAsia="zh-CN"/>
        </w:rPr>
        <w:t>- в размере 2 должностных окладов;</w:t>
      </w:r>
    </w:p>
    <w:p w:rsidR="009B6C50" w:rsidRPr="00E049A9" w:rsidRDefault="009B6C50" w:rsidP="00541763">
      <w:pPr>
        <w:shd w:val="clear" w:color="auto" w:fill="FFFFFF"/>
        <w:spacing w:after="0" w:line="240" w:lineRule="auto"/>
        <w:ind w:firstLine="709"/>
        <w:jc w:val="both"/>
        <w:rPr>
          <w:rFonts w:ascii="Arial" w:eastAsia="SimSun" w:hAnsi="Arial" w:cs="Arial"/>
          <w:sz w:val="24"/>
          <w:szCs w:val="24"/>
          <w:lang w:eastAsia="zh-CN"/>
        </w:rPr>
      </w:pPr>
      <w:r w:rsidRPr="00E049A9">
        <w:rPr>
          <w:rFonts w:ascii="Arial" w:eastAsia="SimSun" w:hAnsi="Arial" w:cs="Arial"/>
          <w:sz w:val="24"/>
          <w:szCs w:val="24"/>
          <w:lang w:eastAsia="zh-CN"/>
        </w:rPr>
        <w:t>ж)</w:t>
      </w:r>
      <w:r w:rsidRPr="00E049A9">
        <w:rPr>
          <w:rFonts w:ascii="Arial" w:eastAsia="SimSun" w:hAnsi="Arial" w:cs="Arial"/>
          <w:color w:val="0000FF"/>
          <w:sz w:val="24"/>
          <w:szCs w:val="24"/>
          <w:lang w:eastAsia="zh-CN"/>
        </w:rPr>
        <w:t xml:space="preserve"> </w:t>
      </w:r>
      <w:r w:rsidRPr="00E049A9">
        <w:rPr>
          <w:rFonts w:ascii="Arial" w:eastAsia="SimSun" w:hAnsi="Arial" w:cs="Arial"/>
          <w:sz w:val="24"/>
          <w:szCs w:val="24"/>
          <w:lang w:eastAsia="zh-CN"/>
        </w:rPr>
        <w:t>иные выплаты, предусмотренные федеральными законами и иными правовыми актами Российской Федерации.</w:t>
      </w:r>
    </w:p>
    <w:p w:rsidR="009B6C50" w:rsidRPr="00E049A9" w:rsidRDefault="009B6C50" w:rsidP="009B6C50">
      <w:pPr>
        <w:shd w:val="clear" w:color="auto" w:fill="FFFFFF"/>
        <w:tabs>
          <w:tab w:val="left" w:pos="0"/>
        </w:tabs>
        <w:spacing w:after="0" w:line="240" w:lineRule="auto"/>
        <w:ind w:right="42" w:firstLine="567"/>
        <w:jc w:val="both"/>
        <w:rPr>
          <w:rFonts w:ascii="Arial" w:eastAsia="SimSun" w:hAnsi="Arial" w:cs="Arial"/>
          <w:sz w:val="24"/>
          <w:szCs w:val="24"/>
          <w:lang w:eastAsia="zh-CN"/>
        </w:rPr>
      </w:pPr>
      <w:r w:rsidRPr="00E049A9">
        <w:rPr>
          <w:rFonts w:ascii="Arial" w:eastAsia="SimSun" w:hAnsi="Arial" w:cs="Arial"/>
          <w:spacing w:val="-1"/>
          <w:sz w:val="24"/>
          <w:szCs w:val="24"/>
          <w:lang w:eastAsia="zh-CN"/>
        </w:rPr>
        <w:t xml:space="preserve">Фонд оплаты труда вспомогательного персонала   формируется с учетом районного </w:t>
      </w:r>
      <w:r w:rsidRPr="00E049A9">
        <w:rPr>
          <w:rFonts w:ascii="Arial" w:eastAsia="SimSun" w:hAnsi="Arial" w:cs="Arial"/>
          <w:sz w:val="24"/>
          <w:szCs w:val="24"/>
          <w:lang w:eastAsia="zh-CN"/>
        </w:rPr>
        <w:t xml:space="preserve"> коэффициента и процентной надбавки к заработной </w:t>
      </w:r>
      <w:r w:rsidRPr="00E049A9">
        <w:rPr>
          <w:rFonts w:ascii="Arial" w:eastAsia="SimSun" w:hAnsi="Arial" w:cs="Arial"/>
          <w:spacing w:val="-1"/>
          <w:sz w:val="24"/>
          <w:szCs w:val="24"/>
          <w:lang w:eastAsia="zh-CN"/>
        </w:rPr>
        <w:t xml:space="preserve">плате за работу в районах Крайнего Севера и приравненных к ним местностям, в южных районах Иркутской области в размерах, определенных </w:t>
      </w:r>
      <w:r w:rsidRPr="00E049A9">
        <w:rPr>
          <w:rFonts w:ascii="Arial" w:eastAsia="SimSun" w:hAnsi="Arial" w:cs="Arial"/>
          <w:sz w:val="24"/>
          <w:szCs w:val="24"/>
          <w:lang w:eastAsia="zh-CN"/>
        </w:rPr>
        <w:t>федеральным и областным законодательством.</w:t>
      </w:r>
    </w:p>
    <w:p w:rsidR="009B6C50" w:rsidRPr="00E049A9" w:rsidRDefault="009B6C50" w:rsidP="009B6C50">
      <w:pPr>
        <w:shd w:val="clear" w:color="auto" w:fill="FFFFFF"/>
        <w:tabs>
          <w:tab w:val="left" w:pos="0"/>
        </w:tabs>
        <w:spacing w:after="0" w:line="240" w:lineRule="auto"/>
        <w:ind w:right="42" w:firstLine="567"/>
        <w:jc w:val="both"/>
        <w:rPr>
          <w:rFonts w:ascii="Arial" w:eastAsia="SimSun" w:hAnsi="Arial" w:cs="Arial"/>
          <w:sz w:val="24"/>
          <w:szCs w:val="24"/>
          <w:lang w:eastAsia="zh-CN"/>
        </w:rPr>
      </w:pPr>
    </w:p>
    <w:p w:rsidR="009B6C50" w:rsidRPr="00E049A9" w:rsidRDefault="009B6C50" w:rsidP="009B6C50">
      <w:pPr>
        <w:shd w:val="clear" w:color="auto" w:fill="FFFFFF"/>
        <w:tabs>
          <w:tab w:val="left" w:pos="0"/>
        </w:tabs>
        <w:spacing w:after="0" w:line="240" w:lineRule="auto"/>
        <w:ind w:right="42" w:firstLine="567"/>
        <w:jc w:val="center"/>
        <w:rPr>
          <w:rFonts w:ascii="Arial" w:eastAsia="SimSun" w:hAnsi="Arial" w:cs="Arial"/>
          <w:b/>
          <w:sz w:val="24"/>
          <w:szCs w:val="24"/>
          <w:lang w:eastAsia="zh-CN"/>
        </w:rPr>
      </w:pPr>
      <w:r w:rsidRPr="00E049A9">
        <w:rPr>
          <w:rFonts w:ascii="Arial" w:eastAsia="SimSun" w:hAnsi="Arial" w:cs="Arial"/>
          <w:b/>
          <w:sz w:val="24"/>
          <w:szCs w:val="24"/>
          <w:lang w:eastAsia="zh-CN"/>
        </w:rPr>
        <w:t>Глава 4. Размер, порядок установления и выплаты ежемесячной надбавки за выслугу лет.</w:t>
      </w:r>
    </w:p>
    <w:p w:rsidR="009B6C50" w:rsidRPr="00E049A9" w:rsidRDefault="009B6C50" w:rsidP="009B6C50">
      <w:pPr>
        <w:shd w:val="clear" w:color="auto" w:fill="FFFFFF"/>
        <w:tabs>
          <w:tab w:val="left" w:pos="0"/>
        </w:tabs>
        <w:spacing w:after="0" w:line="240" w:lineRule="auto"/>
        <w:ind w:right="42" w:firstLine="567"/>
        <w:jc w:val="both"/>
        <w:rPr>
          <w:rFonts w:ascii="Arial" w:eastAsia="SimSun" w:hAnsi="Arial" w:cs="Arial"/>
          <w:sz w:val="24"/>
          <w:szCs w:val="24"/>
          <w:lang w:eastAsia="zh-CN"/>
        </w:rPr>
      </w:pPr>
    </w:p>
    <w:p w:rsidR="009B6C50" w:rsidRPr="00E049A9" w:rsidRDefault="009B6C50" w:rsidP="009B6C50">
      <w:pPr>
        <w:shd w:val="clear" w:color="auto" w:fill="FFFFFF"/>
        <w:tabs>
          <w:tab w:val="left" w:pos="0"/>
        </w:tabs>
        <w:spacing w:after="0" w:line="240" w:lineRule="auto"/>
        <w:ind w:right="42" w:firstLine="567"/>
        <w:jc w:val="both"/>
        <w:rPr>
          <w:rFonts w:ascii="Arial" w:eastAsia="SimSun" w:hAnsi="Arial" w:cs="Arial"/>
          <w:color w:val="000000"/>
          <w:sz w:val="24"/>
          <w:szCs w:val="24"/>
          <w:lang w:eastAsia="zh-CN"/>
        </w:rPr>
      </w:pPr>
      <w:r w:rsidRPr="00E049A9">
        <w:rPr>
          <w:rFonts w:ascii="Arial" w:eastAsia="SimSun" w:hAnsi="Arial" w:cs="Arial"/>
          <w:sz w:val="24"/>
          <w:szCs w:val="24"/>
          <w:lang w:eastAsia="zh-CN"/>
        </w:rPr>
        <w:t xml:space="preserve">1. </w:t>
      </w:r>
      <w:r w:rsidRPr="00E049A9">
        <w:rPr>
          <w:rFonts w:ascii="Arial" w:eastAsia="SimSun" w:hAnsi="Arial" w:cs="Arial"/>
          <w:color w:val="000000"/>
          <w:sz w:val="24"/>
          <w:szCs w:val="24"/>
          <w:lang w:eastAsia="zh-CN"/>
        </w:rPr>
        <w:t xml:space="preserve"> Ежемесячная надбавка к должностному окладу за выслугу лет устанавливается  в следующих размерах:</w:t>
      </w:r>
    </w:p>
    <w:p w:rsidR="009B6C50" w:rsidRPr="00E049A9" w:rsidRDefault="009B6C50" w:rsidP="009B6C50">
      <w:pPr>
        <w:shd w:val="clear" w:color="auto" w:fill="FFFFFF"/>
        <w:spacing w:after="0" w:line="240" w:lineRule="auto"/>
        <w:ind w:firstLine="567"/>
        <w:jc w:val="both"/>
        <w:rPr>
          <w:rFonts w:ascii="Arial" w:eastAsia="SimSun" w:hAnsi="Arial" w:cs="Arial"/>
          <w:sz w:val="24"/>
          <w:szCs w:val="24"/>
          <w:lang w:eastAsia="zh-CN"/>
        </w:rPr>
      </w:pPr>
      <w:r w:rsidRPr="00E049A9">
        <w:rPr>
          <w:rFonts w:ascii="Arial" w:eastAsia="SimSun" w:hAnsi="Arial" w:cs="Arial"/>
          <w:color w:val="000000"/>
          <w:sz w:val="24"/>
          <w:szCs w:val="24"/>
          <w:lang w:eastAsia="zh-CN"/>
        </w:rPr>
        <w:t>при стаже работы размер надбавки (в процентах к окладу)</w:t>
      </w:r>
    </w:p>
    <w:p w:rsidR="009B6C50" w:rsidRPr="00E049A9" w:rsidRDefault="009B6C50" w:rsidP="009B6C50">
      <w:pPr>
        <w:shd w:val="clear" w:color="auto" w:fill="FFFFFF"/>
        <w:spacing w:after="0" w:line="240" w:lineRule="auto"/>
        <w:ind w:firstLine="567"/>
        <w:rPr>
          <w:rFonts w:ascii="Arial" w:eastAsia="SimSun" w:hAnsi="Arial" w:cs="Arial"/>
          <w:sz w:val="24"/>
          <w:szCs w:val="24"/>
          <w:lang w:eastAsia="zh-CN"/>
        </w:rPr>
      </w:pPr>
      <w:r w:rsidRPr="00E049A9">
        <w:rPr>
          <w:rFonts w:ascii="Arial" w:eastAsia="SimSun" w:hAnsi="Arial" w:cs="Arial"/>
          <w:color w:val="000000"/>
          <w:sz w:val="24"/>
          <w:szCs w:val="24"/>
          <w:lang w:eastAsia="zh-CN"/>
        </w:rPr>
        <w:t>от 3 до 8 лет</w:t>
      </w:r>
      <w:r w:rsidR="00541763">
        <w:rPr>
          <w:rFonts w:ascii="Arial" w:eastAsia="SimSun" w:hAnsi="Arial" w:cs="Arial"/>
          <w:color w:val="000000"/>
          <w:sz w:val="24"/>
          <w:szCs w:val="24"/>
          <w:lang w:eastAsia="zh-CN"/>
        </w:rPr>
        <w:t xml:space="preserve"> - </w:t>
      </w:r>
      <w:r w:rsidRPr="00E049A9">
        <w:rPr>
          <w:rFonts w:ascii="Arial" w:eastAsia="SimSun" w:hAnsi="Arial" w:cs="Arial"/>
          <w:color w:val="000000"/>
          <w:sz w:val="24"/>
          <w:szCs w:val="24"/>
          <w:lang w:eastAsia="zh-CN"/>
        </w:rPr>
        <w:t>10%</w:t>
      </w:r>
    </w:p>
    <w:p w:rsidR="009B6C50" w:rsidRPr="00E049A9" w:rsidRDefault="009B6C50" w:rsidP="009B6C50">
      <w:pPr>
        <w:shd w:val="clear" w:color="auto" w:fill="FFFFFF"/>
        <w:spacing w:after="0" w:line="240" w:lineRule="auto"/>
        <w:ind w:firstLine="567"/>
        <w:rPr>
          <w:rFonts w:ascii="Arial" w:eastAsia="SimSun" w:hAnsi="Arial" w:cs="Arial"/>
          <w:sz w:val="24"/>
          <w:szCs w:val="24"/>
          <w:lang w:eastAsia="zh-CN"/>
        </w:rPr>
      </w:pPr>
      <w:r w:rsidRPr="00E049A9">
        <w:rPr>
          <w:rFonts w:ascii="Arial" w:eastAsia="SimSun" w:hAnsi="Arial" w:cs="Arial"/>
          <w:color w:val="000000"/>
          <w:sz w:val="24"/>
          <w:szCs w:val="24"/>
          <w:lang w:eastAsia="zh-CN"/>
        </w:rPr>
        <w:t>свыше 8 до 13 лет</w:t>
      </w:r>
      <w:r w:rsidR="00541763">
        <w:rPr>
          <w:rFonts w:ascii="Arial" w:eastAsia="SimSun" w:hAnsi="Arial" w:cs="Arial"/>
          <w:color w:val="000000"/>
          <w:sz w:val="24"/>
          <w:szCs w:val="24"/>
          <w:lang w:eastAsia="zh-CN"/>
        </w:rPr>
        <w:t xml:space="preserve"> -</w:t>
      </w:r>
      <w:r w:rsidRPr="00E049A9">
        <w:rPr>
          <w:rFonts w:ascii="Arial" w:eastAsia="SimSun" w:hAnsi="Arial" w:cs="Arial"/>
          <w:color w:val="000000"/>
          <w:sz w:val="24"/>
          <w:szCs w:val="24"/>
          <w:lang w:eastAsia="zh-CN"/>
        </w:rPr>
        <w:t xml:space="preserve"> 15%</w:t>
      </w:r>
    </w:p>
    <w:p w:rsidR="009B6C50" w:rsidRPr="00E049A9" w:rsidRDefault="009B6C50" w:rsidP="009B6C50">
      <w:pPr>
        <w:shd w:val="clear" w:color="auto" w:fill="FFFFFF"/>
        <w:spacing w:after="0" w:line="240" w:lineRule="auto"/>
        <w:ind w:firstLine="567"/>
        <w:rPr>
          <w:rFonts w:ascii="Arial" w:eastAsia="SimSun" w:hAnsi="Arial" w:cs="Arial"/>
          <w:sz w:val="24"/>
          <w:szCs w:val="24"/>
          <w:lang w:eastAsia="zh-CN"/>
        </w:rPr>
      </w:pPr>
      <w:r w:rsidRPr="00E049A9">
        <w:rPr>
          <w:rFonts w:ascii="Arial" w:eastAsia="SimSun" w:hAnsi="Arial" w:cs="Arial"/>
          <w:color w:val="000000"/>
          <w:sz w:val="24"/>
          <w:szCs w:val="24"/>
          <w:lang w:eastAsia="zh-CN"/>
        </w:rPr>
        <w:t xml:space="preserve">свыше 13 до 18 лет </w:t>
      </w:r>
      <w:r w:rsidR="00541763">
        <w:rPr>
          <w:rFonts w:ascii="Arial" w:eastAsia="SimSun" w:hAnsi="Arial" w:cs="Arial"/>
          <w:color w:val="000000"/>
          <w:sz w:val="24"/>
          <w:szCs w:val="24"/>
          <w:lang w:eastAsia="zh-CN"/>
        </w:rPr>
        <w:t>-</w:t>
      </w:r>
      <w:r w:rsidRPr="00E049A9">
        <w:rPr>
          <w:rFonts w:ascii="Arial" w:eastAsia="SimSun" w:hAnsi="Arial" w:cs="Arial"/>
          <w:color w:val="000000"/>
          <w:sz w:val="24"/>
          <w:szCs w:val="24"/>
          <w:lang w:eastAsia="zh-CN"/>
        </w:rPr>
        <w:t xml:space="preserve"> 20%</w:t>
      </w:r>
    </w:p>
    <w:p w:rsidR="009B6C50" w:rsidRPr="00E049A9" w:rsidRDefault="009B6C50" w:rsidP="009B6C50">
      <w:pPr>
        <w:shd w:val="clear" w:color="auto" w:fill="FFFFFF"/>
        <w:spacing w:after="0" w:line="240" w:lineRule="auto"/>
        <w:ind w:firstLine="567"/>
        <w:rPr>
          <w:rFonts w:ascii="Arial" w:eastAsia="SimSun" w:hAnsi="Arial" w:cs="Arial"/>
          <w:sz w:val="24"/>
          <w:szCs w:val="24"/>
          <w:lang w:eastAsia="zh-CN"/>
        </w:rPr>
      </w:pPr>
      <w:r w:rsidRPr="00E049A9">
        <w:rPr>
          <w:rFonts w:ascii="Arial" w:eastAsia="SimSun" w:hAnsi="Arial" w:cs="Arial"/>
          <w:color w:val="000000"/>
          <w:sz w:val="24"/>
          <w:szCs w:val="24"/>
          <w:lang w:eastAsia="zh-CN"/>
        </w:rPr>
        <w:t>свыше 18 до 23 лет</w:t>
      </w:r>
      <w:r w:rsidR="00541763">
        <w:rPr>
          <w:rFonts w:ascii="Arial" w:eastAsia="SimSun" w:hAnsi="Arial" w:cs="Arial"/>
          <w:color w:val="000000"/>
          <w:sz w:val="24"/>
          <w:szCs w:val="24"/>
          <w:lang w:eastAsia="zh-CN"/>
        </w:rPr>
        <w:t xml:space="preserve"> -</w:t>
      </w:r>
      <w:r w:rsidRPr="00E049A9">
        <w:rPr>
          <w:rFonts w:ascii="Arial" w:eastAsia="SimSun" w:hAnsi="Arial" w:cs="Arial"/>
          <w:color w:val="000000"/>
          <w:sz w:val="24"/>
          <w:szCs w:val="24"/>
          <w:lang w:eastAsia="zh-CN"/>
        </w:rPr>
        <w:t xml:space="preserve"> 25%</w:t>
      </w:r>
    </w:p>
    <w:p w:rsidR="009B6C50" w:rsidRPr="00E049A9" w:rsidRDefault="009B6C50" w:rsidP="009B6C50">
      <w:pPr>
        <w:shd w:val="clear" w:color="auto" w:fill="FFFFFF"/>
        <w:spacing w:after="0" w:line="240" w:lineRule="auto"/>
        <w:ind w:firstLine="567"/>
        <w:rPr>
          <w:rFonts w:ascii="Arial" w:eastAsia="SimSun" w:hAnsi="Arial" w:cs="Arial"/>
          <w:color w:val="000000"/>
          <w:sz w:val="24"/>
          <w:szCs w:val="24"/>
          <w:lang w:eastAsia="zh-CN"/>
        </w:rPr>
      </w:pPr>
      <w:r w:rsidRPr="00E049A9">
        <w:rPr>
          <w:rFonts w:ascii="Arial" w:eastAsia="SimSun" w:hAnsi="Arial" w:cs="Arial"/>
          <w:color w:val="000000"/>
          <w:sz w:val="24"/>
          <w:szCs w:val="24"/>
          <w:lang w:eastAsia="zh-CN"/>
        </w:rPr>
        <w:t>свыше 23 лет</w:t>
      </w:r>
      <w:r w:rsidR="00541763">
        <w:rPr>
          <w:rFonts w:ascii="Arial" w:eastAsia="SimSun" w:hAnsi="Arial" w:cs="Arial"/>
          <w:color w:val="000000"/>
          <w:sz w:val="24"/>
          <w:szCs w:val="24"/>
          <w:lang w:eastAsia="zh-CN"/>
        </w:rPr>
        <w:t xml:space="preserve"> - </w:t>
      </w:r>
      <w:r w:rsidRPr="00E049A9">
        <w:rPr>
          <w:rFonts w:ascii="Arial" w:eastAsia="SimSun" w:hAnsi="Arial" w:cs="Arial"/>
          <w:color w:val="000000"/>
          <w:sz w:val="24"/>
          <w:szCs w:val="24"/>
          <w:lang w:eastAsia="zh-CN"/>
        </w:rPr>
        <w:t>30%</w:t>
      </w:r>
    </w:p>
    <w:p w:rsidR="009B6C50" w:rsidRPr="00E049A9" w:rsidRDefault="009B6C50" w:rsidP="009B6C50">
      <w:pPr>
        <w:shd w:val="clear" w:color="auto" w:fill="FFFFFF"/>
        <w:spacing w:after="0" w:line="240" w:lineRule="auto"/>
        <w:ind w:firstLine="567"/>
        <w:jc w:val="both"/>
        <w:rPr>
          <w:rFonts w:ascii="Arial" w:eastAsia="SimSun" w:hAnsi="Arial" w:cs="Arial"/>
          <w:color w:val="000000"/>
          <w:sz w:val="24"/>
          <w:szCs w:val="24"/>
          <w:lang w:eastAsia="zh-CN"/>
        </w:rPr>
      </w:pPr>
      <w:r w:rsidRPr="00E049A9">
        <w:rPr>
          <w:rFonts w:ascii="Arial" w:eastAsia="SimSun" w:hAnsi="Arial" w:cs="Arial"/>
          <w:color w:val="000000"/>
          <w:sz w:val="24"/>
          <w:szCs w:val="24"/>
          <w:lang w:eastAsia="zh-CN"/>
        </w:rPr>
        <w:t xml:space="preserve">2. В стаж работы служащего,  дающий право на установление ежемесячной надбавки за выслугу лет, засчитываются периоды работы, включенные в перечень </w:t>
      </w:r>
      <w:r w:rsidRPr="00E049A9">
        <w:rPr>
          <w:rFonts w:ascii="Arial" w:eastAsia="SimSun" w:hAnsi="Arial" w:cs="Arial"/>
          <w:color w:val="000000"/>
          <w:sz w:val="24"/>
          <w:szCs w:val="24"/>
          <w:lang w:eastAsia="zh-CN"/>
        </w:rPr>
        <w:lastRenderedPageBreak/>
        <w:t>периодов, предусмотренный для установления ежемесячной надбавки  к должностному окладу за выслугу лет работникам, замещающих должности, не являющиеся должностями муниципальной службы.</w:t>
      </w:r>
    </w:p>
    <w:p w:rsidR="009B6C50" w:rsidRPr="00E049A9" w:rsidRDefault="009B6C50" w:rsidP="009B6C50">
      <w:pPr>
        <w:shd w:val="clear" w:color="auto" w:fill="FFFFFF"/>
        <w:spacing w:after="0" w:line="240" w:lineRule="auto"/>
        <w:ind w:firstLine="567"/>
        <w:jc w:val="both"/>
        <w:rPr>
          <w:rFonts w:ascii="Arial" w:eastAsia="SimSun" w:hAnsi="Arial" w:cs="Arial"/>
          <w:color w:val="000000"/>
          <w:sz w:val="24"/>
          <w:szCs w:val="24"/>
          <w:lang w:eastAsia="zh-CN"/>
        </w:rPr>
      </w:pPr>
      <w:r w:rsidRPr="00E049A9">
        <w:rPr>
          <w:rFonts w:ascii="Arial" w:eastAsia="SimSun" w:hAnsi="Arial" w:cs="Arial"/>
          <w:color w:val="000000"/>
          <w:sz w:val="24"/>
          <w:szCs w:val="24"/>
          <w:lang w:eastAsia="zh-CN"/>
        </w:rPr>
        <w:t>3.  Периоды, учитываемые при исчислении стажа работы,  дающего право на установление ежемесячной надбавки за выслугу лет, устанавливаются в календарном исчислении и суммируются.</w:t>
      </w:r>
    </w:p>
    <w:p w:rsidR="009B6C50" w:rsidRPr="00E049A9" w:rsidRDefault="009B6C50" w:rsidP="009B6C50">
      <w:pPr>
        <w:shd w:val="clear" w:color="auto" w:fill="FFFFFF"/>
        <w:spacing w:after="0" w:line="240" w:lineRule="auto"/>
        <w:ind w:firstLine="567"/>
        <w:jc w:val="both"/>
        <w:rPr>
          <w:rFonts w:ascii="Arial" w:eastAsia="SimSun" w:hAnsi="Arial" w:cs="Arial"/>
          <w:color w:val="000000"/>
          <w:sz w:val="24"/>
          <w:szCs w:val="24"/>
          <w:lang w:eastAsia="zh-CN"/>
        </w:rPr>
      </w:pPr>
      <w:r w:rsidRPr="00E049A9">
        <w:rPr>
          <w:rFonts w:ascii="Arial" w:eastAsia="SimSun" w:hAnsi="Arial" w:cs="Arial"/>
          <w:color w:val="000000"/>
          <w:sz w:val="24"/>
          <w:szCs w:val="24"/>
          <w:lang w:eastAsia="zh-CN"/>
        </w:rPr>
        <w:t>4. Основным документом для определения стажа работы (службы), дающего право на получение ежемесячной надбавки за выслугу лет, является трудовая книжка (военный билет). В подтверждении стажа работы (службы) служащим могут быть представлены также иные документы, удостоверяющие наличие стажа работы (службы), дающего право на получение ежемесячной надбавки за выслугу лет.</w:t>
      </w:r>
    </w:p>
    <w:p w:rsidR="009B6C50" w:rsidRPr="00E049A9" w:rsidRDefault="009B6C50" w:rsidP="009B6C50">
      <w:pPr>
        <w:shd w:val="clear" w:color="auto" w:fill="FFFFFF"/>
        <w:spacing w:after="0" w:line="240" w:lineRule="auto"/>
        <w:ind w:firstLine="567"/>
        <w:jc w:val="both"/>
        <w:rPr>
          <w:rFonts w:ascii="Arial" w:eastAsia="SimSun" w:hAnsi="Arial" w:cs="Arial"/>
          <w:color w:val="000000"/>
          <w:sz w:val="24"/>
          <w:szCs w:val="24"/>
          <w:lang w:eastAsia="zh-CN"/>
        </w:rPr>
      </w:pPr>
      <w:r w:rsidRPr="00E049A9">
        <w:rPr>
          <w:rFonts w:ascii="Arial" w:eastAsia="SimSun" w:hAnsi="Arial" w:cs="Arial"/>
          <w:color w:val="000000"/>
          <w:sz w:val="24"/>
          <w:szCs w:val="24"/>
          <w:lang w:eastAsia="zh-CN"/>
        </w:rPr>
        <w:t>5. 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w:t>
      </w:r>
    </w:p>
    <w:p w:rsidR="009B6C50" w:rsidRPr="00E049A9" w:rsidRDefault="009B6C50" w:rsidP="009B6C50">
      <w:pPr>
        <w:shd w:val="clear" w:color="auto" w:fill="FFFFFF"/>
        <w:spacing w:after="0" w:line="240" w:lineRule="auto"/>
        <w:ind w:firstLine="567"/>
        <w:jc w:val="both"/>
        <w:rPr>
          <w:rFonts w:ascii="Arial" w:eastAsia="SimSun" w:hAnsi="Arial" w:cs="Arial"/>
          <w:color w:val="000000"/>
          <w:sz w:val="24"/>
          <w:szCs w:val="24"/>
          <w:lang w:eastAsia="zh-CN"/>
        </w:rPr>
      </w:pPr>
      <w:r w:rsidRPr="00E049A9">
        <w:rPr>
          <w:rFonts w:ascii="Arial" w:eastAsia="SimSun" w:hAnsi="Arial" w:cs="Arial"/>
          <w:color w:val="000000"/>
          <w:sz w:val="24"/>
          <w:szCs w:val="24"/>
          <w:lang w:eastAsia="zh-CN"/>
        </w:rPr>
        <w:t>В случае если у служащего указанное право наступило в период служебной командировки, при переподготовке или повышении квалификации с отрывом от работы и в других аналогичных ситуациях, когда за служащим сохранялась средняя заработная плата, производится перерасчет среднего заработка.</w:t>
      </w:r>
    </w:p>
    <w:p w:rsidR="009B6C50" w:rsidRPr="00E049A9" w:rsidRDefault="009B6C50" w:rsidP="009B6C50">
      <w:pPr>
        <w:shd w:val="clear" w:color="auto" w:fill="FFFFFF"/>
        <w:spacing w:after="0" w:line="240" w:lineRule="auto"/>
        <w:ind w:firstLine="567"/>
        <w:jc w:val="both"/>
        <w:rPr>
          <w:rFonts w:ascii="Arial" w:eastAsia="SimSun" w:hAnsi="Arial" w:cs="Arial"/>
          <w:color w:val="000000"/>
          <w:sz w:val="24"/>
          <w:szCs w:val="24"/>
          <w:lang w:eastAsia="zh-CN"/>
        </w:rPr>
      </w:pPr>
      <w:r w:rsidRPr="00E049A9">
        <w:rPr>
          <w:rFonts w:ascii="Arial" w:eastAsia="SimSun" w:hAnsi="Arial" w:cs="Arial"/>
          <w:color w:val="000000"/>
          <w:sz w:val="24"/>
          <w:szCs w:val="24"/>
          <w:lang w:eastAsia="zh-CN"/>
        </w:rPr>
        <w:t>6. Ответственность за своевременный пересмотр размера ежемесячной надбавки за выслугу лет возлагается на заместителя главы администрации.</w:t>
      </w:r>
    </w:p>
    <w:p w:rsidR="009B6C50" w:rsidRPr="00E049A9" w:rsidRDefault="009B6C50" w:rsidP="009B6C50">
      <w:pPr>
        <w:shd w:val="clear" w:color="auto" w:fill="FFFFFF"/>
        <w:spacing w:after="0" w:line="240" w:lineRule="auto"/>
        <w:ind w:firstLine="567"/>
        <w:jc w:val="both"/>
        <w:rPr>
          <w:rFonts w:ascii="Arial" w:eastAsia="SimSun" w:hAnsi="Arial" w:cs="Arial"/>
          <w:color w:val="000000"/>
          <w:sz w:val="24"/>
          <w:szCs w:val="24"/>
          <w:lang w:eastAsia="zh-CN"/>
        </w:rPr>
      </w:pPr>
      <w:r w:rsidRPr="00E049A9">
        <w:rPr>
          <w:rFonts w:ascii="Arial" w:eastAsia="SimSun" w:hAnsi="Arial" w:cs="Arial"/>
          <w:color w:val="000000"/>
          <w:sz w:val="24"/>
          <w:szCs w:val="24"/>
          <w:lang w:eastAsia="zh-CN"/>
        </w:rPr>
        <w:t>7. Назначение ежемесячной надбавки за выслугу лет оформляется распоряжением главы администрации поселения.</w:t>
      </w:r>
    </w:p>
    <w:p w:rsidR="009B6C50" w:rsidRPr="00E049A9" w:rsidRDefault="009B6C50" w:rsidP="009B6C50">
      <w:pPr>
        <w:shd w:val="clear" w:color="auto" w:fill="FFFFFF"/>
        <w:spacing w:after="0" w:line="240" w:lineRule="auto"/>
        <w:ind w:firstLine="567"/>
        <w:jc w:val="both"/>
        <w:rPr>
          <w:rFonts w:ascii="Arial" w:eastAsia="SimSun" w:hAnsi="Arial" w:cs="Arial"/>
          <w:color w:val="000000"/>
          <w:sz w:val="24"/>
          <w:szCs w:val="24"/>
          <w:lang w:eastAsia="zh-CN"/>
        </w:rPr>
      </w:pPr>
    </w:p>
    <w:p w:rsidR="009B6C50" w:rsidRPr="00E049A9" w:rsidRDefault="009B6C50" w:rsidP="009B6C50">
      <w:pPr>
        <w:shd w:val="clear" w:color="auto" w:fill="FFFFFF"/>
        <w:spacing w:after="0" w:line="240" w:lineRule="auto"/>
        <w:ind w:firstLine="567"/>
        <w:jc w:val="center"/>
        <w:rPr>
          <w:rFonts w:ascii="Arial" w:eastAsia="SimSun" w:hAnsi="Arial" w:cs="Arial"/>
          <w:b/>
          <w:sz w:val="24"/>
          <w:szCs w:val="24"/>
          <w:lang w:eastAsia="zh-CN"/>
        </w:rPr>
      </w:pPr>
      <w:r w:rsidRPr="00E049A9">
        <w:rPr>
          <w:rFonts w:ascii="Arial" w:eastAsia="SimSun" w:hAnsi="Arial" w:cs="Arial"/>
          <w:b/>
          <w:sz w:val="24"/>
          <w:szCs w:val="24"/>
          <w:lang w:eastAsia="zh-CN"/>
        </w:rPr>
        <w:t>Глава 5. Размер, порядок установления и выплаты ежемесячной надбавки за сложность, напряженность и высокие достижения в труде.</w:t>
      </w:r>
    </w:p>
    <w:p w:rsidR="009B6C50" w:rsidRPr="00E049A9" w:rsidRDefault="009B6C50" w:rsidP="009B6C50">
      <w:pPr>
        <w:shd w:val="clear" w:color="auto" w:fill="FFFFFF"/>
        <w:spacing w:after="0" w:line="240" w:lineRule="auto"/>
        <w:ind w:firstLine="567"/>
        <w:jc w:val="both"/>
        <w:rPr>
          <w:rFonts w:ascii="Arial" w:eastAsia="SimSun" w:hAnsi="Arial" w:cs="Arial"/>
          <w:sz w:val="24"/>
          <w:szCs w:val="24"/>
          <w:lang w:eastAsia="zh-CN"/>
        </w:rPr>
      </w:pPr>
    </w:p>
    <w:p w:rsidR="009B6C50" w:rsidRPr="00E049A9" w:rsidRDefault="009B6C50" w:rsidP="009B6C50">
      <w:pPr>
        <w:shd w:val="clear" w:color="auto" w:fill="FFFFFF"/>
        <w:spacing w:after="0" w:line="240" w:lineRule="auto"/>
        <w:ind w:firstLine="567"/>
        <w:jc w:val="both"/>
        <w:rPr>
          <w:rFonts w:ascii="Arial" w:eastAsia="SimSun" w:hAnsi="Arial" w:cs="Arial"/>
          <w:sz w:val="24"/>
          <w:szCs w:val="24"/>
          <w:lang w:eastAsia="zh-CN"/>
        </w:rPr>
      </w:pPr>
      <w:r w:rsidRPr="00E049A9">
        <w:rPr>
          <w:rFonts w:ascii="Arial" w:eastAsia="SimSun" w:hAnsi="Arial" w:cs="Arial"/>
          <w:sz w:val="24"/>
          <w:szCs w:val="24"/>
          <w:lang w:eastAsia="zh-CN"/>
        </w:rPr>
        <w:t>1.  Ежемесячная надбавка за сложность, напряженность и высокие достижения в труде (далее - надбавка) выплачивается служащим и вспомогательному персоналу (далее при совместном упоминании – работники) за качественное, оперативное выполнение объема работ.</w:t>
      </w:r>
    </w:p>
    <w:p w:rsidR="009B6C50" w:rsidRPr="00E049A9" w:rsidRDefault="009B6C50" w:rsidP="009B6C50">
      <w:pPr>
        <w:shd w:val="clear" w:color="auto" w:fill="FFFFFF"/>
        <w:spacing w:after="0" w:line="240" w:lineRule="auto"/>
        <w:ind w:firstLine="567"/>
        <w:jc w:val="both"/>
        <w:rPr>
          <w:rFonts w:ascii="Arial" w:eastAsia="SimSun" w:hAnsi="Arial" w:cs="Arial"/>
          <w:sz w:val="24"/>
          <w:szCs w:val="24"/>
          <w:lang w:eastAsia="zh-CN"/>
        </w:rPr>
      </w:pPr>
      <w:r w:rsidRPr="00E049A9">
        <w:rPr>
          <w:rFonts w:ascii="Arial" w:eastAsia="SimSun" w:hAnsi="Arial" w:cs="Arial"/>
          <w:sz w:val="24"/>
          <w:szCs w:val="24"/>
          <w:lang w:eastAsia="zh-CN"/>
        </w:rPr>
        <w:t>2. Надбавка устанавливается в размере от  50 до 100 процентов должностного оклада  при наличии следующих условий:</w:t>
      </w:r>
    </w:p>
    <w:p w:rsidR="009B6C50" w:rsidRPr="00E049A9" w:rsidRDefault="009B6C50" w:rsidP="009B6C50">
      <w:pPr>
        <w:shd w:val="clear" w:color="auto" w:fill="FFFFFF"/>
        <w:spacing w:after="0" w:line="240" w:lineRule="auto"/>
        <w:ind w:firstLine="567"/>
        <w:jc w:val="both"/>
        <w:rPr>
          <w:rFonts w:ascii="Arial" w:eastAsia="SimSun" w:hAnsi="Arial" w:cs="Arial"/>
          <w:sz w:val="24"/>
          <w:szCs w:val="24"/>
          <w:lang w:eastAsia="zh-CN"/>
        </w:rPr>
      </w:pPr>
      <w:r w:rsidRPr="00E049A9">
        <w:rPr>
          <w:rFonts w:ascii="Arial" w:eastAsia="SimSun" w:hAnsi="Arial" w:cs="Arial"/>
          <w:sz w:val="24"/>
          <w:szCs w:val="24"/>
          <w:lang w:eastAsia="zh-CN"/>
        </w:rPr>
        <w:t xml:space="preserve">а) исполнение трудовых (должностных) обязанностей в условиях, отклоняющихся </w:t>
      </w:r>
      <w:proofErr w:type="gramStart"/>
      <w:r w:rsidRPr="00E049A9">
        <w:rPr>
          <w:rFonts w:ascii="Arial" w:eastAsia="SimSun" w:hAnsi="Arial" w:cs="Arial"/>
          <w:sz w:val="24"/>
          <w:szCs w:val="24"/>
          <w:lang w:eastAsia="zh-CN"/>
        </w:rPr>
        <w:t>от</w:t>
      </w:r>
      <w:proofErr w:type="gramEnd"/>
      <w:r w:rsidRPr="00E049A9">
        <w:rPr>
          <w:rFonts w:ascii="Arial" w:eastAsia="SimSun" w:hAnsi="Arial" w:cs="Arial"/>
          <w:sz w:val="24"/>
          <w:szCs w:val="24"/>
          <w:lang w:eastAsia="zh-CN"/>
        </w:rPr>
        <w:t xml:space="preserve"> нормальных;</w:t>
      </w:r>
    </w:p>
    <w:p w:rsidR="009B6C50" w:rsidRPr="00E049A9" w:rsidRDefault="009B6C50" w:rsidP="009B6C50">
      <w:pPr>
        <w:shd w:val="clear" w:color="auto" w:fill="FFFFFF"/>
        <w:spacing w:after="0" w:line="240" w:lineRule="auto"/>
        <w:ind w:firstLine="567"/>
        <w:jc w:val="both"/>
        <w:rPr>
          <w:rFonts w:ascii="Arial" w:eastAsia="SimSun" w:hAnsi="Arial" w:cs="Arial"/>
          <w:sz w:val="24"/>
          <w:szCs w:val="24"/>
          <w:lang w:eastAsia="zh-CN"/>
        </w:rPr>
      </w:pPr>
      <w:r w:rsidRPr="00E049A9">
        <w:rPr>
          <w:rFonts w:ascii="Arial" w:eastAsia="SimSun" w:hAnsi="Arial" w:cs="Arial"/>
          <w:sz w:val="24"/>
          <w:szCs w:val="24"/>
          <w:lang w:eastAsia="zh-CN"/>
        </w:rPr>
        <w:t>б) привлечение работника к выполнению непредвиденных, особо важных и ответственных работ.</w:t>
      </w:r>
    </w:p>
    <w:p w:rsidR="009B6C50" w:rsidRPr="00E049A9" w:rsidRDefault="009B6C50" w:rsidP="009B6C50">
      <w:pPr>
        <w:shd w:val="clear" w:color="auto" w:fill="FFFFFF"/>
        <w:spacing w:after="0" w:line="240" w:lineRule="auto"/>
        <w:ind w:firstLine="567"/>
        <w:jc w:val="both"/>
        <w:rPr>
          <w:rFonts w:ascii="Arial" w:eastAsia="SimSun" w:hAnsi="Arial" w:cs="Arial"/>
          <w:sz w:val="24"/>
          <w:szCs w:val="24"/>
          <w:lang w:eastAsia="zh-CN"/>
        </w:rPr>
      </w:pPr>
      <w:r w:rsidRPr="00E049A9">
        <w:rPr>
          <w:rFonts w:ascii="Arial" w:eastAsia="SimSun" w:hAnsi="Arial" w:cs="Arial"/>
          <w:sz w:val="24"/>
          <w:szCs w:val="24"/>
          <w:lang w:eastAsia="zh-CN"/>
        </w:rPr>
        <w:t>3. Конкретный размер надбавки определяется главой администрации муниципального образования «</w:t>
      </w:r>
      <w:proofErr w:type="spellStart"/>
      <w:r w:rsidR="00E5346F">
        <w:rPr>
          <w:rFonts w:ascii="Arial" w:eastAsia="SimSun" w:hAnsi="Arial" w:cs="Arial"/>
          <w:sz w:val="24"/>
          <w:szCs w:val="24"/>
          <w:lang w:eastAsia="zh-CN"/>
        </w:rPr>
        <w:t>Ирхидей</w:t>
      </w:r>
      <w:proofErr w:type="spellEnd"/>
      <w:r w:rsidRPr="00E049A9">
        <w:rPr>
          <w:rFonts w:ascii="Arial" w:eastAsia="SimSun" w:hAnsi="Arial" w:cs="Arial"/>
          <w:sz w:val="24"/>
          <w:szCs w:val="24"/>
          <w:lang w:eastAsia="zh-CN"/>
        </w:rPr>
        <w:t>». При определении учитывается степень сложности, напряженности выполняемых работ, профессиональный уровень исполнения трудовых (должностных) обязанностей.</w:t>
      </w:r>
    </w:p>
    <w:p w:rsidR="009B6C50" w:rsidRPr="00E049A9" w:rsidRDefault="009B6C50" w:rsidP="009B6C50">
      <w:pPr>
        <w:shd w:val="clear" w:color="auto" w:fill="FFFFFF"/>
        <w:spacing w:after="0" w:line="240" w:lineRule="auto"/>
        <w:ind w:firstLine="567"/>
        <w:jc w:val="both"/>
        <w:rPr>
          <w:rFonts w:ascii="Arial" w:eastAsia="SimSun" w:hAnsi="Arial" w:cs="Arial"/>
          <w:sz w:val="24"/>
          <w:szCs w:val="24"/>
          <w:lang w:eastAsia="zh-CN"/>
        </w:rPr>
      </w:pPr>
      <w:r w:rsidRPr="00E049A9">
        <w:rPr>
          <w:rFonts w:ascii="Arial" w:eastAsia="SimSun" w:hAnsi="Arial" w:cs="Arial"/>
          <w:sz w:val="24"/>
          <w:szCs w:val="24"/>
          <w:lang w:eastAsia="zh-CN"/>
        </w:rPr>
        <w:t>4. Надбавка носит срочный и персонифицированный характер и указывается в трудовом договоре, заключенном с работником.</w:t>
      </w:r>
    </w:p>
    <w:p w:rsidR="009B6C50" w:rsidRPr="00E049A9" w:rsidRDefault="009B6C50" w:rsidP="009B6C50">
      <w:pPr>
        <w:shd w:val="clear" w:color="auto" w:fill="FFFFFF"/>
        <w:spacing w:after="0" w:line="240" w:lineRule="auto"/>
        <w:ind w:firstLine="567"/>
        <w:jc w:val="both"/>
        <w:rPr>
          <w:rFonts w:ascii="Arial" w:eastAsia="SimSun" w:hAnsi="Arial" w:cs="Arial"/>
          <w:sz w:val="24"/>
          <w:szCs w:val="24"/>
          <w:lang w:eastAsia="zh-CN"/>
        </w:rPr>
      </w:pPr>
      <w:r w:rsidRPr="00E049A9">
        <w:rPr>
          <w:rFonts w:ascii="Arial" w:eastAsia="SimSun" w:hAnsi="Arial" w:cs="Arial"/>
          <w:sz w:val="24"/>
          <w:szCs w:val="24"/>
          <w:lang w:eastAsia="zh-CN"/>
        </w:rPr>
        <w:t>5. Надбавка выплачивается пропорционально отработанному времени.</w:t>
      </w:r>
    </w:p>
    <w:p w:rsidR="009B6C50" w:rsidRPr="00E049A9" w:rsidRDefault="009B6C50" w:rsidP="009B6C50">
      <w:pPr>
        <w:shd w:val="clear" w:color="auto" w:fill="FFFFFF"/>
        <w:spacing w:after="0" w:line="240" w:lineRule="auto"/>
        <w:ind w:firstLine="567"/>
        <w:jc w:val="both"/>
        <w:rPr>
          <w:rFonts w:ascii="Arial" w:eastAsia="SimSun" w:hAnsi="Arial" w:cs="Arial"/>
          <w:sz w:val="24"/>
          <w:szCs w:val="24"/>
          <w:lang w:eastAsia="zh-CN"/>
        </w:rPr>
      </w:pPr>
    </w:p>
    <w:p w:rsidR="009B6C50" w:rsidRPr="00E049A9" w:rsidRDefault="009B6C50" w:rsidP="009B6C50">
      <w:pPr>
        <w:shd w:val="clear" w:color="auto" w:fill="FFFFFF"/>
        <w:spacing w:after="0" w:line="240" w:lineRule="auto"/>
        <w:ind w:firstLine="567"/>
        <w:jc w:val="center"/>
        <w:rPr>
          <w:rFonts w:ascii="Arial" w:eastAsia="SimSun" w:hAnsi="Arial" w:cs="Arial"/>
          <w:b/>
          <w:sz w:val="24"/>
          <w:szCs w:val="24"/>
          <w:lang w:eastAsia="zh-CN"/>
        </w:rPr>
      </w:pPr>
      <w:r w:rsidRPr="00E049A9">
        <w:rPr>
          <w:rFonts w:ascii="Arial" w:eastAsia="SimSun" w:hAnsi="Arial" w:cs="Arial"/>
          <w:b/>
          <w:sz w:val="24"/>
          <w:szCs w:val="24"/>
          <w:lang w:eastAsia="zh-CN"/>
        </w:rPr>
        <w:t>Глава 6. Порядок условия выплаты премии по результатам работы.</w:t>
      </w:r>
    </w:p>
    <w:p w:rsidR="009B6C50" w:rsidRPr="00E049A9" w:rsidRDefault="009B6C50" w:rsidP="009B6C50">
      <w:pPr>
        <w:shd w:val="clear" w:color="auto" w:fill="FFFFFF"/>
        <w:spacing w:after="0" w:line="240" w:lineRule="auto"/>
        <w:ind w:firstLine="567"/>
        <w:jc w:val="both"/>
        <w:rPr>
          <w:rFonts w:ascii="Arial" w:eastAsia="SimSun" w:hAnsi="Arial" w:cs="Arial"/>
          <w:sz w:val="24"/>
          <w:szCs w:val="24"/>
          <w:lang w:eastAsia="zh-CN"/>
        </w:rPr>
      </w:pPr>
    </w:p>
    <w:p w:rsidR="009B6C50" w:rsidRPr="00E049A9" w:rsidRDefault="009B6C50" w:rsidP="009B6C50">
      <w:pPr>
        <w:shd w:val="clear" w:color="auto" w:fill="FFFFFF"/>
        <w:spacing w:after="0" w:line="240" w:lineRule="auto"/>
        <w:ind w:firstLine="567"/>
        <w:jc w:val="both"/>
        <w:rPr>
          <w:rFonts w:ascii="Arial" w:eastAsia="SimSun" w:hAnsi="Arial" w:cs="Arial"/>
          <w:sz w:val="24"/>
          <w:szCs w:val="24"/>
          <w:lang w:eastAsia="zh-CN"/>
        </w:rPr>
      </w:pPr>
      <w:r w:rsidRPr="00E049A9">
        <w:rPr>
          <w:rFonts w:ascii="Arial" w:eastAsia="SimSun" w:hAnsi="Arial" w:cs="Arial"/>
          <w:sz w:val="24"/>
          <w:szCs w:val="24"/>
          <w:lang w:eastAsia="zh-CN"/>
        </w:rPr>
        <w:t>1. Премии по результатам работы (далее – премия) выплачивается пропорционально отработанному времени с учетом личного вклада работника в выполнение соответствующих задач, проявления инициативы и оперативности при условии:</w:t>
      </w:r>
    </w:p>
    <w:p w:rsidR="009B6C50" w:rsidRPr="00E049A9" w:rsidRDefault="009B6C50" w:rsidP="009B6C50">
      <w:pPr>
        <w:shd w:val="clear" w:color="auto" w:fill="FFFFFF"/>
        <w:spacing w:after="0" w:line="240" w:lineRule="auto"/>
        <w:ind w:firstLine="567"/>
        <w:jc w:val="both"/>
        <w:rPr>
          <w:rFonts w:ascii="Arial" w:eastAsia="SimSun" w:hAnsi="Arial" w:cs="Arial"/>
          <w:sz w:val="24"/>
          <w:szCs w:val="24"/>
          <w:lang w:eastAsia="zh-CN"/>
        </w:rPr>
      </w:pPr>
      <w:r w:rsidRPr="00E049A9">
        <w:rPr>
          <w:rFonts w:ascii="Arial" w:eastAsia="SimSun" w:hAnsi="Arial" w:cs="Arial"/>
          <w:sz w:val="24"/>
          <w:szCs w:val="24"/>
          <w:lang w:eastAsia="zh-CN"/>
        </w:rPr>
        <w:lastRenderedPageBreak/>
        <w:t>- профессионального, компетентного и качественного выполнения должностных обязанностей;</w:t>
      </w:r>
    </w:p>
    <w:p w:rsidR="009B6C50" w:rsidRPr="00E049A9" w:rsidRDefault="009B6C50" w:rsidP="009B6C50">
      <w:pPr>
        <w:shd w:val="clear" w:color="auto" w:fill="FFFFFF"/>
        <w:spacing w:after="0" w:line="240" w:lineRule="auto"/>
        <w:ind w:firstLine="567"/>
        <w:jc w:val="both"/>
        <w:rPr>
          <w:rFonts w:ascii="Arial" w:eastAsia="SimSun" w:hAnsi="Arial" w:cs="Arial"/>
          <w:sz w:val="24"/>
          <w:szCs w:val="24"/>
          <w:lang w:eastAsia="zh-CN"/>
        </w:rPr>
      </w:pPr>
      <w:r w:rsidRPr="00E049A9">
        <w:rPr>
          <w:rFonts w:ascii="Arial" w:eastAsia="SimSun" w:hAnsi="Arial" w:cs="Arial"/>
          <w:sz w:val="24"/>
          <w:szCs w:val="24"/>
          <w:lang w:eastAsia="zh-CN"/>
        </w:rPr>
        <w:t>- своевременного и качественного выполнения планов работ;</w:t>
      </w:r>
    </w:p>
    <w:p w:rsidR="009B6C50" w:rsidRPr="00E049A9" w:rsidRDefault="009B6C50" w:rsidP="009B6C50">
      <w:pPr>
        <w:shd w:val="clear" w:color="auto" w:fill="FFFFFF"/>
        <w:spacing w:after="0" w:line="240" w:lineRule="auto"/>
        <w:ind w:firstLine="567"/>
        <w:jc w:val="both"/>
        <w:rPr>
          <w:rFonts w:ascii="Arial" w:eastAsia="SimSun" w:hAnsi="Arial" w:cs="Arial"/>
          <w:sz w:val="24"/>
          <w:szCs w:val="24"/>
          <w:lang w:eastAsia="zh-CN"/>
        </w:rPr>
      </w:pPr>
      <w:r w:rsidRPr="00E049A9">
        <w:rPr>
          <w:rFonts w:ascii="Arial" w:eastAsia="SimSun" w:hAnsi="Arial" w:cs="Arial"/>
          <w:sz w:val="24"/>
          <w:szCs w:val="24"/>
          <w:lang w:eastAsia="zh-CN"/>
        </w:rPr>
        <w:t>- соблюдения трудовой дисциплины.</w:t>
      </w:r>
    </w:p>
    <w:p w:rsidR="009B6C50" w:rsidRPr="00E049A9" w:rsidRDefault="009B6C50" w:rsidP="009B6C50">
      <w:pPr>
        <w:shd w:val="clear" w:color="auto" w:fill="FFFFFF"/>
        <w:spacing w:after="0" w:line="240" w:lineRule="auto"/>
        <w:ind w:firstLine="567"/>
        <w:jc w:val="both"/>
        <w:rPr>
          <w:rFonts w:ascii="Arial" w:eastAsia="SimSun" w:hAnsi="Arial" w:cs="Arial"/>
          <w:sz w:val="24"/>
          <w:szCs w:val="24"/>
          <w:lang w:eastAsia="zh-CN"/>
        </w:rPr>
      </w:pPr>
      <w:r w:rsidRPr="00E049A9">
        <w:rPr>
          <w:rFonts w:ascii="Arial" w:eastAsia="SimSun" w:hAnsi="Arial" w:cs="Arial"/>
          <w:sz w:val="24"/>
          <w:szCs w:val="24"/>
          <w:lang w:eastAsia="zh-CN"/>
        </w:rPr>
        <w:t>2. Премия выплачивается работнику за качественное и оперативное выполнение особо важных и ответственных поручений, безупречную и эффективную работу.</w:t>
      </w:r>
    </w:p>
    <w:p w:rsidR="009B6C50" w:rsidRPr="00E049A9" w:rsidRDefault="009B6C50" w:rsidP="009B6C50">
      <w:pPr>
        <w:shd w:val="clear" w:color="auto" w:fill="FFFFFF"/>
        <w:spacing w:after="0" w:line="240" w:lineRule="auto"/>
        <w:ind w:firstLine="567"/>
        <w:jc w:val="both"/>
        <w:rPr>
          <w:rFonts w:ascii="Arial" w:eastAsia="SimSun" w:hAnsi="Arial" w:cs="Arial"/>
          <w:sz w:val="24"/>
          <w:szCs w:val="24"/>
          <w:lang w:eastAsia="zh-CN"/>
        </w:rPr>
      </w:pPr>
      <w:r w:rsidRPr="00E049A9">
        <w:rPr>
          <w:rFonts w:ascii="Arial" w:eastAsia="SimSun" w:hAnsi="Arial" w:cs="Arial"/>
          <w:sz w:val="24"/>
          <w:szCs w:val="24"/>
          <w:lang w:eastAsia="zh-CN"/>
        </w:rPr>
        <w:t>3. Премия максимальным размером не ограничивается. Выплата премии производится по результатам работы за месяц, квартал, год.</w:t>
      </w:r>
    </w:p>
    <w:p w:rsidR="009B6C50" w:rsidRPr="00E049A9" w:rsidRDefault="009B6C50" w:rsidP="009B6C50">
      <w:pPr>
        <w:shd w:val="clear" w:color="auto" w:fill="FFFFFF"/>
        <w:spacing w:after="0" w:line="240" w:lineRule="auto"/>
        <w:ind w:firstLine="567"/>
        <w:jc w:val="both"/>
        <w:rPr>
          <w:rFonts w:ascii="Arial" w:eastAsia="SimSun" w:hAnsi="Arial" w:cs="Arial"/>
          <w:sz w:val="24"/>
          <w:szCs w:val="24"/>
          <w:lang w:eastAsia="zh-CN"/>
        </w:rPr>
      </w:pPr>
      <w:r w:rsidRPr="00E049A9">
        <w:rPr>
          <w:rFonts w:ascii="Arial" w:eastAsia="SimSun" w:hAnsi="Arial" w:cs="Arial"/>
          <w:sz w:val="24"/>
          <w:szCs w:val="24"/>
          <w:lang w:eastAsia="zh-CN"/>
        </w:rPr>
        <w:t>4. Премия не выплачивается за период временной нетрудоспособности, нахождения в ежегодном оплачиваемом отпуске, отпуске без сохранения заработной платы, отпуске по беременности и родам, отпуске по уходу за ребенком, иных дополнительных отпусках, а также в случае увольнения за виновные действия.</w:t>
      </w:r>
    </w:p>
    <w:p w:rsidR="009B6C50" w:rsidRPr="00E049A9" w:rsidRDefault="009B6C50" w:rsidP="009B6C50">
      <w:pPr>
        <w:shd w:val="clear" w:color="auto" w:fill="FFFFFF"/>
        <w:spacing w:after="0" w:line="240" w:lineRule="auto"/>
        <w:ind w:firstLine="567"/>
        <w:jc w:val="both"/>
        <w:rPr>
          <w:rFonts w:ascii="Arial" w:eastAsia="SimSun" w:hAnsi="Arial" w:cs="Arial"/>
          <w:sz w:val="24"/>
          <w:szCs w:val="24"/>
          <w:lang w:eastAsia="zh-CN"/>
        </w:rPr>
      </w:pPr>
      <w:r w:rsidRPr="00E049A9">
        <w:rPr>
          <w:rFonts w:ascii="Arial" w:eastAsia="SimSun" w:hAnsi="Arial" w:cs="Arial"/>
          <w:sz w:val="24"/>
          <w:szCs w:val="24"/>
          <w:lang w:eastAsia="zh-CN"/>
        </w:rPr>
        <w:t>5. Размер премии определяется главой администрации Поселения и оформляется соответствующим распоряжением.</w:t>
      </w:r>
    </w:p>
    <w:p w:rsidR="009B6C50" w:rsidRPr="00E049A9" w:rsidRDefault="009B6C50" w:rsidP="009B6C50">
      <w:pPr>
        <w:shd w:val="clear" w:color="auto" w:fill="FFFFFF"/>
        <w:spacing w:after="0" w:line="240" w:lineRule="auto"/>
        <w:ind w:firstLine="567"/>
        <w:jc w:val="both"/>
        <w:rPr>
          <w:rFonts w:ascii="Arial" w:eastAsia="SimSun" w:hAnsi="Arial" w:cs="Arial"/>
          <w:sz w:val="24"/>
          <w:szCs w:val="24"/>
          <w:lang w:eastAsia="zh-CN"/>
        </w:rPr>
      </w:pPr>
    </w:p>
    <w:p w:rsidR="009B6C50" w:rsidRPr="00E049A9" w:rsidRDefault="009B6C50" w:rsidP="009B6C50">
      <w:pPr>
        <w:shd w:val="clear" w:color="auto" w:fill="FFFFFF"/>
        <w:spacing w:after="0" w:line="240" w:lineRule="auto"/>
        <w:ind w:firstLine="567"/>
        <w:jc w:val="center"/>
        <w:rPr>
          <w:rFonts w:ascii="Arial" w:eastAsia="SimSun" w:hAnsi="Arial" w:cs="Arial"/>
          <w:b/>
          <w:sz w:val="24"/>
          <w:szCs w:val="24"/>
          <w:lang w:eastAsia="zh-CN"/>
        </w:rPr>
      </w:pPr>
      <w:r w:rsidRPr="00E049A9">
        <w:rPr>
          <w:rFonts w:ascii="Arial" w:eastAsia="SimSun" w:hAnsi="Arial" w:cs="Arial"/>
          <w:b/>
          <w:sz w:val="24"/>
          <w:szCs w:val="24"/>
          <w:lang w:eastAsia="zh-CN"/>
        </w:rPr>
        <w:t>Глава 7. Размер, порядок и условия выплаты материальной помощи.</w:t>
      </w:r>
    </w:p>
    <w:p w:rsidR="009B6C50" w:rsidRPr="00E049A9" w:rsidRDefault="009B6C50" w:rsidP="009B6C50">
      <w:pPr>
        <w:shd w:val="clear" w:color="auto" w:fill="FFFFFF"/>
        <w:spacing w:after="0" w:line="240" w:lineRule="auto"/>
        <w:ind w:firstLine="567"/>
        <w:jc w:val="both"/>
        <w:rPr>
          <w:rFonts w:ascii="Arial" w:eastAsia="SimSun" w:hAnsi="Arial" w:cs="Arial"/>
          <w:sz w:val="24"/>
          <w:szCs w:val="24"/>
          <w:lang w:eastAsia="zh-CN"/>
        </w:rPr>
      </w:pPr>
    </w:p>
    <w:p w:rsidR="009B6C50" w:rsidRPr="00E049A9" w:rsidRDefault="009B6C50" w:rsidP="009B6C50">
      <w:pPr>
        <w:shd w:val="clear" w:color="auto" w:fill="FFFFFF"/>
        <w:spacing w:after="0" w:line="240" w:lineRule="auto"/>
        <w:ind w:firstLine="567"/>
        <w:jc w:val="both"/>
        <w:rPr>
          <w:rFonts w:ascii="Arial" w:eastAsia="SimSun" w:hAnsi="Arial" w:cs="Arial"/>
          <w:sz w:val="24"/>
          <w:szCs w:val="24"/>
          <w:lang w:eastAsia="zh-CN"/>
        </w:rPr>
      </w:pPr>
      <w:r w:rsidRPr="00E049A9">
        <w:rPr>
          <w:rFonts w:ascii="Arial" w:eastAsia="SimSun" w:hAnsi="Arial" w:cs="Arial"/>
          <w:sz w:val="24"/>
          <w:szCs w:val="24"/>
          <w:lang w:eastAsia="zh-CN"/>
        </w:rPr>
        <w:t xml:space="preserve">1. Материальная помощь работникам </w:t>
      </w:r>
      <w:proofErr w:type="gramStart"/>
      <w:r w:rsidRPr="00E049A9">
        <w:rPr>
          <w:rFonts w:ascii="Arial" w:eastAsia="SimSun" w:hAnsi="Arial" w:cs="Arial"/>
          <w:sz w:val="24"/>
          <w:szCs w:val="24"/>
          <w:lang w:eastAsia="zh-CN"/>
        </w:rPr>
        <w:t>предоставляется</w:t>
      </w:r>
      <w:proofErr w:type="gramEnd"/>
      <w:r w:rsidRPr="00E049A9">
        <w:rPr>
          <w:rFonts w:ascii="Arial" w:eastAsia="SimSun" w:hAnsi="Arial" w:cs="Arial"/>
          <w:sz w:val="24"/>
          <w:szCs w:val="24"/>
          <w:lang w:eastAsia="zh-CN"/>
        </w:rPr>
        <w:t xml:space="preserve"> а случаях:</w:t>
      </w:r>
    </w:p>
    <w:p w:rsidR="009B6C50" w:rsidRPr="00E049A9" w:rsidRDefault="009B6C50" w:rsidP="009B6C50">
      <w:pPr>
        <w:shd w:val="clear" w:color="auto" w:fill="FFFFFF"/>
        <w:spacing w:after="0" w:line="240" w:lineRule="auto"/>
        <w:ind w:firstLine="567"/>
        <w:jc w:val="both"/>
        <w:rPr>
          <w:rFonts w:ascii="Arial" w:eastAsia="SimSun" w:hAnsi="Arial" w:cs="Arial"/>
          <w:sz w:val="24"/>
          <w:szCs w:val="24"/>
          <w:lang w:eastAsia="zh-CN"/>
        </w:rPr>
      </w:pPr>
      <w:r w:rsidRPr="00E049A9">
        <w:rPr>
          <w:rFonts w:ascii="Arial" w:eastAsia="SimSun" w:hAnsi="Arial" w:cs="Arial"/>
          <w:sz w:val="24"/>
          <w:szCs w:val="24"/>
          <w:lang w:eastAsia="zh-CN"/>
        </w:rPr>
        <w:t>а) причинения работнику  материального ущерба в результате стихийных бедствий, квартирной кражи, грабежа, иного противоправного посягательства на жизнь, здоровье, имущество, а также в связи с материальными затруднениями (болезнь, смерть членов семьи, другие непредвиденные обстоятельства), юбилейными датами и по другим уважительным причинам;</w:t>
      </w:r>
    </w:p>
    <w:p w:rsidR="009B6C50" w:rsidRPr="00E049A9" w:rsidRDefault="009B6C50" w:rsidP="009B6C50">
      <w:pPr>
        <w:shd w:val="clear" w:color="auto" w:fill="FFFFFF"/>
        <w:spacing w:after="0" w:line="240" w:lineRule="auto"/>
        <w:ind w:firstLine="567"/>
        <w:jc w:val="both"/>
        <w:rPr>
          <w:rFonts w:ascii="Arial" w:eastAsia="SimSun" w:hAnsi="Arial" w:cs="Arial"/>
          <w:sz w:val="24"/>
          <w:szCs w:val="24"/>
          <w:lang w:eastAsia="zh-CN"/>
        </w:rPr>
      </w:pPr>
      <w:r w:rsidRPr="00E049A9">
        <w:rPr>
          <w:rFonts w:ascii="Arial" w:eastAsia="SimSun" w:hAnsi="Arial" w:cs="Arial"/>
          <w:sz w:val="24"/>
          <w:szCs w:val="24"/>
          <w:lang w:eastAsia="zh-CN"/>
        </w:rPr>
        <w:t>б) болезни работника или смерти членов его семьи (родители, дети, супруги);</w:t>
      </w:r>
    </w:p>
    <w:p w:rsidR="009B6C50" w:rsidRPr="00E049A9" w:rsidRDefault="009B6C50" w:rsidP="009B6C50">
      <w:pPr>
        <w:shd w:val="clear" w:color="auto" w:fill="FFFFFF"/>
        <w:spacing w:after="0" w:line="240" w:lineRule="auto"/>
        <w:ind w:firstLine="567"/>
        <w:jc w:val="both"/>
        <w:rPr>
          <w:rFonts w:ascii="Arial" w:eastAsia="SimSun" w:hAnsi="Arial" w:cs="Arial"/>
          <w:sz w:val="24"/>
          <w:szCs w:val="24"/>
          <w:lang w:eastAsia="zh-CN"/>
        </w:rPr>
      </w:pPr>
      <w:r w:rsidRPr="00E049A9">
        <w:rPr>
          <w:rFonts w:ascii="Arial" w:eastAsia="SimSun" w:hAnsi="Arial" w:cs="Arial"/>
          <w:sz w:val="24"/>
          <w:szCs w:val="24"/>
          <w:lang w:eastAsia="zh-CN"/>
        </w:rPr>
        <w:t>в) регистрации брака, рождения ребенка, юбилейных дат работника (50, 55, 60, 65 лет со дня рождения).</w:t>
      </w:r>
    </w:p>
    <w:p w:rsidR="009B6C50" w:rsidRPr="00E049A9" w:rsidRDefault="009B6C50" w:rsidP="009B6C50">
      <w:pPr>
        <w:shd w:val="clear" w:color="auto" w:fill="FFFFFF"/>
        <w:spacing w:after="0" w:line="240" w:lineRule="auto"/>
        <w:ind w:firstLine="567"/>
        <w:jc w:val="both"/>
        <w:rPr>
          <w:rFonts w:ascii="Arial" w:eastAsia="SimSun" w:hAnsi="Arial" w:cs="Arial"/>
          <w:sz w:val="24"/>
          <w:szCs w:val="24"/>
          <w:lang w:eastAsia="zh-CN"/>
        </w:rPr>
      </w:pPr>
      <w:r w:rsidRPr="00E049A9">
        <w:rPr>
          <w:rFonts w:ascii="Arial" w:eastAsia="SimSun" w:hAnsi="Arial" w:cs="Arial"/>
          <w:sz w:val="24"/>
          <w:szCs w:val="24"/>
          <w:lang w:eastAsia="zh-CN"/>
        </w:rPr>
        <w:t>2. Материальная помощь, предоставляется по письменному заявлению  работника, при предоставлении следующих документов:</w:t>
      </w:r>
    </w:p>
    <w:p w:rsidR="009B6C50" w:rsidRPr="00E049A9" w:rsidRDefault="009B6C50" w:rsidP="009B6C50">
      <w:pPr>
        <w:shd w:val="clear" w:color="auto" w:fill="FFFFFF"/>
        <w:spacing w:after="0" w:line="240" w:lineRule="auto"/>
        <w:ind w:firstLine="567"/>
        <w:jc w:val="both"/>
        <w:rPr>
          <w:rFonts w:ascii="Arial" w:eastAsia="SimSun" w:hAnsi="Arial" w:cs="Arial"/>
          <w:sz w:val="24"/>
          <w:szCs w:val="24"/>
          <w:lang w:eastAsia="zh-CN"/>
        </w:rPr>
      </w:pPr>
      <w:r w:rsidRPr="00E049A9">
        <w:rPr>
          <w:rFonts w:ascii="Arial" w:eastAsia="SimSun" w:hAnsi="Arial" w:cs="Arial"/>
          <w:sz w:val="24"/>
          <w:szCs w:val="24"/>
          <w:lang w:eastAsia="zh-CN"/>
        </w:rPr>
        <w:t>а) в случаях, предусмотренных подпунктом «а» пункта 1 главы 7 настоящего Положения - копии документов, подтверждающих факт стихийного бедствия, противоправного посягательства;</w:t>
      </w:r>
    </w:p>
    <w:p w:rsidR="009B6C50" w:rsidRPr="00E049A9" w:rsidRDefault="009B6C50" w:rsidP="009B6C50">
      <w:pPr>
        <w:shd w:val="clear" w:color="auto" w:fill="FFFFFF"/>
        <w:spacing w:after="0" w:line="240" w:lineRule="auto"/>
        <w:ind w:firstLine="567"/>
        <w:jc w:val="both"/>
        <w:rPr>
          <w:rFonts w:ascii="Arial" w:eastAsia="SimSun" w:hAnsi="Arial" w:cs="Arial"/>
          <w:sz w:val="24"/>
          <w:szCs w:val="24"/>
          <w:lang w:eastAsia="zh-CN"/>
        </w:rPr>
      </w:pPr>
      <w:proofErr w:type="gramStart"/>
      <w:r w:rsidRPr="00E049A9">
        <w:rPr>
          <w:rFonts w:ascii="Arial" w:eastAsia="SimSun" w:hAnsi="Arial" w:cs="Arial"/>
          <w:sz w:val="24"/>
          <w:szCs w:val="24"/>
          <w:lang w:eastAsia="zh-CN"/>
        </w:rPr>
        <w:t xml:space="preserve">б) в случаях, предусмотренных подпунктом «б»  пункта 1 главы 7 настоящего Положения – копии листка временной нетрудоспособности, либо документа из </w:t>
      </w:r>
      <w:proofErr w:type="spellStart"/>
      <w:r w:rsidRPr="00E049A9">
        <w:rPr>
          <w:rFonts w:ascii="Arial" w:eastAsia="SimSun" w:hAnsi="Arial" w:cs="Arial"/>
          <w:sz w:val="24"/>
          <w:szCs w:val="24"/>
          <w:lang w:eastAsia="zh-CN"/>
        </w:rPr>
        <w:t>лечебно</w:t>
      </w:r>
      <w:proofErr w:type="spellEnd"/>
      <w:r w:rsidRPr="00E049A9">
        <w:rPr>
          <w:rFonts w:ascii="Arial" w:eastAsia="SimSun" w:hAnsi="Arial" w:cs="Arial"/>
          <w:sz w:val="24"/>
          <w:szCs w:val="24"/>
          <w:lang w:eastAsia="zh-CN"/>
        </w:rPr>
        <w:t xml:space="preserve"> – профилактического учреждения, подтверждающих факт прохождения лечения; копии свидетельства о смерти члена семьи, указанном в подпункте «б» пункта 1 главы 7 настоящего Положения;</w:t>
      </w:r>
      <w:proofErr w:type="gramEnd"/>
    </w:p>
    <w:p w:rsidR="009B6C50" w:rsidRPr="00E049A9" w:rsidRDefault="009B6C50" w:rsidP="009B6C50">
      <w:pPr>
        <w:shd w:val="clear" w:color="auto" w:fill="FFFFFF"/>
        <w:spacing w:after="0" w:line="240" w:lineRule="auto"/>
        <w:ind w:firstLine="567"/>
        <w:jc w:val="both"/>
        <w:rPr>
          <w:rFonts w:ascii="Arial" w:eastAsia="SimSun" w:hAnsi="Arial" w:cs="Arial"/>
          <w:sz w:val="24"/>
          <w:szCs w:val="24"/>
          <w:lang w:eastAsia="zh-CN"/>
        </w:rPr>
      </w:pPr>
      <w:r w:rsidRPr="00E049A9">
        <w:rPr>
          <w:rFonts w:ascii="Arial" w:eastAsia="SimSun" w:hAnsi="Arial" w:cs="Arial"/>
          <w:sz w:val="24"/>
          <w:szCs w:val="24"/>
          <w:lang w:eastAsia="zh-CN"/>
        </w:rPr>
        <w:t>в) в случаях, предусмотренных подпунктом «в» пункта 1 главы 7 настоящего Положения – копии свидетельства о заключении брака, рождении ребенка, копии паспорта.</w:t>
      </w:r>
    </w:p>
    <w:p w:rsidR="009B6C50" w:rsidRPr="00E049A9" w:rsidRDefault="009B6C50" w:rsidP="009B6C50">
      <w:pPr>
        <w:shd w:val="clear" w:color="auto" w:fill="FFFFFF"/>
        <w:spacing w:after="0" w:line="240" w:lineRule="auto"/>
        <w:ind w:firstLine="567"/>
        <w:jc w:val="both"/>
        <w:rPr>
          <w:rFonts w:ascii="Arial" w:eastAsia="SimSun" w:hAnsi="Arial" w:cs="Arial"/>
          <w:sz w:val="24"/>
          <w:szCs w:val="24"/>
          <w:lang w:eastAsia="zh-CN"/>
        </w:rPr>
      </w:pPr>
      <w:r w:rsidRPr="00E049A9">
        <w:rPr>
          <w:rFonts w:ascii="Arial" w:eastAsia="SimSun" w:hAnsi="Arial" w:cs="Arial"/>
          <w:sz w:val="24"/>
          <w:szCs w:val="24"/>
          <w:lang w:eastAsia="zh-CN"/>
        </w:rPr>
        <w:t>3. В случае смерти работника материальная помощь предоставляется одному из совершеннолетних членов его семьи, указанному в подпункте   «б» пункта 1 главы 7 настоящего Положения по письменному заявлению этого члена семьи и предоставлению документов, подтверждающих их родство. А также копии свидетельства о смерти работника.</w:t>
      </w:r>
    </w:p>
    <w:p w:rsidR="009B6C50" w:rsidRPr="00E049A9" w:rsidRDefault="009B6C50" w:rsidP="009B6C50">
      <w:pPr>
        <w:shd w:val="clear" w:color="auto" w:fill="FFFFFF"/>
        <w:spacing w:after="0" w:line="240" w:lineRule="auto"/>
        <w:ind w:firstLine="567"/>
        <w:jc w:val="both"/>
        <w:rPr>
          <w:rFonts w:ascii="Arial" w:eastAsia="SimSun" w:hAnsi="Arial" w:cs="Arial"/>
          <w:sz w:val="24"/>
          <w:szCs w:val="24"/>
          <w:lang w:eastAsia="zh-CN"/>
        </w:rPr>
      </w:pPr>
      <w:r w:rsidRPr="00E049A9">
        <w:rPr>
          <w:rFonts w:ascii="Arial" w:eastAsia="SimSun" w:hAnsi="Arial" w:cs="Arial"/>
          <w:sz w:val="24"/>
          <w:szCs w:val="24"/>
          <w:lang w:eastAsia="zh-CN"/>
        </w:rPr>
        <w:t>4. Право работника на получение материальной помощи возникает со дня вступления в силу заключенного с ним трудового договора.</w:t>
      </w:r>
    </w:p>
    <w:p w:rsidR="009B6C50" w:rsidRPr="00E049A9" w:rsidRDefault="009B6C50" w:rsidP="009B6C50">
      <w:pPr>
        <w:shd w:val="clear" w:color="auto" w:fill="FFFFFF"/>
        <w:spacing w:after="0" w:line="240" w:lineRule="auto"/>
        <w:ind w:firstLine="567"/>
        <w:jc w:val="both"/>
        <w:rPr>
          <w:rFonts w:ascii="Arial" w:eastAsia="SimSun" w:hAnsi="Arial" w:cs="Arial"/>
          <w:sz w:val="24"/>
          <w:szCs w:val="24"/>
          <w:lang w:eastAsia="zh-CN"/>
        </w:rPr>
      </w:pPr>
      <w:r w:rsidRPr="00E049A9">
        <w:rPr>
          <w:rFonts w:ascii="Arial" w:eastAsia="SimSun" w:hAnsi="Arial" w:cs="Arial"/>
          <w:sz w:val="24"/>
          <w:szCs w:val="24"/>
          <w:lang w:eastAsia="zh-CN"/>
        </w:rPr>
        <w:t>5. При увольнении работника, за исключением случаев увольнения за виновные действия, ему выплачивается материальная помощь пропорционально отработанному времени в пределах средств,  предусмотренных при формировании фонда оплаты труда на данную выплату.</w:t>
      </w:r>
    </w:p>
    <w:p w:rsidR="009B6C50" w:rsidRPr="00E049A9" w:rsidRDefault="009B6C50" w:rsidP="009B6C50">
      <w:pPr>
        <w:shd w:val="clear" w:color="auto" w:fill="FFFFFF"/>
        <w:spacing w:after="0" w:line="240" w:lineRule="auto"/>
        <w:ind w:firstLine="567"/>
        <w:jc w:val="both"/>
        <w:rPr>
          <w:rFonts w:ascii="Arial" w:eastAsia="SimSun" w:hAnsi="Arial" w:cs="Arial"/>
          <w:sz w:val="24"/>
          <w:szCs w:val="24"/>
          <w:lang w:eastAsia="zh-CN"/>
        </w:rPr>
      </w:pPr>
      <w:r w:rsidRPr="00E049A9">
        <w:rPr>
          <w:rFonts w:ascii="Arial" w:eastAsia="SimSun" w:hAnsi="Arial" w:cs="Arial"/>
          <w:sz w:val="24"/>
          <w:szCs w:val="24"/>
          <w:lang w:eastAsia="zh-CN"/>
        </w:rPr>
        <w:lastRenderedPageBreak/>
        <w:t xml:space="preserve">6.  Материальная помощь предоставляется в размере не менее двух должностных окладов и не более десяти минимальных </w:t>
      </w:r>
      <w:proofErr w:type="gramStart"/>
      <w:r w:rsidRPr="00E049A9">
        <w:rPr>
          <w:rFonts w:ascii="Arial" w:eastAsia="SimSun" w:hAnsi="Arial" w:cs="Arial"/>
          <w:sz w:val="24"/>
          <w:szCs w:val="24"/>
          <w:lang w:eastAsia="zh-CN"/>
        </w:rPr>
        <w:t>размеров оплаты труда</w:t>
      </w:r>
      <w:proofErr w:type="gramEnd"/>
      <w:r w:rsidRPr="00E049A9">
        <w:rPr>
          <w:rFonts w:ascii="Arial" w:eastAsia="SimSun" w:hAnsi="Arial" w:cs="Arial"/>
          <w:sz w:val="24"/>
          <w:szCs w:val="24"/>
          <w:lang w:eastAsia="zh-CN"/>
        </w:rPr>
        <w:t>.</w:t>
      </w:r>
    </w:p>
    <w:p w:rsidR="009B6C50" w:rsidRPr="00E049A9" w:rsidRDefault="009B6C50" w:rsidP="009B6C50">
      <w:pPr>
        <w:shd w:val="clear" w:color="auto" w:fill="FFFFFF"/>
        <w:spacing w:after="0" w:line="240" w:lineRule="auto"/>
        <w:ind w:firstLine="567"/>
        <w:jc w:val="both"/>
        <w:rPr>
          <w:rFonts w:ascii="Arial" w:eastAsia="SimSun" w:hAnsi="Arial" w:cs="Arial"/>
          <w:sz w:val="24"/>
          <w:szCs w:val="24"/>
          <w:lang w:eastAsia="zh-CN"/>
        </w:rPr>
      </w:pPr>
      <w:r w:rsidRPr="00E049A9">
        <w:rPr>
          <w:rFonts w:ascii="Arial" w:eastAsia="SimSun" w:hAnsi="Arial" w:cs="Arial"/>
          <w:sz w:val="24"/>
          <w:szCs w:val="24"/>
          <w:lang w:eastAsia="zh-CN"/>
        </w:rPr>
        <w:t>7. предоставление работнику, члену его семьи (в случае, предусмотренном пунктом 1 главы 7 настоящего Положения) материальной помощи и определение ее конкретного размера производится главой администрации Поселения и оформляется соответствующим распоряжением.</w:t>
      </w:r>
    </w:p>
    <w:p w:rsidR="009B6C50" w:rsidRPr="00E049A9" w:rsidRDefault="009B6C50" w:rsidP="009B6C50">
      <w:pPr>
        <w:shd w:val="clear" w:color="auto" w:fill="FFFFFF"/>
        <w:spacing w:after="0" w:line="240" w:lineRule="auto"/>
        <w:ind w:firstLine="567"/>
        <w:jc w:val="both"/>
        <w:rPr>
          <w:rFonts w:ascii="Arial" w:eastAsia="SimSun" w:hAnsi="Arial" w:cs="Arial"/>
          <w:sz w:val="24"/>
          <w:szCs w:val="24"/>
          <w:lang w:eastAsia="zh-CN"/>
        </w:rPr>
      </w:pPr>
    </w:p>
    <w:p w:rsidR="009B6C50" w:rsidRPr="00E049A9" w:rsidRDefault="009B6C50" w:rsidP="009B6C50">
      <w:pPr>
        <w:shd w:val="clear" w:color="auto" w:fill="FFFFFF"/>
        <w:spacing w:after="0" w:line="240" w:lineRule="auto"/>
        <w:ind w:firstLine="567"/>
        <w:jc w:val="center"/>
        <w:rPr>
          <w:rFonts w:ascii="Arial" w:eastAsia="SimSun" w:hAnsi="Arial" w:cs="Arial"/>
          <w:b/>
          <w:sz w:val="24"/>
          <w:szCs w:val="24"/>
          <w:lang w:eastAsia="zh-CN"/>
        </w:rPr>
      </w:pPr>
      <w:r w:rsidRPr="00E049A9">
        <w:rPr>
          <w:rFonts w:ascii="Arial" w:eastAsia="SimSun" w:hAnsi="Arial" w:cs="Arial"/>
          <w:b/>
          <w:sz w:val="24"/>
          <w:szCs w:val="24"/>
          <w:lang w:eastAsia="zh-CN"/>
        </w:rPr>
        <w:t>Глава 8. Размер, порядок и условия единовременной выплаты при предоставлении ежегодного оплачиваемого отпуска.</w:t>
      </w:r>
    </w:p>
    <w:p w:rsidR="009B6C50" w:rsidRPr="00E049A9" w:rsidRDefault="009B6C50" w:rsidP="009B6C50">
      <w:pPr>
        <w:shd w:val="clear" w:color="auto" w:fill="FFFFFF"/>
        <w:spacing w:after="0" w:line="240" w:lineRule="auto"/>
        <w:ind w:firstLine="567"/>
        <w:jc w:val="both"/>
        <w:rPr>
          <w:rFonts w:ascii="Arial" w:eastAsia="SimSun" w:hAnsi="Arial" w:cs="Arial"/>
          <w:sz w:val="24"/>
          <w:szCs w:val="24"/>
          <w:lang w:eastAsia="zh-CN"/>
        </w:rPr>
      </w:pPr>
    </w:p>
    <w:p w:rsidR="009B6C50" w:rsidRPr="00E049A9" w:rsidRDefault="009B6C50" w:rsidP="009B6C50">
      <w:pPr>
        <w:shd w:val="clear" w:color="auto" w:fill="FFFFFF"/>
        <w:spacing w:after="0" w:line="240" w:lineRule="auto"/>
        <w:ind w:firstLine="567"/>
        <w:jc w:val="both"/>
        <w:rPr>
          <w:rFonts w:ascii="Arial" w:eastAsia="SimSun" w:hAnsi="Arial" w:cs="Arial"/>
          <w:sz w:val="24"/>
          <w:szCs w:val="24"/>
          <w:lang w:eastAsia="zh-CN"/>
        </w:rPr>
      </w:pPr>
      <w:r w:rsidRPr="00E049A9">
        <w:rPr>
          <w:rFonts w:ascii="Arial" w:eastAsia="SimSun" w:hAnsi="Arial" w:cs="Arial"/>
          <w:sz w:val="24"/>
          <w:szCs w:val="24"/>
          <w:lang w:eastAsia="zh-CN"/>
        </w:rPr>
        <w:t>1. Единовременная выплата при предоставлении ежегодного оплачиваемого отпуска (далее – единовременная выплата) производится один раз в год на основании соответствующего письменного заявления работника в случае:</w:t>
      </w:r>
    </w:p>
    <w:p w:rsidR="009B6C50" w:rsidRPr="00E049A9" w:rsidRDefault="009B6C50" w:rsidP="009B6C50">
      <w:pPr>
        <w:shd w:val="clear" w:color="auto" w:fill="FFFFFF"/>
        <w:spacing w:after="0" w:line="240" w:lineRule="auto"/>
        <w:ind w:firstLine="567"/>
        <w:jc w:val="both"/>
        <w:rPr>
          <w:rFonts w:ascii="Arial" w:eastAsia="SimSun" w:hAnsi="Arial" w:cs="Arial"/>
          <w:sz w:val="24"/>
          <w:szCs w:val="24"/>
          <w:lang w:eastAsia="zh-CN"/>
        </w:rPr>
      </w:pPr>
      <w:r w:rsidRPr="00E049A9">
        <w:rPr>
          <w:rFonts w:ascii="Arial" w:eastAsia="SimSun" w:hAnsi="Arial" w:cs="Arial"/>
          <w:sz w:val="24"/>
          <w:szCs w:val="24"/>
          <w:lang w:eastAsia="zh-CN"/>
        </w:rPr>
        <w:t>а) предоставления ежегодного оплачиваемого отпуска;</w:t>
      </w:r>
    </w:p>
    <w:p w:rsidR="009B6C50" w:rsidRPr="00E049A9" w:rsidRDefault="009B6C50" w:rsidP="009B6C50">
      <w:pPr>
        <w:shd w:val="clear" w:color="auto" w:fill="FFFFFF"/>
        <w:spacing w:after="0" w:line="240" w:lineRule="auto"/>
        <w:ind w:firstLine="567"/>
        <w:jc w:val="both"/>
        <w:rPr>
          <w:rFonts w:ascii="Arial" w:eastAsia="SimSun" w:hAnsi="Arial" w:cs="Arial"/>
          <w:sz w:val="24"/>
          <w:szCs w:val="24"/>
          <w:lang w:eastAsia="zh-CN"/>
        </w:rPr>
      </w:pPr>
      <w:r w:rsidRPr="00E049A9">
        <w:rPr>
          <w:rFonts w:ascii="Arial" w:eastAsia="SimSun" w:hAnsi="Arial" w:cs="Arial"/>
          <w:sz w:val="24"/>
          <w:szCs w:val="24"/>
          <w:lang w:eastAsia="zh-CN"/>
        </w:rPr>
        <w:t>б) разделения в установленном порядке ежегодного оплачиваемого отпуска на части – при предоставлении одной из частей данного отпуска;</w:t>
      </w:r>
    </w:p>
    <w:p w:rsidR="009B6C50" w:rsidRPr="00E049A9" w:rsidRDefault="009B6C50" w:rsidP="009B6C50">
      <w:pPr>
        <w:shd w:val="clear" w:color="auto" w:fill="FFFFFF"/>
        <w:spacing w:after="0" w:line="240" w:lineRule="auto"/>
        <w:ind w:firstLine="567"/>
        <w:jc w:val="both"/>
        <w:rPr>
          <w:rFonts w:ascii="Arial" w:eastAsia="SimSun" w:hAnsi="Arial" w:cs="Arial"/>
          <w:sz w:val="24"/>
          <w:szCs w:val="24"/>
          <w:lang w:eastAsia="zh-CN"/>
        </w:rPr>
      </w:pPr>
      <w:r w:rsidRPr="00E049A9">
        <w:rPr>
          <w:rFonts w:ascii="Arial" w:eastAsia="SimSun" w:hAnsi="Arial" w:cs="Arial"/>
          <w:sz w:val="24"/>
          <w:szCs w:val="24"/>
          <w:lang w:eastAsia="zh-CN"/>
        </w:rPr>
        <w:t>в) замены в установленном порядке части ежегодного оплачиваемого отпуска денежной компенсацией - одновременно с предоставлением данной компенсации.</w:t>
      </w:r>
    </w:p>
    <w:p w:rsidR="009B6C50" w:rsidRPr="00E049A9" w:rsidRDefault="009B6C50" w:rsidP="009B6C50">
      <w:pPr>
        <w:shd w:val="clear" w:color="auto" w:fill="FFFFFF"/>
        <w:spacing w:after="0" w:line="240" w:lineRule="auto"/>
        <w:ind w:firstLine="567"/>
        <w:jc w:val="both"/>
        <w:rPr>
          <w:rFonts w:ascii="Arial" w:eastAsia="SimSun" w:hAnsi="Arial" w:cs="Arial"/>
          <w:sz w:val="24"/>
          <w:szCs w:val="24"/>
          <w:lang w:eastAsia="zh-CN"/>
        </w:rPr>
      </w:pPr>
      <w:r w:rsidRPr="00E049A9">
        <w:rPr>
          <w:rFonts w:ascii="Arial" w:eastAsia="SimSun" w:hAnsi="Arial" w:cs="Arial"/>
          <w:sz w:val="24"/>
          <w:szCs w:val="24"/>
          <w:lang w:eastAsia="zh-CN"/>
        </w:rPr>
        <w:t>2. Размер единовременной выплаты при предоставлении ежегодного оплачиваемого отпуска составляет два должностных оклада.</w:t>
      </w:r>
    </w:p>
    <w:p w:rsidR="009B6C50" w:rsidRPr="00E049A9" w:rsidRDefault="009B6C50" w:rsidP="009B6C50">
      <w:pPr>
        <w:shd w:val="clear" w:color="auto" w:fill="FFFFFF"/>
        <w:spacing w:after="0" w:line="240" w:lineRule="auto"/>
        <w:ind w:firstLine="567"/>
        <w:jc w:val="both"/>
        <w:rPr>
          <w:rFonts w:ascii="Arial" w:eastAsia="SimSun" w:hAnsi="Arial" w:cs="Arial"/>
          <w:sz w:val="24"/>
          <w:szCs w:val="24"/>
          <w:lang w:eastAsia="zh-CN"/>
        </w:rPr>
      </w:pPr>
      <w:r w:rsidRPr="00E049A9">
        <w:rPr>
          <w:rFonts w:ascii="Arial" w:eastAsia="SimSun" w:hAnsi="Arial" w:cs="Arial"/>
          <w:sz w:val="24"/>
          <w:szCs w:val="24"/>
          <w:lang w:eastAsia="zh-CN"/>
        </w:rPr>
        <w:t>3. В случае</w:t>
      </w:r>
      <w:proofErr w:type="gramStart"/>
      <w:r w:rsidRPr="00E049A9">
        <w:rPr>
          <w:rFonts w:ascii="Arial" w:eastAsia="SimSun" w:hAnsi="Arial" w:cs="Arial"/>
          <w:sz w:val="24"/>
          <w:szCs w:val="24"/>
          <w:lang w:eastAsia="zh-CN"/>
        </w:rPr>
        <w:t>,</w:t>
      </w:r>
      <w:proofErr w:type="gramEnd"/>
      <w:r w:rsidRPr="00E049A9">
        <w:rPr>
          <w:rFonts w:ascii="Arial" w:eastAsia="SimSun" w:hAnsi="Arial" w:cs="Arial"/>
          <w:sz w:val="24"/>
          <w:szCs w:val="24"/>
          <w:lang w:eastAsia="zh-CN"/>
        </w:rPr>
        <w:t xml:space="preserve"> если при разделении в установленном порядке ежегодного оплачиваемого отпуска на части единовременная выплата не производилась, она подлежит выплате при предоставлении последней части ежегодного оплачиваемого отпуска. </w:t>
      </w:r>
    </w:p>
    <w:p w:rsidR="009B6C50" w:rsidRPr="00E049A9" w:rsidRDefault="009B6C50" w:rsidP="009B6C50">
      <w:pPr>
        <w:shd w:val="clear" w:color="auto" w:fill="FFFFFF"/>
        <w:spacing w:after="0" w:line="240" w:lineRule="auto"/>
        <w:ind w:firstLine="567"/>
        <w:jc w:val="both"/>
        <w:rPr>
          <w:rFonts w:ascii="Arial" w:eastAsia="SimSun" w:hAnsi="Arial" w:cs="Arial"/>
          <w:sz w:val="24"/>
          <w:szCs w:val="24"/>
          <w:lang w:eastAsia="zh-CN"/>
        </w:rPr>
      </w:pPr>
      <w:r w:rsidRPr="00E049A9">
        <w:rPr>
          <w:rFonts w:ascii="Arial" w:eastAsia="SimSun" w:hAnsi="Arial" w:cs="Arial"/>
          <w:sz w:val="24"/>
          <w:szCs w:val="24"/>
          <w:lang w:eastAsia="zh-CN"/>
        </w:rPr>
        <w:t>4.Единовременные выплаты производятся пропорционально отработанному времени при увольнении работника в случае:</w:t>
      </w:r>
    </w:p>
    <w:p w:rsidR="009B6C50" w:rsidRPr="00E049A9" w:rsidRDefault="009B6C50" w:rsidP="009B6C50">
      <w:pPr>
        <w:shd w:val="clear" w:color="auto" w:fill="FFFFFF"/>
        <w:spacing w:after="0" w:line="240" w:lineRule="auto"/>
        <w:ind w:firstLine="567"/>
        <w:jc w:val="both"/>
        <w:rPr>
          <w:rFonts w:ascii="Arial" w:eastAsia="SimSun" w:hAnsi="Arial" w:cs="Arial"/>
          <w:sz w:val="24"/>
          <w:szCs w:val="24"/>
          <w:lang w:eastAsia="zh-CN"/>
        </w:rPr>
      </w:pPr>
      <w:r w:rsidRPr="00E049A9">
        <w:rPr>
          <w:rFonts w:ascii="Arial" w:eastAsia="SimSun" w:hAnsi="Arial" w:cs="Arial"/>
          <w:sz w:val="24"/>
          <w:szCs w:val="24"/>
          <w:lang w:eastAsia="zh-CN"/>
        </w:rPr>
        <w:t>а) предоставления неиспользованного отпуска с последующим его увольнением;</w:t>
      </w:r>
    </w:p>
    <w:p w:rsidR="009B6C50" w:rsidRPr="00E049A9" w:rsidRDefault="009B6C50" w:rsidP="009B6C50">
      <w:pPr>
        <w:shd w:val="clear" w:color="auto" w:fill="FFFFFF"/>
        <w:spacing w:after="0" w:line="240" w:lineRule="auto"/>
        <w:ind w:firstLine="567"/>
        <w:jc w:val="both"/>
        <w:rPr>
          <w:rFonts w:ascii="Arial" w:eastAsia="SimSun" w:hAnsi="Arial" w:cs="Arial"/>
          <w:sz w:val="24"/>
          <w:szCs w:val="24"/>
          <w:lang w:eastAsia="zh-CN"/>
        </w:rPr>
      </w:pPr>
      <w:r w:rsidRPr="00E049A9">
        <w:rPr>
          <w:rFonts w:ascii="Arial" w:eastAsia="SimSun" w:hAnsi="Arial" w:cs="Arial"/>
          <w:sz w:val="24"/>
          <w:szCs w:val="24"/>
          <w:lang w:eastAsia="zh-CN"/>
        </w:rPr>
        <w:t>б) выплаты денежной компенсации за неиспользованный отпуск.</w:t>
      </w:r>
    </w:p>
    <w:p w:rsidR="009B6C50" w:rsidRPr="00E049A9" w:rsidRDefault="009B6C50" w:rsidP="009B6C50">
      <w:pPr>
        <w:shd w:val="clear" w:color="auto" w:fill="FFFFFF"/>
        <w:spacing w:after="0" w:line="240" w:lineRule="auto"/>
        <w:ind w:firstLine="567"/>
        <w:jc w:val="both"/>
        <w:rPr>
          <w:rFonts w:ascii="Arial" w:eastAsia="SimSun" w:hAnsi="Arial" w:cs="Arial"/>
          <w:sz w:val="24"/>
          <w:szCs w:val="24"/>
          <w:lang w:eastAsia="zh-CN"/>
        </w:rPr>
      </w:pPr>
      <w:r w:rsidRPr="00E049A9">
        <w:rPr>
          <w:rFonts w:ascii="Arial" w:eastAsia="SimSun" w:hAnsi="Arial" w:cs="Arial"/>
          <w:sz w:val="24"/>
          <w:szCs w:val="24"/>
          <w:lang w:eastAsia="zh-CN"/>
        </w:rPr>
        <w:t>5. Решение главы администрации муниципального образования «</w:t>
      </w:r>
      <w:proofErr w:type="spellStart"/>
      <w:r w:rsidR="00E5346F">
        <w:rPr>
          <w:rFonts w:ascii="Arial" w:eastAsia="SimSun" w:hAnsi="Arial" w:cs="Arial"/>
          <w:sz w:val="24"/>
          <w:szCs w:val="24"/>
          <w:lang w:eastAsia="zh-CN"/>
        </w:rPr>
        <w:t>Ирхидей</w:t>
      </w:r>
      <w:proofErr w:type="spellEnd"/>
      <w:r w:rsidRPr="00E049A9">
        <w:rPr>
          <w:rFonts w:ascii="Arial" w:eastAsia="SimSun" w:hAnsi="Arial" w:cs="Arial"/>
          <w:sz w:val="24"/>
          <w:szCs w:val="24"/>
          <w:lang w:eastAsia="zh-CN"/>
        </w:rPr>
        <w:t>» о выплате работнику единовременной выплаты при предоставлении ежегодного оплачиваемого отпуска оформляется соответствующим распоряжением.</w:t>
      </w:r>
    </w:p>
    <w:p w:rsidR="00A07604" w:rsidRPr="00A07604" w:rsidRDefault="00E049A9" w:rsidP="00A07604">
      <w:pPr>
        <w:shd w:val="clear" w:color="auto" w:fill="FFFFFF"/>
        <w:tabs>
          <w:tab w:val="left" w:pos="1114"/>
        </w:tabs>
        <w:spacing w:after="0" w:line="240" w:lineRule="auto"/>
        <w:ind w:right="19"/>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p>
    <w:sectPr w:rsidR="00A07604" w:rsidRPr="00A076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53E75"/>
    <w:multiLevelType w:val="multilevel"/>
    <w:tmpl w:val="B7F6F5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0C6443"/>
    <w:multiLevelType w:val="hybridMultilevel"/>
    <w:tmpl w:val="F4924BF4"/>
    <w:lvl w:ilvl="0" w:tplc="C3180018">
      <w:start w:val="3"/>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
    <w:nsid w:val="1D805F54"/>
    <w:multiLevelType w:val="hybridMultilevel"/>
    <w:tmpl w:val="867E1F66"/>
    <w:lvl w:ilvl="0" w:tplc="9828C5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EF542D6"/>
    <w:multiLevelType w:val="hybridMultilevel"/>
    <w:tmpl w:val="B7F85196"/>
    <w:lvl w:ilvl="0" w:tplc="B7E6A8A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EA64AEE"/>
    <w:multiLevelType w:val="multilevel"/>
    <w:tmpl w:val="B26A12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F4154D"/>
    <w:multiLevelType w:val="hybridMultilevel"/>
    <w:tmpl w:val="9C667CFC"/>
    <w:lvl w:ilvl="0" w:tplc="FD42954A">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F014467"/>
    <w:multiLevelType w:val="hybridMultilevel"/>
    <w:tmpl w:val="43F0B34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0D29D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A8269C9"/>
    <w:multiLevelType w:val="multilevel"/>
    <w:tmpl w:val="30C69A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3763C71"/>
    <w:multiLevelType w:val="hybridMultilevel"/>
    <w:tmpl w:val="58E84050"/>
    <w:lvl w:ilvl="0" w:tplc="5CAEDB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7"/>
  </w:num>
  <w:num w:numId="3">
    <w:abstractNumId w:val="5"/>
  </w:num>
  <w:num w:numId="4">
    <w:abstractNumId w:val="0"/>
  </w:num>
  <w:num w:numId="5">
    <w:abstractNumId w:val="8"/>
  </w:num>
  <w:num w:numId="6">
    <w:abstractNumId w:val="4"/>
  </w:num>
  <w:num w:numId="7">
    <w:abstractNumId w:val="6"/>
  </w:num>
  <w:num w:numId="8">
    <w:abstractNumId w:val="9"/>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B45"/>
    <w:rsid w:val="0000050F"/>
    <w:rsid w:val="0001080C"/>
    <w:rsid w:val="000116DF"/>
    <w:rsid w:val="000215E4"/>
    <w:rsid w:val="000226EC"/>
    <w:rsid w:val="000245BE"/>
    <w:rsid w:val="00024976"/>
    <w:rsid w:val="00026838"/>
    <w:rsid w:val="0003184A"/>
    <w:rsid w:val="00033FAB"/>
    <w:rsid w:val="00034147"/>
    <w:rsid w:val="00035775"/>
    <w:rsid w:val="000363EB"/>
    <w:rsid w:val="000368F3"/>
    <w:rsid w:val="00040636"/>
    <w:rsid w:val="00040799"/>
    <w:rsid w:val="000502D7"/>
    <w:rsid w:val="00050979"/>
    <w:rsid w:val="0005427D"/>
    <w:rsid w:val="00054298"/>
    <w:rsid w:val="000548A0"/>
    <w:rsid w:val="00056021"/>
    <w:rsid w:val="00057E6B"/>
    <w:rsid w:val="000630D3"/>
    <w:rsid w:val="00065E20"/>
    <w:rsid w:val="00067C49"/>
    <w:rsid w:val="00067CA7"/>
    <w:rsid w:val="00070C85"/>
    <w:rsid w:val="00073111"/>
    <w:rsid w:val="000759A4"/>
    <w:rsid w:val="000763EF"/>
    <w:rsid w:val="000772C6"/>
    <w:rsid w:val="000817DD"/>
    <w:rsid w:val="000827B0"/>
    <w:rsid w:val="00087331"/>
    <w:rsid w:val="0008765C"/>
    <w:rsid w:val="0008768A"/>
    <w:rsid w:val="00090D48"/>
    <w:rsid w:val="00091744"/>
    <w:rsid w:val="00094007"/>
    <w:rsid w:val="00096B5D"/>
    <w:rsid w:val="00097787"/>
    <w:rsid w:val="00097D53"/>
    <w:rsid w:val="000A05BD"/>
    <w:rsid w:val="000B677B"/>
    <w:rsid w:val="000C2BB8"/>
    <w:rsid w:val="000C54B1"/>
    <w:rsid w:val="000C5C5B"/>
    <w:rsid w:val="000C5EAA"/>
    <w:rsid w:val="000D245A"/>
    <w:rsid w:val="000D355E"/>
    <w:rsid w:val="000D6851"/>
    <w:rsid w:val="000E54C8"/>
    <w:rsid w:val="000F2190"/>
    <w:rsid w:val="001050C3"/>
    <w:rsid w:val="00105C56"/>
    <w:rsid w:val="0011106B"/>
    <w:rsid w:val="0011148C"/>
    <w:rsid w:val="00115D7C"/>
    <w:rsid w:val="00116005"/>
    <w:rsid w:val="00116680"/>
    <w:rsid w:val="00120B5A"/>
    <w:rsid w:val="0012137D"/>
    <w:rsid w:val="00123802"/>
    <w:rsid w:val="00125009"/>
    <w:rsid w:val="00127031"/>
    <w:rsid w:val="00130164"/>
    <w:rsid w:val="0013020D"/>
    <w:rsid w:val="001327F5"/>
    <w:rsid w:val="0013537C"/>
    <w:rsid w:val="00135B1B"/>
    <w:rsid w:val="00137593"/>
    <w:rsid w:val="00141953"/>
    <w:rsid w:val="0014390B"/>
    <w:rsid w:val="001452B1"/>
    <w:rsid w:val="0014591F"/>
    <w:rsid w:val="00146012"/>
    <w:rsid w:val="00150B7B"/>
    <w:rsid w:val="00155A09"/>
    <w:rsid w:val="001563B5"/>
    <w:rsid w:val="00165383"/>
    <w:rsid w:val="00165600"/>
    <w:rsid w:val="00165D24"/>
    <w:rsid w:val="00170087"/>
    <w:rsid w:val="0017050E"/>
    <w:rsid w:val="00171746"/>
    <w:rsid w:val="00174951"/>
    <w:rsid w:val="00174ABE"/>
    <w:rsid w:val="001764D9"/>
    <w:rsid w:val="00182FA1"/>
    <w:rsid w:val="001849A2"/>
    <w:rsid w:val="00184B89"/>
    <w:rsid w:val="00185238"/>
    <w:rsid w:val="0018592D"/>
    <w:rsid w:val="00185A92"/>
    <w:rsid w:val="00186CDF"/>
    <w:rsid w:val="00190516"/>
    <w:rsid w:val="00196348"/>
    <w:rsid w:val="00196D3B"/>
    <w:rsid w:val="00196E77"/>
    <w:rsid w:val="00196F0C"/>
    <w:rsid w:val="001A00E2"/>
    <w:rsid w:val="001A1CD7"/>
    <w:rsid w:val="001A35E5"/>
    <w:rsid w:val="001A48D6"/>
    <w:rsid w:val="001A5A91"/>
    <w:rsid w:val="001A5AC3"/>
    <w:rsid w:val="001B2B2B"/>
    <w:rsid w:val="001B4B69"/>
    <w:rsid w:val="001C0014"/>
    <w:rsid w:val="001C0190"/>
    <w:rsid w:val="001C3C5B"/>
    <w:rsid w:val="001C60E8"/>
    <w:rsid w:val="001C6550"/>
    <w:rsid w:val="001C7974"/>
    <w:rsid w:val="001D41C1"/>
    <w:rsid w:val="001D6354"/>
    <w:rsid w:val="001E1D46"/>
    <w:rsid w:val="001E60C5"/>
    <w:rsid w:val="001E6BA0"/>
    <w:rsid w:val="001E7824"/>
    <w:rsid w:val="001F0088"/>
    <w:rsid w:val="001F0481"/>
    <w:rsid w:val="001F2841"/>
    <w:rsid w:val="001F35B9"/>
    <w:rsid w:val="001F68DD"/>
    <w:rsid w:val="00210A91"/>
    <w:rsid w:val="002142B6"/>
    <w:rsid w:val="00214780"/>
    <w:rsid w:val="002156C5"/>
    <w:rsid w:val="00215E50"/>
    <w:rsid w:val="002164E2"/>
    <w:rsid w:val="0021670D"/>
    <w:rsid w:val="00221C67"/>
    <w:rsid w:val="00224BF9"/>
    <w:rsid w:val="00226BD8"/>
    <w:rsid w:val="00226C2F"/>
    <w:rsid w:val="002279D6"/>
    <w:rsid w:val="00230013"/>
    <w:rsid w:val="00230464"/>
    <w:rsid w:val="002310E1"/>
    <w:rsid w:val="0023348B"/>
    <w:rsid w:val="00243B00"/>
    <w:rsid w:val="00247374"/>
    <w:rsid w:val="00247F64"/>
    <w:rsid w:val="00253326"/>
    <w:rsid w:val="00256AE0"/>
    <w:rsid w:val="0027186B"/>
    <w:rsid w:val="00275AE0"/>
    <w:rsid w:val="002807DA"/>
    <w:rsid w:val="002831F9"/>
    <w:rsid w:val="00284CC4"/>
    <w:rsid w:val="002913F7"/>
    <w:rsid w:val="002928AC"/>
    <w:rsid w:val="0029467F"/>
    <w:rsid w:val="00296E33"/>
    <w:rsid w:val="002A5A7D"/>
    <w:rsid w:val="002B0274"/>
    <w:rsid w:val="002C1E8B"/>
    <w:rsid w:val="002C1EBF"/>
    <w:rsid w:val="002C405A"/>
    <w:rsid w:val="002D290F"/>
    <w:rsid w:val="002D3860"/>
    <w:rsid w:val="002D44E3"/>
    <w:rsid w:val="002D7A9D"/>
    <w:rsid w:val="002D7FC9"/>
    <w:rsid w:val="002E15B1"/>
    <w:rsid w:val="002E38A1"/>
    <w:rsid w:val="002E398D"/>
    <w:rsid w:val="002E4E1F"/>
    <w:rsid w:val="002F3CD8"/>
    <w:rsid w:val="002F5C38"/>
    <w:rsid w:val="002F7940"/>
    <w:rsid w:val="002F7D92"/>
    <w:rsid w:val="00302DCD"/>
    <w:rsid w:val="00306805"/>
    <w:rsid w:val="0030739C"/>
    <w:rsid w:val="003104CC"/>
    <w:rsid w:val="0031053C"/>
    <w:rsid w:val="0031112C"/>
    <w:rsid w:val="00316BA0"/>
    <w:rsid w:val="0032085C"/>
    <w:rsid w:val="00321C28"/>
    <w:rsid w:val="00322A84"/>
    <w:rsid w:val="0032420A"/>
    <w:rsid w:val="00330522"/>
    <w:rsid w:val="003332B3"/>
    <w:rsid w:val="00337AF2"/>
    <w:rsid w:val="00342786"/>
    <w:rsid w:val="003451CF"/>
    <w:rsid w:val="003465E0"/>
    <w:rsid w:val="00350DFE"/>
    <w:rsid w:val="00356531"/>
    <w:rsid w:val="003578D9"/>
    <w:rsid w:val="00367331"/>
    <w:rsid w:val="00373E78"/>
    <w:rsid w:val="003778E2"/>
    <w:rsid w:val="00380E87"/>
    <w:rsid w:val="003852EB"/>
    <w:rsid w:val="003861ED"/>
    <w:rsid w:val="003863D8"/>
    <w:rsid w:val="003915E7"/>
    <w:rsid w:val="003920FF"/>
    <w:rsid w:val="00396223"/>
    <w:rsid w:val="003A09CF"/>
    <w:rsid w:val="003A2766"/>
    <w:rsid w:val="003A3BAF"/>
    <w:rsid w:val="003A63C4"/>
    <w:rsid w:val="003B2D59"/>
    <w:rsid w:val="003B6E03"/>
    <w:rsid w:val="003C2258"/>
    <w:rsid w:val="003C63D6"/>
    <w:rsid w:val="003D01FC"/>
    <w:rsid w:val="003D13BF"/>
    <w:rsid w:val="003D14BA"/>
    <w:rsid w:val="003D3200"/>
    <w:rsid w:val="003D6B8D"/>
    <w:rsid w:val="003E0107"/>
    <w:rsid w:val="003E11E5"/>
    <w:rsid w:val="003E2FC8"/>
    <w:rsid w:val="003E622A"/>
    <w:rsid w:val="003F2374"/>
    <w:rsid w:val="004000F9"/>
    <w:rsid w:val="00403B25"/>
    <w:rsid w:val="004074F2"/>
    <w:rsid w:val="00410B3B"/>
    <w:rsid w:val="00412740"/>
    <w:rsid w:val="004128AB"/>
    <w:rsid w:val="00413832"/>
    <w:rsid w:val="00416224"/>
    <w:rsid w:val="004209E9"/>
    <w:rsid w:val="0042198C"/>
    <w:rsid w:val="00423623"/>
    <w:rsid w:val="00423EE4"/>
    <w:rsid w:val="004242E9"/>
    <w:rsid w:val="00427135"/>
    <w:rsid w:val="00430790"/>
    <w:rsid w:val="00432109"/>
    <w:rsid w:val="004323EC"/>
    <w:rsid w:val="00432AC3"/>
    <w:rsid w:val="00434610"/>
    <w:rsid w:val="004351FA"/>
    <w:rsid w:val="004369F6"/>
    <w:rsid w:val="00436DAE"/>
    <w:rsid w:val="00437150"/>
    <w:rsid w:val="00437E01"/>
    <w:rsid w:val="00441BA9"/>
    <w:rsid w:val="004440DA"/>
    <w:rsid w:val="00445D52"/>
    <w:rsid w:val="004471DD"/>
    <w:rsid w:val="0044742A"/>
    <w:rsid w:val="00450E21"/>
    <w:rsid w:val="004513D8"/>
    <w:rsid w:val="0045250C"/>
    <w:rsid w:val="00452D91"/>
    <w:rsid w:val="004547A2"/>
    <w:rsid w:val="004559D1"/>
    <w:rsid w:val="00460F20"/>
    <w:rsid w:val="00465993"/>
    <w:rsid w:val="0046646C"/>
    <w:rsid w:val="004664A1"/>
    <w:rsid w:val="0047393C"/>
    <w:rsid w:val="00480138"/>
    <w:rsid w:val="00480A39"/>
    <w:rsid w:val="00482943"/>
    <w:rsid w:val="004850ED"/>
    <w:rsid w:val="00487A14"/>
    <w:rsid w:val="00492936"/>
    <w:rsid w:val="00493E4F"/>
    <w:rsid w:val="004A0DCE"/>
    <w:rsid w:val="004A3873"/>
    <w:rsid w:val="004A41AC"/>
    <w:rsid w:val="004A6423"/>
    <w:rsid w:val="004A7BD8"/>
    <w:rsid w:val="004B5791"/>
    <w:rsid w:val="004B6293"/>
    <w:rsid w:val="004B6CA1"/>
    <w:rsid w:val="004C3A59"/>
    <w:rsid w:val="004C4023"/>
    <w:rsid w:val="004C5727"/>
    <w:rsid w:val="004D0718"/>
    <w:rsid w:val="004D1DF7"/>
    <w:rsid w:val="004D54CF"/>
    <w:rsid w:val="004D5546"/>
    <w:rsid w:val="004D65BD"/>
    <w:rsid w:val="004D7422"/>
    <w:rsid w:val="004E10F3"/>
    <w:rsid w:val="004E2F34"/>
    <w:rsid w:val="004E7335"/>
    <w:rsid w:val="004E7AC2"/>
    <w:rsid w:val="004F56B2"/>
    <w:rsid w:val="004F6107"/>
    <w:rsid w:val="0050324C"/>
    <w:rsid w:val="00504F3D"/>
    <w:rsid w:val="00504F65"/>
    <w:rsid w:val="0050598B"/>
    <w:rsid w:val="00507A10"/>
    <w:rsid w:val="0051094C"/>
    <w:rsid w:val="0051235F"/>
    <w:rsid w:val="005123EC"/>
    <w:rsid w:val="00515645"/>
    <w:rsid w:val="00520BEC"/>
    <w:rsid w:val="005219A3"/>
    <w:rsid w:val="00522A56"/>
    <w:rsid w:val="005253AA"/>
    <w:rsid w:val="00530093"/>
    <w:rsid w:val="00531405"/>
    <w:rsid w:val="00535CF6"/>
    <w:rsid w:val="00535D7D"/>
    <w:rsid w:val="00537CEB"/>
    <w:rsid w:val="00541763"/>
    <w:rsid w:val="00543769"/>
    <w:rsid w:val="0054561E"/>
    <w:rsid w:val="005460A8"/>
    <w:rsid w:val="005472AB"/>
    <w:rsid w:val="0055069C"/>
    <w:rsid w:val="005540E6"/>
    <w:rsid w:val="005545D3"/>
    <w:rsid w:val="0056559F"/>
    <w:rsid w:val="00571397"/>
    <w:rsid w:val="00572923"/>
    <w:rsid w:val="00573F8D"/>
    <w:rsid w:val="00574133"/>
    <w:rsid w:val="00576E54"/>
    <w:rsid w:val="00583264"/>
    <w:rsid w:val="00586D87"/>
    <w:rsid w:val="005871BD"/>
    <w:rsid w:val="00587990"/>
    <w:rsid w:val="005938BB"/>
    <w:rsid w:val="00593AB8"/>
    <w:rsid w:val="00593C16"/>
    <w:rsid w:val="00594566"/>
    <w:rsid w:val="00594F2A"/>
    <w:rsid w:val="00597D0F"/>
    <w:rsid w:val="005A0A2A"/>
    <w:rsid w:val="005A193C"/>
    <w:rsid w:val="005A1DDA"/>
    <w:rsid w:val="005A4ACA"/>
    <w:rsid w:val="005A666E"/>
    <w:rsid w:val="005A686F"/>
    <w:rsid w:val="005A7026"/>
    <w:rsid w:val="005B101C"/>
    <w:rsid w:val="005B59A6"/>
    <w:rsid w:val="005B7728"/>
    <w:rsid w:val="005C2558"/>
    <w:rsid w:val="005C541B"/>
    <w:rsid w:val="005C5E33"/>
    <w:rsid w:val="005C6152"/>
    <w:rsid w:val="005C77D3"/>
    <w:rsid w:val="005D1944"/>
    <w:rsid w:val="005D1C79"/>
    <w:rsid w:val="005D2903"/>
    <w:rsid w:val="005E09D3"/>
    <w:rsid w:val="005E5562"/>
    <w:rsid w:val="005E5719"/>
    <w:rsid w:val="005F16A8"/>
    <w:rsid w:val="00600FAF"/>
    <w:rsid w:val="00601344"/>
    <w:rsid w:val="0060409B"/>
    <w:rsid w:val="0060728E"/>
    <w:rsid w:val="00613C67"/>
    <w:rsid w:val="006141E9"/>
    <w:rsid w:val="00614F5E"/>
    <w:rsid w:val="006207FB"/>
    <w:rsid w:val="00621175"/>
    <w:rsid w:val="00622054"/>
    <w:rsid w:val="006228C0"/>
    <w:rsid w:val="00624356"/>
    <w:rsid w:val="00626FF4"/>
    <w:rsid w:val="006344C9"/>
    <w:rsid w:val="0063595F"/>
    <w:rsid w:val="00637E35"/>
    <w:rsid w:val="00637ED7"/>
    <w:rsid w:val="00643B6E"/>
    <w:rsid w:val="006440A1"/>
    <w:rsid w:val="006443C0"/>
    <w:rsid w:val="00653852"/>
    <w:rsid w:val="006541D7"/>
    <w:rsid w:val="00655AF3"/>
    <w:rsid w:val="00655B7D"/>
    <w:rsid w:val="00664204"/>
    <w:rsid w:val="0066435C"/>
    <w:rsid w:val="006648FE"/>
    <w:rsid w:val="006670EE"/>
    <w:rsid w:val="006729A0"/>
    <w:rsid w:val="00674E65"/>
    <w:rsid w:val="006754B6"/>
    <w:rsid w:val="00677980"/>
    <w:rsid w:val="00677F8C"/>
    <w:rsid w:val="00685429"/>
    <w:rsid w:val="006858EA"/>
    <w:rsid w:val="00686284"/>
    <w:rsid w:val="00687F77"/>
    <w:rsid w:val="00690B24"/>
    <w:rsid w:val="00691AA5"/>
    <w:rsid w:val="00696BAB"/>
    <w:rsid w:val="00696FD7"/>
    <w:rsid w:val="006A0561"/>
    <w:rsid w:val="006A0F6D"/>
    <w:rsid w:val="006A1988"/>
    <w:rsid w:val="006A3E35"/>
    <w:rsid w:val="006B1B06"/>
    <w:rsid w:val="006C0131"/>
    <w:rsid w:val="006C5873"/>
    <w:rsid w:val="006C7BEF"/>
    <w:rsid w:val="006D0ADF"/>
    <w:rsid w:val="006D1F5B"/>
    <w:rsid w:val="006D4492"/>
    <w:rsid w:val="006F0011"/>
    <w:rsid w:val="006F45F8"/>
    <w:rsid w:val="006F5B2E"/>
    <w:rsid w:val="006F75AC"/>
    <w:rsid w:val="0070107D"/>
    <w:rsid w:val="00701687"/>
    <w:rsid w:val="0070197A"/>
    <w:rsid w:val="007026E3"/>
    <w:rsid w:val="00702AD7"/>
    <w:rsid w:val="0070355A"/>
    <w:rsid w:val="007047CF"/>
    <w:rsid w:val="0070530D"/>
    <w:rsid w:val="007056C6"/>
    <w:rsid w:val="00713A2F"/>
    <w:rsid w:val="00713AA4"/>
    <w:rsid w:val="00713AC9"/>
    <w:rsid w:val="007152BE"/>
    <w:rsid w:val="007161C8"/>
    <w:rsid w:val="00716D22"/>
    <w:rsid w:val="007225DD"/>
    <w:rsid w:val="00724AD5"/>
    <w:rsid w:val="00730556"/>
    <w:rsid w:val="007307AA"/>
    <w:rsid w:val="00731B30"/>
    <w:rsid w:val="00745E45"/>
    <w:rsid w:val="00746DCC"/>
    <w:rsid w:val="00747595"/>
    <w:rsid w:val="0074779C"/>
    <w:rsid w:val="00751610"/>
    <w:rsid w:val="00753C3F"/>
    <w:rsid w:val="00754456"/>
    <w:rsid w:val="00755452"/>
    <w:rsid w:val="00756378"/>
    <w:rsid w:val="00765011"/>
    <w:rsid w:val="007671F8"/>
    <w:rsid w:val="00767973"/>
    <w:rsid w:val="00772C1E"/>
    <w:rsid w:val="0077331E"/>
    <w:rsid w:val="00777608"/>
    <w:rsid w:val="00777FCE"/>
    <w:rsid w:val="00780132"/>
    <w:rsid w:val="0078030A"/>
    <w:rsid w:val="007841F7"/>
    <w:rsid w:val="00792292"/>
    <w:rsid w:val="00794C6B"/>
    <w:rsid w:val="00795A58"/>
    <w:rsid w:val="007967FB"/>
    <w:rsid w:val="00797AB5"/>
    <w:rsid w:val="007A0D88"/>
    <w:rsid w:val="007A2F3E"/>
    <w:rsid w:val="007A3BD1"/>
    <w:rsid w:val="007A4157"/>
    <w:rsid w:val="007A517F"/>
    <w:rsid w:val="007A5E85"/>
    <w:rsid w:val="007A77EB"/>
    <w:rsid w:val="007B19FE"/>
    <w:rsid w:val="007B388F"/>
    <w:rsid w:val="007B719B"/>
    <w:rsid w:val="007C13CF"/>
    <w:rsid w:val="007D4A55"/>
    <w:rsid w:val="007F0B60"/>
    <w:rsid w:val="007F0E4B"/>
    <w:rsid w:val="007F1BF1"/>
    <w:rsid w:val="007F56D9"/>
    <w:rsid w:val="007F6C76"/>
    <w:rsid w:val="00801637"/>
    <w:rsid w:val="00801698"/>
    <w:rsid w:val="00802FA7"/>
    <w:rsid w:val="008050B7"/>
    <w:rsid w:val="0080785E"/>
    <w:rsid w:val="008127DD"/>
    <w:rsid w:val="008207DE"/>
    <w:rsid w:val="008230F8"/>
    <w:rsid w:val="00823755"/>
    <w:rsid w:val="008246ED"/>
    <w:rsid w:val="008259B1"/>
    <w:rsid w:val="008344BB"/>
    <w:rsid w:val="0083597D"/>
    <w:rsid w:val="00835AC3"/>
    <w:rsid w:val="00845CE3"/>
    <w:rsid w:val="00847277"/>
    <w:rsid w:val="00847A9E"/>
    <w:rsid w:val="00851610"/>
    <w:rsid w:val="008544C8"/>
    <w:rsid w:val="00863239"/>
    <w:rsid w:val="00863505"/>
    <w:rsid w:val="00864A65"/>
    <w:rsid w:val="00866AB3"/>
    <w:rsid w:val="00867203"/>
    <w:rsid w:val="008707C6"/>
    <w:rsid w:val="00875CAA"/>
    <w:rsid w:val="00876C42"/>
    <w:rsid w:val="00877EFE"/>
    <w:rsid w:val="00882F72"/>
    <w:rsid w:val="00885DC4"/>
    <w:rsid w:val="00891422"/>
    <w:rsid w:val="0089223A"/>
    <w:rsid w:val="00893508"/>
    <w:rsid w:val="0089376B"/>
    <w:rsid w:val="008967C6"/>
    <w:rsid w:val="00896CDB"/>
    <w:rsid w:val="0089784C"/>
    <w:rsid w:val="008A16DE"/>
    <w:rsid w:val="008A6655"/>
    <w:rsid w:val="008A6DB3"/>
    <w:rsid w:val="008A7FF6"/>
    <w:rsid w:val="008B0041"/>
    <w:rsid w:val="008B0B5E"/>
    <w:rsid w:val="008B23F5"/>
    <w:rsid w:val="008B2A19"/>
    <w:rsid w:val="008B3178"/>
    <w:rsid w:val="008B679B"/>
    <w:rsid w:val="008C1669"/>
    <w:rsid w:val="008C2D49"/>
    <w:rsid w:val="008C6F2C"/>
    <w:rsid w:val="008D157B"/>
    <w:rsid w:val="008D51EA"/>
    <w:rsid w:val="008E0F49"/>
    <w:rsid w:val="008E5D8F"/>
    <w:rsid w:val="008E5D91"/>
    <w:rsid w:val="008F306D"/>
    <w:rsid w:val="008F35B0"/>
    <w:rsid w:val="0090324B"/>
    <w:rsid w:val="009042C3"/>
    <w:rsid w:val="00906637"/>
    <w:rsid w:val="00907483"/>
    <w:rsid w:val="0090793E"/>
    <w:rsid w:val="009152EA"/>
    <w:rsid w:val="00920478"/>
    <w:rsid w:val="009209AB"/>
    <w:rsid w:val="00926FD1"/>
    <w:rsid w:val="00927744"/>
    <w:rsid w:val="00930B6E"/>
    <w:rsid w:val="0093207B"/>
    <w:rsid w:val="009404EE"/>
    <w:rsid w:val="00940E3E"/>
    <w:rsid w:val="00944A89"/>
    <w:rsid w:val="00944AD5"/>
    <w:rsid w:val="00944CBE"/>
    <w:rsid w:val="009508D3"/>
    <w:rsid w:val="009524CC"/>
    <w:rsid w:val="0095392B"/>
    <w:rsid w:val="0095569A"/>
    <w:rsid w:val="00961B53"/>
    <w:rsid w:val="00963676"/>
    <w:rsid w:val="00967CFE"/>
    <w:rsid w:val="00970373"/>
    <w:rsid w:val="0097502C"/>
    <w:rsid w:val="00976AE1"/>
    <w:rsid w:val="00977274"/>
    <w:rsid w:val="00980361"/>
    <w:rsid w:val="00980401"/>
    <w:rsid w:val="0098126B"/>
    <w:rsid w:val="00982152"/>
    <w:rsid w:val="00982B45"/>
    <w:rsid w:val="00983717"/>
    <w:rsid w:val="009859B2"/>
    <w:rsid w:val="00990AB4"/>
    <w:rsid w:val="00991292"/>
    <w:rsid w:val="00994704"/>
    <w:rsid w:val="00995247"/>
    <w:rsid w:val="009A3DA7"/>
    <w:rsid w:val="009A4D48"/>
    <w:rsid w:val="009A7F8B"/>
    <w:rsid w:val="009B6C50"/>
    <w:rsid w:val="009B74EF"/>
    <w:rsid w:val="009C2A7F"/>
    <w:rsid w:val="009C4952"/>
    <w:rsid w:val="009C50F7"/>
    <w:rsid w:val="009C5894"/>
    <w:rsid w:val="009C64DA"/>
    <w:rsid w:val="009C6EFB"/>
    <w:rsid w:val="009D09A1"/>
    <w:rsid w:val="009D39D3"/>
    <w:rsid w:val="009D4C88"/>
    <w:rsid w:val="009D6626"/>
    <w:rsid w:val="009D6AD8"/>
    <w:rsid w:val="009D730A"/>
    <w:rsid w:val="009D7D29"/>
    <w:rsid w:val="009E58C8"/>
    <w:rsid w:val="009F00A8"/>
    <w:rsid w:val="009F10E3"/>
    <w:rsid w:val="009F2DC9"/>
    <w:rsid w:val="009F2F6F"/>
    <w:rsid w:val="009F486E"/>
    <w:rsid w:val="00A01C6A"/>
    <w:rsid w:val="00A02BAB"/>
    <w:rsid w:val="00A02C48"/>
    <w:rsid w:val="00A02E03"/>
    <w:rsid w:val="00A0386B"/>
    <w:rsid w:val="00A05C56"/>
    <w:rsid w:val="00A075A9"/>
    <w:rsid w:val="00A07604"/>
    <w:rsid w:val="00A07C76"/>
    <w:rsid w:val="00A106CA"/>
    <w:rsid w:val="00A10A91"/>
    <w:rsid w:val="00A11F51"/>
    <w:rsid w:val="00A12ACA"/>
    <w:rsid w:val="00A15002"/>
    <w:rsid w:val="00A21121"/>
    <w:rsid w:val="00A243ED"/>
    <w:rsid w:val="00A24A56"/>
    <w:rsid w:val="00A25A8B"/>
    <w:rsid w:val="00A25C6E"/>
    <w:rsid w:val="00A25D0B"/>
    <w:rsid w:val="00A27B36"/>
    <w:rsid w:val="00A34B5C"/>
    <w:rsid w:val="00A40380"/>
    <w:rsid w:val="00A40717"/>
    <w:rsid w:val="00A410E4"/>
    <w:rsid w:val="00A44570"/>
    <w:rsid w:val="00A460CB"/>
    <w:rsid w:val="00A46AFA"/>
    <w:rsid w:val="00A46C22"/>
    <w:rsid w:val="00A47CD9"/>
    <w:rsid w:val="00A539AF"/>
    <w:rsid w:val="00A53A53"/>
    <w:rsid w:val="00A54AC8"/>
    <w:rsid w:val="00A551BC"/>
    <w:rsid w:val="00A62134"/>
    <w:rsid w:val="00A6496B"/>
    <w:rsid w:val="00A65C5D"/>
    <w:rsid w:val="00A66C56"/>
    <w:rsid w:val="00A70767"/>
    <w:rsid w:val="00A72969"/>
    <w:rsid w:val="00A74F8B"/>
    <w:rsid w:val="00A80031"/>
    <w:rsid w:val="00A813D5"/>
    <w:rsid w:val="00A86336"/>
    <w:rsid w:val="00A863C1"/>
    <w:rsid w:val="00A9078A"/>
    <w:rsid w:val="00A9301C"/>
    <w:rsid w:val="00A940CA"/>
    <w:rsid w:val="00A95274"/>
    <w:rsid w:val="00AA0269"/>
    <w:rsid w:val="00AA159D"/>
    <w:rsid w:val="00AA192D"/>
    <w:rsid w:val="00AA1D66"/>
    <w:rsid w:val="00AA53FD"/>
    <w:rsid w:val="00AA59FF"/>
    <w:rsid w:val="00AB241A"/>
    <w:rsid w:val="00AC3531"/>
    <w:rsid w:val="00AC3F06"/>
    <w:rsid w:val="00AC68A7"/>
    <w:rsid w:val="00AD12C0"/>
    <w:rsid w:val="00AD428F"/>
    <w:rsid w:val="00AD4F5A"/>
    <w:rsid w:val="00AD7842"/>
    <w:rsid w:val="00AD78EF"/>
    <w:rsid w:val="00AE14D7"/>
    <w:rsid w:val="00AE5370"/>
    <w:rsid w:val="00AE7414"/>
    <w:rsid w:val="00AE7483"/>
    <w:rsid w:val="00AF0C96"/>
    <w:rsid w:val="00AF440A"/>
    <w:rsid w:val="00AF65FF"/>
    <w:rsid w:val="00AF72BF"/>
    <w:rsid w:val="00B008FB"/>
    <w:rsid w:val="00B009D4"/>
    <w:rsid w:val="00B0717C"/>
    <w:rsid w:val="00B11773"/>
    <w:rsid w:val="00B1374E"/>
    <w:rsid w:val="00B157C6"/>
    <w:rsid w:val="00B2095A"/>
    <w:rsid w:val="00B21864"/>
    <w:rsid w:val="00B22595"/>
    <w:rsid w:val="00B24F5E"/>
    <w:rsid w:val="00B250AE"/>
    <w:rsid w:val="00B256CF"/>
    <w:rsid w:val="00B26944"/>
    <w:rsid w:val="00B30143"/>
    <w:rsid w:val="00B31E5B"/>
    <w:rsid w:val="00B32191"/>
    <w:rsid w:val="00B32782"/>
    <w:rsid w:val="00B351FC"/>
    <w:rsid w:val="00B36CAD"/>
    <w:rsid w:val="00B37B24"/>
    <w:rsid w:val="00B46151"/>
    <w:rsid w:val="00B550C8"/>
    <w:rsid w:val="00B61A34"/>
    <w:rsid w:val="00B61E45"/>
    <w:rsid w:val="00B7348B"/>
    <w:rsid w:val="00B80C87"/>
    <w:rsid w:val="00B81242"/>
    <w:rsid w:val="00B83BF4"/>
    <w:rsid w:val="00B8632D"/>
    <w:rsid w:val="00B86B33"/>
    <w:rsid w:val="00B92E2F"/>
    <w:rsid w:val="00B92FA7"/>
    <w:rsid w:val="00B94AD4"/>
    <w:rsid w:val="00BA7668"/>
    <w:rsid w:val="00BB2BDA"/>
    <w:rsid w:val="00BB7F2D"/>
    <w:rsid w:val="00BC0E0D"/>
    <w:rsid w:val="00BC7FA5"/>
    <w:rsid w:val="00BD2301"/>
    <w:rsid w:val="00BD4C3B"/>
    <w:rsid w:val="00BD6C0D"/>
    <w:rsid w:val="00BE0ACA"/>
    <w:rsid w:val="00BE13AA"/>
    <w:rsid w:val="00BE2B9B"/>
    <w:rsid w:val="00BE3C74"/>
    <w:rsid w:val="00BF032D"/>
    <w:rsid w:val="00BF3624"/>
    <w:rsid w:val="00BF67F4"/>
    <w:rsid w:val="00BF6AE2"/>
    <w:rsid w:val="00C0154B"/>
    <w:rsid w:val="00C01AAE"/>
    <w:rsid w:val="00C05A75"/>
    <w:rsid w:val="00C05BDB"/>
    <w:rsid w:val="00C06FD2"/>
    <w:rsid w:val="00C11743"/>
    <w:rsid w:val="00C173E1"/>
    <w:rsid w:val="00C217FC"/>
    <w:rsid w:val="00C26B81"/>
    <w:rsid w:val="00C2728B"/>
    <w:rsid w:val="00C31C05"/>
    <w:rsid w:val="00C32373"/>
    <w:rsid w:val="00C32856"/>
    <w:rsid w:val="00C33A15"/>
    <w:rsid w:val="00C358D3"/>
    <w:rsid w:val="00C41017"/>
    <w:rsid w:val="00C42974"/>
    <w:rsid w:val="00C45272"/>
    <w:rsid w:val="00C46C46"/>
    <w:rsid w:val="00C47FE8"/>
    <w:rsid w:val="00C52329"/>
    <w:rsid w:val="00C52F9E"/>
    <w:rsid w:val="00C608A0"/>
    <w:rsid w:val="00C652F0"/>
    <w:rsid w:val="00C718F8"/>
    <w:rsid w:val="00C729D3"/>
    <w:rsid w:val="00C732FE"/>
    <w:rsid w:val="00C73B0F"/>
    <w:rsid w:val="00C85898"/>
    <w:rsid w:val="00C86904"/>
    <w:rsid w:val="00C909BD"/>
    <w:rsid w:val="00C918A6"/>
    <w:rsid w:val="00C91CC5"/>
    <w:rsid w:val="00C9562D"/>
    <w:rsid w:val="00C96B85"/>
    <w:rsid w:val="00CA4C98"/>
    <w:rsid w:val="00CA6004"/>
    <w:rsid w:val="00CB0F96"/>
    <w:rsid w:val="00CB21BA"/>
    <w:rsid w:val="00CB73E1"/>
    <w:rsid w:val="00CB7EE8"/>
    <w:rsid w:val="00CC1EC8"/>
    <w:rsid w:val="00CC2DB7"/>
    <w:rsid w:val="00CC6A93"/>
    <w:rsid w:val="00CD6E9C"/>
    <w:rsid w:val="00CD72BD"/>
    <w:rsid w:val="00CE0177"/>
    <w:rsid w:val="00CE05CB"/>
    <w:rsid w:val="00CE0DB6"/>
    <w:rsid w:val="00CE39A3"/>
    <w:rsid w:val="00CE66DC"/>
    <w:rsid w:val="00CF0C5A"/>
    <w:rsid w:val="00CF2232"/>
    <w:rsid w:val="00CF388D"/>
    <w:rsid w:val="00CF75B1"/>
    <w:rsid w:val="00D00841"/>
    <w:rsid w:val="00D03CC0"/>
    <w:rsid w:val="00D10CFF"/>
    <w:rsid w:val="00D12405"/>
    <w:rsid w:val="00D125E1"/>
    <w:rsid w:val="00D13087"/>
    <w:rsid w:val="00D15743"/>
    <w:rsid w:val="00D2255C"/>
    <w:rsid w:val="00D248B7"/>
    <w:rsid w:val="00D24A20"/>
    <w:rsid w:val="00D25CF5"/>
    <w:rsid w:val="00D27B73"/>
    <w:rsid w:val="00D30749"/>
    <w:rsid w:val="00D30E66"/>
    <w:rsid w:val="00D30FF4"/>
    <w:rsid w:val="00D3293F"/>
    <w:rsid w:val="00D32B3E"/>
    <w:rsid w:val="00D361C5"/>
    <w:rsid w:val="00D36B2E"/>
    <w:rsid w:val="00D41605"/>
    <w:rsid w:val="00D4249C"/>
    <w:rsid w:val="00D440D2"/>
    <w:rsid w:val="00D45AD0"/>
    <w:rsid w:val="00D4657B"/>
    <w:rsid w:val="00D57C14"/>
    <w:rsid w:val="00D57F94"/>
    <w:rsid w:val="00D6097A"/>
    <w:rsid w:val="00D63D06"/>
    <w:rsid w:val="00D65F9A"/>
    <w:rsid w:val="00D71CD4"/>
    <w:rsid w:val="00D75830"/>
    <w:rsid w:val="00D77B2A"/>
    <w:rsid w:val="00D80872"/>
    <w:rsid w:val="00D81711"/>
    <w:rsid w:val="00D81DBE"/>
    <w:rsid w:val="00D83B6E"/>
    <w:rsid w:val="00D8427C"/>
    <w:rsid w:val="00D855AB"/>
    <w:rsid w:val="00D8585F"/>
    <w:rsid w:val="00D86289"/>
    <w:rsid w:val="00D87191"/>
    <w:rsid w:val="00D87A03"/>
    <w:rsid w:val="00D90EA6"/>
    <w:rsid w:val="00D914E9"/>
    <w:rsid w:val="00D949CC"/>
    <w:rsid w:val="00DA0455"/>
    <w:rsid w:val="00DA1635"/>
    <w:rsid w:val="00DA2EF7"/>
    <w:rsid w:val="00DA3EBE"/>
    <w:rsid w:val="00DA4550"/>
    <w:rsid w:val="00DA67F2"/>
    <w:rsid w:val="00DA7DA5"/>
    <w:rsid w:val="00DB0204"/>
    <w:rsid w:val="00DB2580"/>
    <w:rsid w:val="00DB4AD9"/>
    <w:rsid w:val="00DB5A88"/>
    <w:rsid w:val="00DC0297"/>
    <w:rsid w:val="00DC0DDA"/>
    <w:rsid w:val="00DC4B03"/>
    <w:rsid w:val="00DC4DC1"/>
    <w:rsid w:val="00DD0789"/>
    <w:rsid w:val="00DD0F51"/>
    <w:rsid w:val="00DD48ED"/>
    <w:rsid w:val="00DD5F75"/>
    <w:rsid w:val="00DD6019"/>
    <w:rsid w:val="00DE06D2"/>
    <w:rsid w:val="00DE2E2C"/>
    <w:rsid w:val="00DE3901"/>
    <w:rsid w:val="00DE684A"/>
    <w:rsid w:val="00DE6CF3"/>
    <w:rsid w:val="00DF14C4"/>
    <w:rsid w:val="00DF1720"/>
    <w:rsid w:val="00DF1878"/>
    <w:rsid w:val="00DF33E0"/>
    <w:rsid w:val="00DF3ACE"/>
    <w:rsid w:val="00DF4281"/>
    <w:rsid w:val="00DF53C5"/>
    <w:rsid w:val="00DF66A2"/>
    <w:rsid w:val="00DF6E97"/>
    <w:rsid w:val="00E00D9C"/>
    <w:rsid w:val="00E02D1B"/>
    <w:rsid w:val="00E03A54"/>
    <w:rsid w:val="00E0433F"/>
    <w:rsid w:val="00E049A9"/>
    <w:rsid w:val="00E0563E"/>
    <w:rsid w:val="00E11F6E"/>
    <w:rsid w:val="00E12062"/>
    <w:rsid w:val="00E16984"/>
    <w:rsid w:val="00E20244"/>
    <w:rsid w:val="00E209B6"/>
    <w:rsid w:val="00E20AD9"/>
    <w:rsid w:val="00E237DA"/>
    <w:rsid w:val="00E24F9E"/>
    <w:rsid w:val="00E35429"/>
    <w:rsid w:val="00E370E2"/>
    <w:rsid w:val="00E40C71"/>
    <w:rsid w:val="00E4791D"/>
    <w:rsid w:val="00E47B6F"/>
    <w:rsid w:val="00E5309C"/>
    <w:rsid w:val="00E5346F"/>
    <w:rsid w:val="00E53798"/>
    <w:rsid w:val="00E53C2B"/>
    <w:rsid w:val="00E5551C"/>
    <w:rsid w:val="00E6186C"/>
    <w:rsid w:val="00E65919"/>
    <w:rsid w:val="00E6759E"/>
    <w:rsid w:val="00E7234A"/>
    <w:rsid w:val="00E724C6"/>
    <w:rsid w:val="00E73B0D"/>
    <w:rsid w:val="00E74F6B"/>
    <w:rsid w:val="00E7579E"/>
    <w:rsid w:val="00E77B2B"/>
    <w:rsid w:val="00E77B3D"/>
    <w:rsid w:val="00E805E1"/>
    <w:rsid w:val="00E822C0"/>
    <w:rsid w:val="00E8464B"/>
    <w:rsid w:val="00E87EE3"/>
    <w:rsid w:val="00E906F0"/>
    <w:rsid w:val="00E947F7"/>
    <w:rsid w:val="00EA3F8D"/>
    <w:rsid w:val="00EA5567"/>
    <w:rsid w:val="00EA61F7"/>
    <w:rsid w:val="00EB180F"/>
    <w:rsid w:val="00EB18C9"/>
    <w:rsid w:val="00EB32D7"/>
    <w:rsid w:val="00EB66C6"/>
    <w:rsid w:val="00EC2753"/>
    <w:rsid w:val="00EC5D96"/>
    <w:rsid w:val="00EC7BF6"/>
    <w:rsid w:val="00ED2AE5"/>
    <w:rsid w:val="00ED4E1B"/>
    <w:rsid w:val="00ED637B"/>
    <w:rsid w:val="00ED6757"/>
    <w:rsid w:val="00ED76CD"/>
    <w:rsid w:val="00EE0C7C"/>
    <w:rsid w:val="00EE2A9D"/>
    <w:rsid w:val="00EE4DD4"/>
    <w:rsid w:val="00EE6760"/>
    <w:rsid w:val="00EE6970"/>
    <w:rsid w:val="00EE6E6C"/>
    <w:rsid w:val="00EE7434"/>
    <w:rsid w:val="00EF20BE"/>
    <w:rsid w:val="00EF4C4F"/>
    <w:rsid w:val="00EF57FA"/>
    <w:rsid w:val="00EF670E"/>
    <w:rsid w:val="00EF6E16"/>
    <w:rsid w:val="00F005E8"/>
    <w:rsid w:val="00F03B93"/>
    <w:rsid w:val="00F0621C"/>
    <w:rsid w:val="00F11B0C"/>
    <w:rsid w:val="00F15063"/>
    <w:rsid w:val="00F17712"/>
    <w:rsid w:val="00F2247D"/>
    <w:rsid w:val="00F22E65"/>
    <w:rsid w:val="00F2355F"/>
    <w:rsid w:val="00F24812"/>
    <w:rsid w:val="00F24B25"/>
    <w:rsid w:val="00F24B4A"/>
    <w:rsid w:val="00F24F8E"/>
    <w:rsid w:val="00F25C16"/>
    <w:rsid w:val="00F30AF5"/>
    <w:rsid w:val="00F30FDC"/>
    <w:rsid w:val="00F336DC"/>
    <w:rsid w:val="00F33E72"/>
    <w:rsid w:val="00F340D2"/>
    <w:rsid w:val="00F36D65"/>
    <w:rsid w:val="00F377E3"/>
    <w:rsid w:val="00F37D5D"/>
    <w:rsid w:val="00F41DE8"/>
    <w:rsid w:val="00F4275C"/>
    <w:rsid w:val="00F43EE9"/>
    <w:rsid w:val="00F43F00"/>
    <w:rsid w:val="00F47F13"/>
    <w:rsid w:val="00F51591"/>
    <w:rsid w:val="00F51FF2"/>
    <w:rsid w:val="00F54266"/>
    <w:rsid w:val="00F62DB6"/>
    <w:rsid w:val="00F63FE4"/>
    <w:rsid w:val="00F6500D"/>
    <w:rsid w:val="00F716E2"/>
    <w:rsid w:val="00F72467"/>
    <w:rsid w:val="00F73251"/>
    <w:rsid w:val="00F739FB"/>
    <w:rsid w:val="00F73D1E"/>
    <w:rsid w:val="00F73DF5"/>
    <w:rsid w:val="00F7484B"/>
    <w:rsid w:val="00F75F4E"/>
    <w:rsid w:val="00F76CF3"/>
    <w:rsid w:val="00F809D8"/>
    <w:rsid w:val="00F81C4B"/>
    <w:rsid w:val="00F82407"/>
    <w:rsid w:val="00F82737"/>
    <w:rsid w:val="00F86AC1"/>
    <w:rsid w:val="00F90F62"/>
    <w:rsid w:val="00F9108C"/>
    <w:rsid w:val="00F92D03"/>
    <w:rsid w:val="00F95EB2"/>
    <w:rsid w:val="00F97656"/>
    <w:rsid w:val="00F9790A"/>
    <w:rsid w:val="00F97A65"/>
    <w:rsid w:val="00FA0E82"/>
    <w:rsid w:val="00FA41D6"/>
    <w:rsid w:val="00FA66B5"/>
    <w:rsid w:val="00FA74DD"/>
    <w:rsid w:val="00FB0706"/>
    <w:rsid w:val="00FB14F0"/>
    <w:rsid w:val="00FB5659"/>
    <w:rsid w:val="00FB5E77"/>
    <w:rsid w:val="00FB755E"/>
    <w:rsid w:val="00FB7ECC"/>
    <w:rsid w:val="00FB7F9F"/>
    <w:rsid w:val="00FC0678"/>
    <w:rsid w:val="00FC0A24"/>
    <w:rsid w:val="00FC6713"/>
    <w:rsid w:val="00FD13B5"/>
    <w:rsid w:val="00FD224D"/>
    <w:rsid w:val="00FD37F0"/>
    <w:rsid w:val="00FD50C1"/>
    <w:rsid w:val="00FD6B08"/>
    <w:rsid w:val="00FD6D87"/>
    <w:rsid w:val="00FD7138"/>
    <w:rsid w:val="00FE0CA3"/>
    <w:rsid w:val="00FE1254"/>
    <w:rsid w:val="00FE1DAA"/>
    <w:rsid w:val="00FE68C6"/>
    <w:rsid w:val="00FF1EDC"/>
    <w:rsid w:val="00FF232E"/>
    <w:rsid w:val="00FF2CAF"/>
    <w:rsid w:val="00FF353A"/>
    <w:rsid w:val="00FF4F21"/>
    <w:rsid w:val="00FF5C8C"/>
    <w:rsid w:val="00FF76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6C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6C46"/>
    <w:rPr>
      <w:rFonts w:ascii="Tahoma" w:hAnsi="Tahoma" w:cs="Tahoma"/>
      <w:sz w:val="16"/>
      <w:szCs w:val="16"/>
    </w:rPr>
  </w:style>
  <w:style w:type="paragraph" w:styleId="a5">
    <w:name w:val="List Paragraph"/>
    <w:basedOn w:val="a"/>
    <w:uiPriority w:val="34"/>
    <w:qFormat/>
    <w:rsid w:val="00C46C46"/>
    <w:pPr>
      <w:ind w:left="720"/>
      <w:contextualSpacing/>
    </w:pPr>
  </w:style>
  <w:style w:type="table" w:styleId="a6">
    <w:name w:val="Table Grid"/>
    <w:basedOn w:val="a1"/>
    <w:uiPriority w:val="59"/>
    <w:rsid w:val="008344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6C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6C46"/>
    <w:rPr>
      <w:rFonts w:ascii="Tahoma" w:hAnsi="Tahoma" w:cs="Tahoma"/>
      <w:sz w:val="16"/>
      <w:szCs w:val="16"/>
    </w:rPr>
  </w:style>
  <w:style w:type="paragraph" w:styleId="a5">
    <w:name w:val="List Paragraph"/>
    <w:basedOn w:val="a"/>
    <w:uiPriority w:val="34"/>
    <w:qFormat/>
    <w:rsid w:val="00C46C46"/>
    <w:pPr>
      <w:ind w:left="720"/>
      <w:contextualSpacing/>
    </w:pPr>
  </w:style>
  <w:style w:type="table" w:styleId="a6">
    <w:name w:val="Table Grid"/>
    <w:basedOn w:val="a1"/>
    <w:uiPriority w:val="59"/>
    <w:rsid w:val="008344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7EEF50771002491B79484AEDC663FF3D50E1203576B6862B7EAD068779C90C3DA756M7E" TargetMode="External"/><Relationship Id="rId17" Type="http://schemas.openxmlformats.org/officeDocument/2006/relationships/image" Target="media/image10.png"/><Relationship Id="rId25" Type="http://schemas.openxmlformats.org/officeDocument/2006/relationships/oleObject" Target="embeddings/oleObject2.bin"/><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image" Target="media/image16.png"/><Relationship Id="rId32" Type="http://schemas.openxmlformats.org/officeDocument/2006/relationships/oleObject" Target="embeddings/oleObject5.bin"/><Relationship Id="rId5" Type="http://schemas.openxmlformats.org/officeDocument/2006/relationships/settings" Target="settings.xml"/><Relationship Id="rId15" Type="http://schemas.openxmlformats.org/officeDocument/2006/relationships/image" Target="media/image8.png"/><Relationship Id="rId23" Type="http://schemas.openxmlformats.org/officeDocument/2006/relationships/oleObject" Target="embeddings/oleObject1.bin"/><Relationship Id="rId28" Type="http://schemas.openxmlformats.org/officeDocument/2006/relationships/oleObject" Target="embeddings/oleObject3.bin"/><Relationship Id="rId10" Type="http://schemas.openxmlformats.org/officeDocument/2006/relationships/image" Target="media/image4.png"/><Relationship Id="rId19" Type="http://schemas.openxmlformats.org/officeDocument/2006/relationships/image" Target="media/image12.png"/><Relationship Id="rId31" Type="http://schemas.openxmlformats.org/officeDocument/2006/relationships/image" Target="media/image20.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5.wmf"/><Relationship Id="rId27" Type="http://schemas.openxmlformats.org/officeDocument/2006/relationships/image" Target="media/image18.png"/><Relationship Id="rId30" Type="http://schemas.openxmlformats.org/officeDocument/2006/relationships/oleObject" Target="embeddings/oleObject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99A1F-B158-4217-8F57-DC05A1FAB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582</TotalTime>
  <Pages>1</Pages>
  <Words>9513</Words>
  <Characters>54226</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2017-05-03T02:41:00Z</cp:lastPrinted>
  <dcterms:created xsi:type="dcterms:W3CDTF">2017-05-02T03:21:00Z</dcterms:created>
  <dcterms:modified xsi:type="dcterms:W3CDTF">2017-05-03T02:43:00Z</dcterms:modified>
</cp:coreProperties>
</file>