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E11DA4">
        <w:rPr>
          <w:rFonts w:ascii="Arial" w:hAnsi="Arial" w:cs="Arial"/>
          <w:b/>
          <w:bCs/>
          <w:color w:val="000000"/>
          <w:sz w:val="32"/>
          <w:szCs w:val="32"/>
        </w:rPr>
        <w:t>9</w:t>
      </w:r>
      <w:r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E11DA4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.202</w:t>
      </w:r>
      <w:r w:rsidR="00032CBF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E11DA4">
        <w:rPr>
          <w:rFonts w:ascii="Arial" w:hAnsi="Arial" w:cs="Arial"/>
          <w:b/>
          <w:bCs/>
          <w:color w:val="000000"/>
          <w:sz w:val="32"/>
          <w:szCs w:val="32"/>
        </w:rPr>
        <w:t>г. №4</w:t>
      </w: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ОСИНСКИЙ  МУНИЦИПАЛЬНЫЙ РАЙОН</w:t>
      </w: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«ИРХИДЕЙ»</w:t>
      </w: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РАСПОРЯЖЕНИЕ</w:t>
      </w: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B042F" w:rsidRDefault="004B042F" w:rsidP="004B04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B042F" w:rsidRDefault="004B042F" w:rsidP="004B042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СОСТАВА КОМИССИИ ПО ДЕЛА</w:t>
      </w:r>
      <w:r w:rsidR="00960C23">
        <w:rPr>
          <w:rFonts w:ascii="Arial" w:hAnsi="Arial" w:cs="Arial"/>
          <w:b/>
          <w:bCs/>
          <w:color w:val="000000"/>
          <w:sz w:val="32"/>
          <w:szCs w:val="32"/>
        </w:rPr>
        <w:t>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НЕСОВЕРШЕННОЛЕТНИХ И ПЛАНА РАБОТЫ ОКДН   НА ТЕРРИТОРИИ МУНИЦИПАЛЬНОГО ОБРАЗОВАНИЯ «ИРХИДЕЙ</w:t>
      </w:r>
    </w:p>
    <w:p w:rsidR="004B042F" w:rsidRDefault="004B042F" w:rsidP="004B042F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</w:p>
    <w:p w:rsidR="004B042F" w:rsidRDefault="004B042F" w:rsidP="004B04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В целях профилактики и безнадзорности подростков на территории муниципального </w:t>
      </w:r>
      <w:r w:rsidR="00136C2B">
        <w:rPr>
          <w:rFonts w:ascii="Arial" w:eastAsia="Arial Unicode MS" w:hAnsi="Arial" w:cs="Arial"/>
          <w:sz w:val="24"/>
          <w:szCs w:val="24"/>
          <w:lang w:eastAsia="ru-RU"/>
        </w:rPr>
        <w:t>образования «Ирхидей», руководствуясь Уставом МО «Ирхидей»</w:t>
      </w:r>
    </w:p>
    <w:p w:rsidR="00136C2B" w:rsidRDefault="00136C2B" w:rsidP="004B04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</w:p>
    <w:p w:rsidR="00136C2B" w:rsidRPr="00136C2B" w:rsidRDefault="00136C2B" w:rsidP="00136C2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Arial Unicode MS" w:hAnsi="Arial" w:cs="Arial"/>
          <w:b/>
          <w:sz w:val="30"/>
          <w:szCs w:val="30"/>
          <w:lang w:eastAsia="ru-RU"/>
        </w:rPr>
      </w:pPr>
      <w:r w:rsidRPr="00136C2B">
        <w:rPr>
          <w:rFonts w:ascii="Arial" w:eastAsia="Arial Unicode MS" w:hAnsi="Arial" w:cs="Arial"/>
          <w:b/>
          <w:sz w:val="30"/>
          <w:szCs w:val="30"/>
          <w:lang w:eastAsia="ru-RU"/>
        </w:rPr>
        <w:t>РАСПОРЯЖАЮ:</w:t>
      </w:r>
    </w:p>
    <w:p w:rsidR="004B042F" w:rsidRDefault="004B042F" w:rsidP="004B04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</w:p>
    <w:p w:rsidR="004B042F" w:rsidRPr="00960C23" w:rsidRDefault="00136C2B" w:rsidP="004B042F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ind w:left="0" w:firstLine="0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Утвердить к</w:t>
      </w:r>
      <w:r w:rsidR="004B042F">
        <w:rPr>
          <w:rFonts w:ascii="Arial" w:eastAsia="Arial Unicode MS" w:hAnsi="Arial" w:cs="Arial"/>
          <w:sz w:val="24"/>
          <w:szCs w:val="24"/>
          <w:lang w:eastAsia="ru-RU"/>
        </w:rPr>
        <w:t>омиссию по делам несовершеннолетних при муниципальном образовании «Ирхидей» в составе:</w:t>
      </w:r>
    </w:p>
    <w:p w:rsidR="004B042F" w:rsidRDefault="004B042F" w:rsidP="004B042F">
      <w:pPr>
        <w:pStyle w:val="a4"/>
        <w:shd w:val="clear" w:color="auto" w:fill="FFFFFF"/>
        <w:spacing w:after="300" w:line="240" w:lineRule="auto"/>
        <w:ind w:left="0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Председатель комиссии:</w:t>
      </w:r>
    </w:p>
    <w:p w:rsidR="004B042F" w:rsidRDefault="004B042F" w:rsidP="004B042F">
      <w:pPr>
        <w:pStyle w:val="a4"/>
        <w:shd w:val="clear" w:color="auto" w:fill="FFFFFF"/>
        <w:spacing w:after="300" w:line="240" w:lineRule="auto"/>
        <w:ind w:left="0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Хингелов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И.И. – глава администрации МО «Ирхидей»</w:t>
      </w:r>
    </w:p>
    <w:p w:rsidR="004B042F" w:rsidRDefault="004B042F" w:rsidP="004B042F">
      <w:pPr>
        <w:pStyle w:val="a4"/>
        <w:shd w:val="clear" w:color="auto" w:fill="FFFFFF"/>
        <w:spacing w:after="300" w:line="240" w:lineRule="auto"/>
        <w:ind w:left="0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Члены комиссии:</w:t>
      </w:r>
    </w:p>
    <w:p w:rsidR="004B042F" w:rsidRDefault="004B042F" w:rsidP="004B042F">
      <w:pPr>
        <w:pStyle w:val="a4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Москвитин А.С. – участковый уполномоченный;</w:t>
      </w:r>
    </w:p>
    <w:p w:rsidR="004B042F" w:rsidRDefault="004B042F" w:rsidP="004B042F">
      <w:pPr>
        <w:pStyle w:val="a4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Сергеев А.А. – директор МБОУ «Ирхидейская СОШ»;</w:t>
      </w:r>
    </w:p>
    <w:p w:rsidR="004B042F" w:rsidRDefault="004B042F" w:rsidP="004B042F">
      <w:pPr>
        <w:pStyle w:val="a4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Кубрикова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Н.М. – социальный педагог МБОУ «Ирхидейская СОШ»;</w:t>
      </w:r>
    </w:p>
    <w:p w:rsidR="004B042F" w:rsidRDefault="00E11DA4" w:rsidP="004B042F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Тархаева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И.М. </w:t>
      </w:r>
      <w:r w:rsidR="004B042F">
        <w:rPr>
          <w:rFonts w:ascii="Arial" w:eastAsia="Arial Unicode MS" w:hAnsi="Arial" w:cs="Arial"/>
          <w:sz w:val="24"/>
          <w:szCs w:val="24"/>
          <w:lang w:eastAsia="ru-RU"/>
        </w:rPr>
        <w:t>.  –</w:t>
      </w:r>
      <w:r>
        <w:rPr>
          <w:rFonts w:ascii="Arial" w:eastAsia="Arial Unicode MS" w:hAnsi="Arial" w:cs="Arial"/>
          <w:sz w:val="24"/>
          <w:szCs w:val="24"/>
          <w:lang w:eastAsia="ru-RU"/>
        </w:rPr>
        <w:t>депутат Думы МО «Ирхидей»;</w:t>
      </w:r>
    </w:p>
    <w:p w:rsidR="00136C2B" w:rsidRDefault="00136C2B" w:rsidP="004B042F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Нашкеева Т.С. – ведущий специалист МО «Ирхидей»</w:t>
      </w:r>
    </w:p>
    <w:p w:rsidR="004B042F" w:rsidRDefault="004B042F" w:rsidP="004B04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2. </w:t>
      </w:r>
      <w:r w:rsidR="00136C2B">
        <w:rPr>
          <w:rFonts w:ascii="Arial" w:eastAsia="Arial Unicode MS" w:hAnsi="Arial" w:cs="Arial"/>
          <w:sz w:val="24"/>
          <w:szCs w:val="24"/>
          <w:lang w:eastAsia="ru-RU"/>
        </w:rPr>
        <w:t>Утвердить п</w:t>
      </w:r>
      <w:r>
        <w:rPr>
          <w:rFonts w:ascii="Arial" w:eastAsia="Arial Unicode MS" w:hAnsi="Arial" w:cs="Arial"/>
          <w:sz w:val="24"/>
          <w:szCs w:val="24"/>
          <w:lang w:eastAsia="ru-RU"/>
        </w:rPr>
        <w:t>лан работы комиссии по профилактике безнадзорности и правонарушений несовершеннолетних (план прилагается).</w:t>
      </w:r>
    </w:p>
    <w:p w:rsidR="004B042F" w:rsidRDefault="004B042F" w:rsidP="004B04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4B042F" w:rsidRDefault="004B042F" w:rsidP="004B04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B042F" w:rsidRDefault="004B042F" w:rsidP="004B04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B042F" w:rsidRDefault="004B042F" w:rsidP="004B04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Глава администрации муниципального образования «Ирхидей»</w:t>
      </w:r>
    </w:p>
    <w:p w:rsidR="004B042F" w:rsidRDefault="004B042F" w:rsidP="004B04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555555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И.И.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Хингелов</w:t>
      </w:r>
      <w:proofErr w:type="spellEnd"/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042F" w:rsidRDefault="004B042F" w:rsidP="004B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2F" w:rsidRDefault="004B042F" w:rsidP="004B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Default="004B042F" w:rsidP="004B0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4B042F" w:rsidRPr="004B042F" w:rsidRDefault="004B042F" w:rsidP="004B042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B042F">
        <w:rPr>
          <w:rFonts w:ascii="Courier New" w:hAnsi="Courier New" w:cs="Courier New"/>
          <w:sz w:val="20"/>
          <w:szCs w:val="20"/>
        </w:rPr>
        <w:t>Приложение</w:t>
      </w:r>
    </w:p>
    <w:p w:rsidR="004B042F" w:rsidRPr="004B042F" w:rsidRDefault="004B042F" w:rsidP="004B042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04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B042F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распоряжением главы</w:t>
      </w:r>
    </w:p>
    <w:p w:rsidR="004B042F" w:rsidRPr="004B042F" w:rsidRDefault="004B042F" w:rsidP="004B042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04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МО «Ирхидей»                                                       </w:t>
      </w:r>
      <w:r w:rsidR="00136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 1</w:t>
      </w:r>
      <w:r w:rsidR="00E11DA4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4B042F">
        <w:rPr>
          <w:rFonts w:ascii="Courier New" w:eastAsia="Times New Roman" w:hAnsi="Courier New" w:cs="Courier New"/>
          <w:sz w:val="20"/>
          <w:szCs w:val="20"/>
          <w:lang w:eastAsia="ru-RU"/>
        </w:rPr>
        <w:t>.0</w:t>
      </w:r>
      <w:r w:rsidR="00E11DA4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4B042F">
        <w:rPr>
          <w:rFonts w:ascii="Courier New" w:eastAsia="Times New Roman" w:hAnsi="Courier New" w:cs="Courier New"/>
          <w:sz w:val="20"/>
          <w:szCs w:val="20"/>
          <w:lang w:eastAsia="ru-RU"/>
        </w:rPr>
        <w:t>.202</w:t>
      </w:r>
      <w:r w:rsidR="00032CB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bookmarkStart w:id="0" w:name="_GoBack"/>
      <w:bookmarkEnd w:id="0"/>
      <w:r w:rsidRPr="004B04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№ </w:t>
      </w:r>
      <w:r w:rsidR="00E11DA4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4B042F" w:rsidRDefault="004B042F" w:rsidP="004B042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042F" w:rsidRPr="004B042F" w:rsidRDefault="004B042F" w:rsidP="004B042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042F" w:rsidRPr="004B042F" w:rsidRDefault="004B042F" w:rsidP="004B0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42F">
        <w:rPr>
          <w:rFonts w:ascii="Arial" w:eastAsia="Times New Roman" w:hAnsi="Arial" w:cs="Arial"/>
          <w:sz w:val="24"/>
          <w:szCs w:val="24"/>
          <w:lang w:eastAsia="ru-RU"/>
        </w:rPr>
        <w:t>План работы</w:t>
      </w:r>
    </w:p>
    <w:p w:rsidR="004B042F" w:rsidRPr="004B042F" w:rsidRDefault="004B042F" w:rsidP="004B0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42F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комиссии по делам несовершеннолетних</w:t>
      </w:r>
    </w:p>
    <w:p w:rsidR="004B042F" w:rsidRPr="004B042F" w:rsidRDefault="004B042F" w:rsidP="004B0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4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«Ирхидей»</w:t>
      </w:r>
    </w:p>
    <w:p w:rsidR="004B042F" w:rsidRPr="004B042F" w:rsidRDefault="004B042F" w:rsidP="004B0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4566"/>
        <w:gridCol w:w="2394"/>
        <w:gridCol w:w="1943"/>
      </w:tblGrid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общественной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вопросов по профилактике безнадзорности и правонарушений несовершеннолетних (общие вопросы профилактики: </w:t>
            </w:r>
            <w:proofErr w:type="gram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досуга, пропаганде здорового образа жизни, охране прав детей и т.д.)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</w:t>
            </w:r>
            <w:proofErr w:type="spell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Ирхидейский</w:t>
            </w:r>
            <w:proofErr w:type="spell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КДЦ», </w:t>
            </w:r>
          </w:p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«Ирхидейская СОШ», сельская библиотека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персональных дел несовершеннолетних и их родителей из семей, находящихся в социально опасном положении, для составления индивидуального плана работы с семьей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раннего выявления случаев семейного неблагополучия и планового взаимодействия с выявленными семьями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организационные мероприятия по предупреждению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семей, находящихся в социально опасном положении (рейды, дежурства специалистов при проведении массовых мероприятий, подворные обходы, проведение встреч с населением для разъяснительной работы по проблемам несовершеннолетних, проживающих в семьях, находящихся в социально опасном положении и порядка информирования общественной комиссии о таких случаях)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комиссии, педагоги школы, участковый уполномоченный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помощи семьям (формирование банка одежды, обуви, </w:t>
            </w:r>
            <w:proofErr w:type="gram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бывшей</w:t>
            </w:r>
            <w:proofErr w:type="gram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употреблении, но </w:t>
            </w: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пригодной для использования; организация благотворительной помощи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несовершеннолетних, находящихся в трудной жизненной ситуации, и их семей (летний отдых, клубы, секции, кружки, вечера, лекции, походы и т.д.);</w:t>
            </w:r>
            <w:proofErr w:type="gramEnd"/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культуры, библиотеки, классные руководители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формированию здорового образа жизни, правовому воспитанию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комиссии, МБУК «</w:t>
            </w:r>
            <w:proofErr w:type="spell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Ирхидейский</w:t>
            </w:r>
            <w:proofErr w:type="spell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КДЦ», МБОУ «Ирхидейская СОШ»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прав несовершеннолетних, выполнением плана работы и индивидуальных планов социальной реабилитации семей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и корректировка графика контрольных посещений семей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консилиума по ситуации  в </w:t>
            </w:r>
            <w:proofErr w:type="spell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семьях для снятия с учета, перевода на другой вид контроля, по убытию и т.д.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B042F" w:rsidRPr="004B042F" w:rsidTr="008B634C">
        <w:tc>
          <w:tcPr>
            <w:tcW w:w="675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</w:tcPr>
          <w:p w:rsidR="004B042F" w:rsidRPr="004B042F" w:rsidRDefault="004B042F" w:rsidP="008B63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информации в комиссии по делам несовершеннолетних и защите их прав при районной администрации (годового отчета, сообщений по выявленным семьям, по изменению обстановки </w:t>
            </w:r>
            <w:proofErr w:type="gramStart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семьях и т.д.)</w:t>
            </w:r>
          </w:p>
        </w:tc>
        <w:tc>
          <w:tcPr>
            <w:tcW w:w="2410" w:type="dxa"/>
          </w:tcPr>
          <w:p w:rsidR="004B042F" w:rsidRPr="004B042F" w:rsidRDefault="004B042F" w:rsidP="008B6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4B042F" w:rsidRPr="004B042F" w:rsidRDefault="004B042F" w:rsidP="008B6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042F" w:rsidRPr="004B042F" w:rsidRDefault="004B042F" w:rsidP="004B0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4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4B042F" w:rsidRPr="004B042F" w:rsidRDefault="004B042F" w:rsidP="004B042F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4B042F" w:rsidRPr="004B042F" w:rsidRDefault="004B042F" w:rsidP="004B0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04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4B042F" w:rsidRPr="004B042F" w:rsidRDefault="004B042F" w:rsidP="004B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4B042F" w:rsidRPr="004B042F" w:rsidRDefault="004B042F" w:rsidP="004B0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72FF" w:rsidRPr="004B042F" w:rsidRDefault="00B772FF" w:rsidP="004B042F">
      <w:pPr>
        <w:rPr>
          <w:rFonts w:ascii="Arial" w:hAnsi="Arial" w:cs="Arial"/>
          <w:sz w:val="24"/>
          <w:szCs w:val="24"/>
        </w:rPr>
      </w:pPr>
    </w:p>
    <w:p w:rsidR="004B042F" w:rsidRPr="004B042F" w:rsidRDefault="004B042F">
      <w:pPr>
        <w:rPr>
          <w:rFonts w:ascii="Arial" w:hAnsi="Arial" w:cs="Arial"/>
          <w:sz w:val="24"/>
          <w:szCs w:val="24"/>
        </w:rPr>
      </w:pPr>
    </w:p>
    <w:sectPr w:rsidR="004B042F" w:rsidRPr="004B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05B0"/>
    <w:multiLevelType w:val="hybridMultilevel"/>
    <w:tmpl w:val="C096AB92"/>
    <w:lvl w:ilvl="0" w:tplc="47BA1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F"/>
    <w:rsid w:val="00032CBF"/>
    <w:rsid w:val="00136C2B"/>
    <w:rsid w:val="004B042F"/>
    <w:rsid w:val="00960C23"/>
    <w:rsid w:val="00B772FF"/>
    <w:rsid w:val="00E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F"/>
  </w:style>
  <w:style w:type="paragraph" w:styleId="1">
    <w:name w:val="heading 1"/>
    <w:basedOn w:val="a"/>
    <w:next w:val="a"/>
    <w:link w:val="10"/>
    <w:uiPriority w:val="9"/>
    <w:qFormat/>
    <w:rsid w:val="004B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4B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42F"/>
    <w:pPr>
      <w:ind w:left="720"/>
      <w:contextualSpacing/>
    </w:pPr>
  </w:style>
  <w:style w:type="table" w:styleId="a5">
    <w:name w:val="Table Grid"/>
    <w:basedOn w:val="a1"/>
    <w:uiPriority w:val="59"/>
    <w:rsid w:val="004B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F"/>
  </w:style>
  <w:style w:type="paragraph" w:styleId="1">
    <w:name w:val="heading 1"/>
    <w:basedOn w:val="a"/>
    <w:next w:val="a"/>
    <w:link w:val="10"/>
    <w:uiPriority w:val="9"/>
    <w:qFormat/>
    <w:rsid w:val="004B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4B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42F"/>
    <w:pPr>
      <w:ind w:left="720"/>
      <w:contextualSpacing/>
    </w:pPr>
  </w:style>
  <w:style w:type="table" w:styleId="a5">
    <w:name w:val="Table Grid"/>
    <w:basedOn w:val="a1"/>
    <w:uiPriority w:val="59"/>
    <w:rsid w:val="004B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2022-04-19T07:39:00Z</cp:lastPrinted>
  <dcterms:created xsi:type="dcterms:W3CDTF">2021-03-04T08:23:00Z</dcterms:created>
  <dcterms:modified xsi:type="dcterms:W3CDTF">2023-01-13T01:48:00Z</dcterms:modified>
</cp:coreProperties>
</file>