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AB" w:rsidRPr="006F10AB" w:rsidRDefault="006F10AB" w:rsidP="006F10AB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25.01.2019 Г. № 12/1</w:t>
      </w:r>
    </w:p>
    <w:p w:rsidR="006F10AB" w:rsidRPr="006F10AB" w:rsidRDefault="006F10AB" w:rsidP="006F10AB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РОСИЙСКАЯ ФЕДЕРАЦИЯ</w:t>
      </w:r>
    </w:p>
    <w:p w:rsidR="006F10AB" w:rsidRPr="006F10AB" w:rsidRDefault="006F10AB" w:rsidP="006F10AB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ИРКУТСКАЯ ОБЛАСТЬ</w:t>
      </w:r>
    </w:p>
    <w:p w:rsidR="006F10AB" w:rsidRPr="006F10AB" w:rsidRDefault="006F10AB" w:rsidP="006F10AB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ОСИНСКИЙ МУНИЦИПАЛЬНЫЙ РАЙОН</w:t>
      </w:r>
    </w:p>
    <w:p w:rsidR="006F10AB" w:rsidRPr="006F10AB" w:rsidRDefault="006F10AB" w:rsidP="006F10AB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ИРХИДЕЙСКОЕ СЕЛЬСКОЕ ПОСЕЛЕНИЕ</w:t>
      </w:r>
    </w:p>
    <w:p w:rsidR="006F10AB" w:rsidRPr="006F10AB" w:rsidRDefault="006F10AB" w:rsidP="006F10AB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ДУМА</w:t>
      </w:r>
    </w:p>
    <w:p w:rsidR="006F10AB" w:rsidRDefault="006F10AB" w:rsidP="006F10AB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РЕШЕНИЕ</w:t>
      </w:r>
    </w:p>
    <w:p w:rsidR="006F10AB" w:rsidRPr="006F10AB" w:rsidRDefault="006F10AB" w:rsidP="006F10AB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6F10AB" w:rsidRDefault="006F10AB" w:rsidP="006F10AB">
      <w:pPr>
        <w:spacing w:after="105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 УТВЕРЖДЕНИИ МУНИЦИПАЛЬНОЙ ПРОГРАММЫ «ПРОТИВОДЕЙСТВИЕ КОРРУПЦИИ В МУНИЦИПАЛЬНОМ ОБРАЗОВАНИИ «ИРХИДЕЙ» НА 2019 – 202</w:t>
      </w:r>
      <w:r w:rsidR="003B1E7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</w:t>
      </w:r>
      <w:r w:rsidRPr="006F10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Г.Г.</w:t>
      </w:r>
    </w:p>
    <w:p w:rsidR="006F10AB" w:rsidRDefault="006F10AB" w:rsidP="006F10AB">
      <w:pPr>
        <w:spacing w:after="105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6F10AB" w:rsidRDefault="006F10AB" w:rsidP="00407A9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Закона Иркутской области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6F10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13.10.2010 г. № 92 «О противодействии коррупции в Иркутской области», руководствуясь Уставом муниципального образования «</w:t>
      </w:r>
      <w:proofErr w:type="spellStart"/>
      <w:r w:rsidRPr="006F10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Ирхидей</w:t>
      </w:r>
      <w:proofErr w:type="spellEnd"/>
      <w:r w:rsidRPr="006F10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F07E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Дума муниципального образования «</w:t>
      </w:r>
      <w:proofErr w:type="spellStart"/>
      <w:r w:rsidR="00F07E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Ирхидей</w:t>
      </w:r>
      <w:proofErr w:type="spellEnd"/>
      <w:r w:rsidR="00F07E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407A91" w:rsidRDefault="00407A91" w:rsidP="00407A9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07A91" w:rsidRDefault="00F07E9F" w:rsidP="00407A91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</w:t>
      </w:r>
      <w:r w:rsidR="00407A91" w:rsidRPr="00407A9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407A91" w:rsidRPr="00407A91" w:rsidRDefault="00407A91" w:rsidP="00407A91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6F10AB" w:rsidRDefault="00407A91" w:rsidP="00407A9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07A9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Утвердить муниципальную программу «Противодействие коррупции в муниципальном образовании «</w:t>
      </w:r>
      <w:proofErr w:type="spellStart"/>
      <w:r w:rsidRPr="00407A9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Ирхидей</w:t>
      </w:r>
      <w:proofErr w:type="spellEnd"/>
      <w:r w:rsidRPr="00407A9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на 2019 – 202</w:t>
      </w:r>
      <w:r w:rsidR="003B1E7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Pr="00407A9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годы согласно приложению № 1;</w:t>
      </w:r>
    </w:p>
    <w:p w:rsidR="00407A91" w:rsidRDefault="00407A91" w:rsidP="00407A9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Опубликовать настоящее постановление в газете «Вестник» и разместить на официальном сайте муниципального </w:t>
      </w:r>
      <w:r w:rsidR="00E368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образования «</w:t>
      </w:r>
      <w:proofErr w:type="spellStart"/>
      <w:r w:rsidR="00E368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Ирхидей</w:t>
      </w:r>
      <w:proofErr w:type="spellEnd"/>
      <w:r w:rsidR="00E368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 - </w:t>
      </w:r>
      <w:r w:rsidR="00E368FD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www</w:t>
      </w:r>
      <w:proofErr w:type="spellStart"/>
      <w:r w:rsidR="00E368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ирхидей</w:t>
      </w:r>
      <w:proofErr w:type="gramStart"/>
      <w:r w:rsidR="00E368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.р</w:t>
      </w:r>
      <w:proofErr w:type="gramEnd"/>
      <w:r w:rsidR="00E368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</w:t>
      </w:r>
      <w:proofErr w:type="spellEnd"/>
      <w:r w:rsidR="00E368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;</w:t>
      </w:r>
    </w:p>
    <w:p w:rsidR="00F07E9F" w:rsidRDefault="00F07E9F" w:rsidP="00407A9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3.Настоящее Решение вступает в силу со дня его официального опубликования</w:t>
      </w:r>
    </w:p>
    <w:p w:rsidR="00E368FD" w:rsidRDefault="008B121D" w:rsidP="00407A9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E368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Контроль за исполнением настоящего </w:t>
      </w:r>
      <w:r w:rsidR="00F07E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Решения</w:t>
      </w:r>
      <w:r w:rsidR="00E368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оставляю за</w:t>
      </w:r>
      <w:r w:rsidR="00BF1B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собой.</w:t>
      </w:r>
    </w:p>
    <w:p w:rsidR="00BF1B68" w:rsidRDefault="00BF1B68" w:rsidP="00407A9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F1B68" w:rsidRDefault="00BF1B68" w:rsidP="00407A9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F1B68" w:rsidRDefault="00BF1B68" w:rsidP="00BF1B68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</w:t>
      </w:r>
      <w:r w:rsidR="003C5BF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председатель Думы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BF1B68" w:rsidRPr="00E368FD" w:rsidRDefault="00BF1B68" w:rsidP="00BF1B68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И.И.Хингелов</w:t>
      </w:r>
      <w:proofErr w:type="spellEnd"/>
    </w:p>
    <w:p w:rsidR="00407A91" w:rsidRDefault="00407A91" w:rsidP="006F10AB">
      <w:pPr>
        <w:spacing w:after="105" w:line="240" w:lineRule="auto"/>
        <w:ind w:firstLine="300"/>
        <w:jc w:val="both"/>
        <w:outlineLvl w:val="2"/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</w:pPr>
    </w:p>
    <w:p w:rsidR="00BF1B68" w:rsidRPr="00BF1B68" w:rsidRDefault="00BF1B68" w:rsidP="00BF1B68">
      <w:pPr>
        <w:spacing w:after="0" w:line="240" w:lineRule="auto"/>
        <w:ind w:firstLine="301"/>
        <w:jc w:val="right"/>
        <w:outlineLvl w:val="2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BF1B68">
        <w:rPr>
          <w:rFonts w:ascii="Courier New" w:eastAsia="Times New Roman" w:hAnsi="Courier New" w:cs="Courier New"/>
          <w:bCs/>
          <w:color w:val="000000"/>
          <w:lang w:eastAsia="ru-RU"/>
        </w:rPr>
        <w:t>Приложение № 1</w:t>
      </w:r>
    </w:p>
    <w:p w:rsidR="00BF1B68" w:rsidRDefault="00BF1B68" w:rsidP="00BF1B68">
      <w:pPr>
        <w:spacing w:after="0" w:line="240" w:lineRule="auto"/>
        <w:ind w:firstLine="301"/>
        <w:jc w:val="right"/>
        <w:outlineLvl w:val="2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BF1B68">
        <w:rPr>
          <w:rFonts w:ascii="Courier New" w:eastAsia="Times New Roman" w:hAnsi="Courier New" w:cs="Courier New"/>
          <w:bCs/>
          <w:color w:val="000000"/>
          <w:lang w:eastAsia="ru-RU"/>
        </w:rPr>
        <w:t>К Решению Думы от 25.01.2019 г. № 12/1</w:t>
      </w:r>
    </w:p>
    <w:p w:rsidR="00BF1B68" w:rsidRPr="00BF1B68" w:rsidRDefault="00BF1B68" w:rsidP="00BF1B68">
      <w:pPr>
        <w:spacing w:after="0" w:line="240" w:lineRule="auto"/>
        <w:ind w:firstLine="301"/>
        <w:jc w:val="right"/>
        <w:outlineLvl w:val="2"/>
        <w:rPr>
          <w:rFonts w:ascii="Courier New" w:eastAsia="Times New Roman" w:hAnsi="Courier New" w:cs="Courier New"/>
          <w:bCs/>
          <w:color w:val="000000"/>
          <w:lang w:eastAsia="ru-RU"/>
        </w:rPr>
      </w:pPr>
    </w:p>
    <w:p w:rsidR="00BF1B68" w:rsidRPr="00BF1B68" w:rsidRDefault="006F10AB" w:rsidP="00BF1B68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Муниципальная программа </w:t>
      </w:r>
    </w:p>
    <w:p w:rsidR="00BF1B68" w:rsidRPr="00BF1B68" w:rsidRDefault="006F10AB" w:rsidP="00BF1B68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«Противодействие коррупции в </w:t>
      </w:r>
      <w:r w:rsidR="00BF1B68" w:rsidRPr="00BF1B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муниципальном образовании «</w:t>
      </w:r>
      <w:proofErr w:type="spellStart"/>
      <w:r w:rsidR="00BF1B68" w:rsidRPr="00BF1B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Ирхидей</w:t>
      </w:r>
      <w:proofErr w:type="spellEnd"/>
      <w:r w:rsidR="00BF1B68" w:rsidRPr="00BF1B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6F10AB" w:rsidRPr="006F10AB" w:rsidRDefault="006F10AB" w:rsidP="00BF1B68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2019-2021 годы»</w:t>
      </w:r>
    </w:p>
    <w:p w:rsidR="006F10AB" w:rsidRPr="006F10AB" w:rsidRDefault="006F10AB" w:rsidP="006F10AB">
      <w:pPr>
        <w:spacing w:before="150" w:after="105" w:line="240" w:lineRule="auto"/>
        <w:ind w:firstLine="300"/>
        <w:jc w:val="center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7"/>
        <w:gridCol w:w="6903"/>
      </w:tblGrid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AB" w:rsidRPr="006F10AB" w:rsidRDefault="006F10AB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«Противодействие коррупции в 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муниципальном образовании «</w:t>
            </w:r>
            <w:proofErr w:type="spellStart"/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r w:rsidRPr="006F10AB">
              <w:rPr>
                <w:rFonts w:ascii="Courier New" w:eastAsia="Times New Roman" w:hAnsi="Courier New" w:cs="Courier New"/>
                <w:lang w:eastAsia="ru-RU"/>
              </w:rPr>
              <w:t xml:space="preserve"> на 2019-2021 годы» (далее – Программа)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Основание для </w:t>
            </w: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AB" w:rsidRPr="006F10AB" w:rsidRDefault="006F10AB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Федеральный закон от 25.12.2008 №273-ФЗ «О </w:t>
            </w:r>
            <w:r w:rsidRPr="006F10A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противодействии коррупции»; Федеральный закон от 6.10.2003 №131-ФЗ «Об общих принципах организации местного самоуправления в Российской Федерации»; Закон 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Иркутской области</w:t>
            </w:r>
            <w:r w:rsidRPr="006F10AB">
              <w:rPr>
                <w:rFonts w:ascii="Courier New" w:eastAsia="Times New Roman" w:hAnsi="Courier New" w:cs="Courier New"/>
                <w:lang w:eastAsia="ru-RU"/>
              </w:rPr>
              <w:t xml:space="preserve"> от 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13.</w:t>
            </w:r>
            <w:r w:rsidRPr="006F10AB">
              <w:rPr>
                <w:rFonts w:ascii="Courier New" w:eastAsia="Times New Roman" w:hAnsi="Courier New" w:cs="Courier New"/>
                <w:lang w:eastAsia="ru-RU"/>
              </w:rPr>
              <w:t>10.20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6F10AB">
              <w:rPr>
                <w:rFonts w:ascii="Courier New" w:eastAsia="Times New Roman" w:hAnsi="Courier New" w:cs="Courier New"/>
                <w:lang w:eastAsia="ru-RU"/>
              </w:rPr>
              <w:t xml:space="preserve"> №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 xml:space="preserve"> 92</w:t>
            </w:r>
            <w:r w:rsidRPr="006F10AB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 в 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Иркутской области</w:t>
            </w:r>
            <w:r w:rsidRPr="006F10AB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AB" w:rsidRPr="006F10AB" w:rsidRDefault="003B1E73" w:rsidP="003B1E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дминистрация </w:t>
            </w:r>
            <w:r w:rsidRPr="003B1E73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Pr="003B1E7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3B1E7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AB" w:rsidRPr="006F10AB" w:rsidRDefault="003B1E73" w:rsidP="006F10A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3B1E7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AB" w:rsidRPr="006F10AB" w:rsidRDefault="006F10AB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lang w:eastAsia="ru-RU"/>
              </w:rPr>
              <w:t xml:space="preserve">обеспечение защиты прав и законных интересов граждан, общества и государства от коррупции, устранение причин и условий, порождающих коррупцию в 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муниципальном образовании «</w:t>
            </w:r>
            <w:proofErr w:type="spellStart"/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E73" w:rsidRPr="003B1E73" w:rsidRDefault="003B1E73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обеспечение правовых и организационных мер, направленных на предупреждение, выявление и последующее устранение причин коррупции; </w:t>
            </w:r>
          </w:p>
          <w:p w:rsidR="003B1E73" w:rsidRPr="003B1E73" w:rsidRDefault="003B1E73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>снижение административных барьеров при предоставлении государственных и муниципальных услуг;</w:t>
            </w:r>
          </w:p>
          <w:p w:rsidR="003B1E73" w:rsidRPr="003B1E73" w:rsidRDefault="003B1E73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 совершенствование механизма контроля соблюдения ограничений и запретов, связанных с прохождением муниципальной службы; </w:t>
            </w:r>
          </w:p>
          <w:p w:rsidR="003B1E73" w:rsidRPr="003B1E73" w:rsidRDefault="003B1E73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нужд; </w:t>
            </w:r>
          </w:p>
          <w:p w:rsidR="006F10AB" w:rsidRPr="006F10AB" w:rsidRDefault="003B1E73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формирование антикоррупционного общественного сознания, нетерпимого отношения к проявлениям коррупции; </w:t>
            </w: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>противодействие коррупции в сферах, где наиболее высоки коррупционные риски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AB" w:rsidRPr="006F10AB" w:rsidRDefault="003B1E73" w:rsidP="003B1E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>2019-2021 годы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E73" w:rsidRPr="003B1E73" w:rsidRDefault="006F10AB" w:rsidP="003B1E73">
            <w:pPr>
              <w:spacing w:after="0" w:line="240" w:lineRule="auto"/>
              <w:ind w:firstLine="6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lang w:eastAsia="ru-RU"/>
              </w:rPr>
              <w:t>Реализация мероприятий Программы позволит достичь следующих показателей:</w:t>
            </w:r>
          </w:p>
          <w:p w:rsidR="003B1E73" w:rsidRPr="003B1E73" w:rsidRDefault="003B1E73" w:rsidP="003B1E73">
            <w:pPr>
              <w:spacing w:after="0" w:line="240" w:lineRule="auto"/>
              <w:ind w:firstLine="6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– 100%; </w:t>
            </w:r>
          </w:p>
          <w:p w:rsidR="003B1E73" w:rsidRPr="003B1E73" w:rsidRDefault="003B1E73" w:rsidP="003B1E73">
            <w:pPr>
              <w:spacing w:after="0" w:line="240" w:lineRule="auto"/>
              <w:ind w:firstLine="6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доля муниципальных служащих,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служащих, представляющих указанные сведения – 100%; </w:t>
            </w:r>
          </w:p>
          <w:p w:rsidR="003B1E73" w:rsidRPr="003B1E73" w:rsidRDefault="003B1E73" w:rsidP="003B1E73">
            <w:pPr>
              <w:spacing w:after="0" w:line="240" w:lineRule="auto"/>
              <w:ind w:firstLine="6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>уменьшение к 201</w:t>
            </w:r>
            <w:r w:rsidRPr="003B1E73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 году количества муниципальных служащих (руководителей муниципальных учреждений), привлеченных к дисциплинарной ответственности за нарушение требований антикоррупционного законодательства, на 70% (к числу привлеченных к дисциплинарной ответственности в 201</w:t>
            </w:r>
            <w:r w:rsidRPr="003B1E73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 году); </w:t>
            </w:r>
          </w:p>
          <w:p w:rsidR="003B1E73" w:rsidRPr="003B1E73" w:rsidRDefault="003B1E73" w:rsidP="003B1E73">
            <w:pPr>
              <w:spacing w:after="0" w:line="240" w:lineRule="auto"/>
              <w:ind w:firstLine="6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период, – 0%;</w:t>
            </w:r>
          </w:p>
          <w:p w:rsidR="003B1E73" w:rsidRPr="003B1E73" w:rsidRDefault="003B1E73" w:rsidP="003B1E73">
            <w:pPr>
              <w:spacing w:after="0" w:line="240" w:lineRule="auto"/>
              <w:ind w:firstLine="6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 уровень удовлетворенности граждан качеством предоставления государственных и муниципальных услуг в МФЦ – 90%; </w:t>
            </w:r>
          </w:p>
          <w:p w:rsidR="006F10AB" w:rsidRPr="006F10AB" w:rsidRDefault="003B1E73" w:rsidP="003B1E73">
            <w:pPr>
              <w:spacing w:after="0" w:line="240" w:lineRule="auto"/>
              <w:ind w:firstLine="6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>количество публикаций и статей в средствах массовой информации по вопросам противодействия коррупции – 1</w:t>
            </w:r>
            <w:r w:rsidRPr="003B1E7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Организация управления и </w:t>
            </w:r>
            <w:proofErr w:type="gramStart"/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контроль за</w:t>
            </w:r>
            <w:proofErr w:type="gramEnd"/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AB" w:rsidRPr="006F10AB" w:rsidRDefault="006F10AB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lang w:eastAsia="ru-RU"/>
              </w:rPr>
              <w:t xml:space="preserve">текущее управление и контроль реализации Программы осуществляет администрация 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6F10AB" w:rsidRPr="006F10AB" w:rsidRDefault="006F10AB" w:rsidP="006F10AB">
      <w:pPr>
        <w:spacing w:after="105" w:line="240" w:lineRule="auto"/>
        <w:ind w:firstLine="450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6F10AB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6F10AB" w:rsidRDefault="006F10AB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Содержание проблемы и обоснование необходимости ее принятия</w:t>
      </w:r>
    </w:p>
    <w:p w:rsidR="003B1E73" w:rsidRPr="006F10AB" w:rsidRDefault="003B1E73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F10AB" w:rsidRPr="006F10AB" w:rsidRDefault="006F10AB" w:rsidP="00F552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реализации Программы обусловлена современным состоянием и уровнем коррупции. Коррупция как явление относится к числу наиболее опасных негативных социальных факторов, приводящих к разрушению и ослаблению всех государственных институтов. 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6F10AB" w:rsidRPr="006F10AB" w:rsidRDefault="006F10AB" w:rsidP="00F552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и в дальнейшем обеспечивать контроль за соблюдением муниципальными служащими обязанностей, ограничений и запретов, связанных с муниципальной службой, требований к служебному поведению, разъяснять муниципальным служащим администрации </w:t>
      </w:r>
      <w:r w:rsidR="003B1E73" w:rsidRPr="003B1E7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3B1E73" w:rsidRPr="003B1E7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3B1E73" w:rsidRPr="003B1E7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B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</w:t>
      </w:r>
      <w:proofErr w:type="gramEnd"/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встречающихся </w:t>
      </w:r>
      <w:proofErr w:type="gramStart"/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ошибках</w:t>
      </w:r>
      <w:proofErr w:type="gramEnd"/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заполнении муниципальными служащими сведений о доходах и расходах.</w:t>
      </w:r>
    </w:p>
    <w:p w:rsidR="006F10AB" w:rsidRPr="006F10AB" w:rsidRDefault="006F10AB" w:rsidP="00F552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Планируется дальнейшее увеличение в средствах массовой информации объема информации, содействующей диалогу власти с гражданскими сообществами по вопросам экономических, социально-культурных преобразований, активному гражданскому участию, эффективному общественному контролю.</w:t>
      </w:r>
    </w:p>
    <w:p w:rsidR="006F10AB" w:rsidRDefault="006F10AB" w:rsidP="00F552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 Реализация Программы должна способствовать решению как указанных, так и иных проблем антикоррупционной направленности на территории </w:t>
      </w:r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55296" w:rsidRPr="006F10AB" w:rsidRDefault="00F55296" w:rsidP="00F552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0AB" w:rsidRDefault="006F10AB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Цель и задачи Программы</w:t>
      </w:r>
    </w:p>
    <w:p w:rsidR="00F55296" w:rsidRPr="006F10AB" w:rsidRDefault="00F55296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F10AB" w:rsidRP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 Программы – обеспечение защиты прав и законных интересов граждан, общества и государства от коррупции, устранение причин и условий, порождающих коррупцию, на территории </w:t>
      </w:r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F10AB" w:rsidRP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 Программы:</w:t>
      </w:r>
    </w:p>
    <w:p w:rsidR="006F10AB" w:rsidRPr="006F10AB" w:rsidRDefault="00F55296" w:rsidP="003B1E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r w:rsidR="006F10AB"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:rsidR="006F10AB" w:rsidRPr="006F10AB" w:rsidRDefault="00F55296" w:rsidP="003B1E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F10AB"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снижение административных барьеров при предоставлении органами местного самоуправления </w:t>
      </w:r>
      <w:r w:rsidRPr="00F5529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F5529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F5529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F10AB"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услуг;</w:t>
      </w:r>
    </w:p>
    <w:p w:rsidR="006F10AB" w:rsidRPr="006F10AB" w:rsidRDefault="00F55296" w:rsidP="003B1E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F10AB"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механизма контроля соблюдения ограничений и запретов, связанных с прохождением муниципальной службы;</w:t>
      </w:r>
    </w:p>
    <w:p w:rsidR="006F10AB" w:rsidRPr="006F10AB" w:rsidRDefault="00F55296" w:rsidP="003B1E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F10AB"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открытости, гласности и прозрачности при осуществлении закупок товаров, работ, услуг для обеспечения муниципальных нужд;</w:t>
      </w:r>
    </w:p>
    <w:p w:rsidR="006F10AB" w:rsidRPr="006F10AB" w:rsidRDefault="00F55296" w:rsidP="003B1E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F10AB"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антикоррупционного общественного сознания, нетерпимого отношения к проявлениям коррупции;</w:t>
      </w:r>
    </w:p>
    <w:p w:rsidR="006F10AB" w:rsidRPr="006F10AB" w:rsidRDefault="00F55296" w:rsidP="003B1E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F10AB"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противодействие коррупции в сферах, где наиболее высоки коррупционные риски.</w:t>
      </w:r>
    </w:p>
    <w:p w:rsidR="00F55296" w:rsidRDefault="00F55296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F10AB" w:rsidRDefault="006F10AB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Сроки и этапы реализации Программы</w:t>
      </w:r>
    </w:p>
    <w:p w:rsidR="00F55296" w:rsidRPr="006F10AB" w:rsidRDefault="00F55296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Программы осуществляется с 2019 по 2021 годы </w:t>
      </w:r>
    </w:p>
    <w:p w:rsidR="00F55296" w:rsidRPr="006F10AB" w:rsidRDefault="00F55296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0AB" w:rsidRDefault="006F10AB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Перечень мероприятий Программы</w:t>
      </w:r>
    </w:p>
    <w:p w:rsidR="00F55296" w:rsidRPr="006F10AB" w:rsidRDefault="00F55296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55296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основных мероприятий программы с указанием сроков исполнения, объемов и источников финансирования, в том числе по годам реализации, источникам финансирования приведен в приложении №1 к Программе</w:t>
      </w:r>
    </w:p>
    <w:p w:rsidR="006F10AB" w:rsidRP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10AB" w:rsidRDefault="006F10AB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Механизм реализации программы</w:t>
      </w:r>
    </w:p>
    <w:p w:rsidR="00F55296" w:rsidRPr="006F10AB" w:rsidRDefault="00F55296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F10AB" w:rsidRP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6F10AB" w:rsidRP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Текущее управление и контроль реализации Программы осуществляет администрация </w:t>
      </w:r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552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осуществляется оценка эффективности реализации программы путем сравнения фактически достигнутых значений целевых индикаторов с их плановыми значениями.</w:t>
      </w:r>
    </w:p>
    <w:p w:rsidR="00F55296" w:rsidRPr="006F10AB" w:rsidRDefault="00F55296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0AB" w:rsidRDefault="006F10AB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Финансовое обеспечение Программы</w:t>
      </w:r>
    </w:p>
    <w:p w:rsidR="00F55296" w:rsidRPr="006F10AB" w:rsidRDefault="00F55296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F10AB" w:rsidRP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программы будет осуществляться </w:t>
      </w:r>
      <w:r w:rsidR="00F5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счёт </w:t>
      </w: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местного бюджета администрации </w:t>
      </w:r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расходов на осуществление мероприятий Программы из бюджета </w:t>
      </w:r>
      <w:r w:rsidR="00F5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год.</w:t>
      </w:r>
    </w:p>
    <w:p w:rsidR="00F55296" w:rsidRPr="006F10AB" w:rsidRDefault="00F55296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0AB" w:rsidRDefault="006F10AB" w:rsidP="003B1E73">
      <w:pPr>
        <w:spacing w:after="0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7. Управление реализацией Программы и </w:t>
      </w:r>
      <w:proofErr w:type="gramStart"/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ходом ее исполнения</w:t>
      </w:r>
    </w:p>
    <w:p w:rsidR="00F55296" w:rsidRPr="006F10AB" w:rsidRDefault="00F55296" w:rsidP="003B1E73">
      <w:pPr>
        <w:spacing w:after="0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55296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Текущее управление и </w:t>
      </w:r>
      <w:proofErr w:type="gramStart"/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Программы осуществляет администрация </w:t>
      </w:r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552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5296" w:rsidRPr="006F10AB" w:rsidRDefault="00F55296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0AB" w:rsidRDefault="006F10AB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Оценка эффективности реализации Программы</w:t>
      </w:r>
    </w:p>
    <w:p w:rsidR="00F55296" w:rsidRPr="006F10AB" w:rsidRDefault="00F55296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6875" w:rsidRDefault="006F10AB" w:rsidP="00F5529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A868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Оценка эффективности реализации Программы осуществляется по итогам ее исполнения за отчетный финансовый год и в целом после завершения ее реализации. Для оценки эффективности реализации Программы применяются целевые показатели (индикаторы), указанные в приложение №</w:t>
      </w:r>
      <w:r w:rsidR="00F5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 Программе.</w:t>
      </w:r>
    </w:p>
    <w:p w:rsidR="00A86875" w:rsidRPr="00A86875" w:rsidRDefault="00A86875" w:rsidP="00A86875">
      <w:pPr>
        <w:shd w:val="clear" w:color="auto" w:fill="FFFFFF"/>
        <w:spacing w:after="0" w:line="240" w:lineRule="auto"/>
        <w:ind w:left="734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86875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№1</w:t>
      </w:r>
    </w:p>
    <w:p w:rsidR="00A86875" w:rsidRPr="00A86875" w:rsidRDefault="00A86875" w:rsidP="00A86875">
      <w:pPr>
        <w:shd w:val="clear" w:color="auto" w:fill="FFFFFF"/>
        <w:spacing w:after="0" w:line="240" w:lineRule="auto"/>
        <w:ind w:left="734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86875">
        <w:rPr>
          <w:rFonts w:ascii="Courier New" w:eastAsia="Times New Roman" w:hAnsi="Courier New" w:cs="Courier New"/>
          <w:color w:val="000000"/>
          <w:lang w:eastAsia="ru-RU"/>
        </w:rPr>
        <w:t>к муниципальной программе «Противодействие коррупции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A86875">
        <w:rPr>
          <w:rFonts w:ascii="Courier New" w:eastAsia="Times New Roman" w:hAnsi="Courier New" w:cs="Courier New"/>
          <w:color w:val="00000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муниципальном образовании «</w:t>
      </w:r>
      <w:proofErr w:type="spellStart"/>
      <w:r>
        <w:rPr>
          <w:rFonts w:ascii="Courier New" w:eastAsia="Times New Roman" w:hAnsi="Courier New" w:cs="Courier New"/>
          <w:color w:val="000000"/>
          <w:lang w:eastAsia="ru-RU"/>
        </w:rPr>
        <w:t>Ирхидей</w:t>
      </w:r>
      <w:proofErr w:type="gramStart"/>
      <w:r>
        <w:rPr>
          <w:rFonts w:ascii="Courier New" w:eastAsia="Times New Roman" w:hAnsi="Courier New" w:cs="Courier New"/>
          <w:color w:val="000000"/>
          <w:lang w:eastAsia="ru-RU"/>
        </w:rPr>
        <w:t>»</w:t>
      </w:r>
      <w:r w:rsidRPr="00A86875">
        <w:rPr>
          <w:rFonts w:ascii="Courier New" w:eastAsia="Times New Roman" w:hAnsi="Courier New" w:cs="Courier New"/>
          <w:color w:val="000000"/>
          <w:lang w:eastAsia="ru-RU"/>
        </w:rPr>
        <w:t>н</w:t>
      </w:r>
      <w:proofErr w:type="gramEnd"/>
      <w:r w:rsidRPr="00A86875">
        <w:rPr>
          <w:rFonts w:ascii="Courier New" w:eastAsia="Times New Roman" w:hAnsi="Courier New" w:cs="Courier New"/>
          <w:color w:val="000000"/>
          <w:lang w:eastAsia="ru-RU"/>
        </w:rPr>
        <w:t>а</w:t>
      </w:r>
      <w:proofErr w:type="spellEnd"/>
      <w:r w:rsidRPr="00A86875">
        <w:rPr>
          <w:rFonts w:ascii="Courier New" w:eastAsia="Times New Roman" w:hAnsi="Courier New" w:cs="Courier New"/>
          <w:color w:val="000000"/>
          <w:lang w:eastAsia="ru-RU"/>
        </w:rPr>
        <w:t xml:space="preserve"> 2019-2021 годы»</w:t>
      </w:r>
    </w:p>
    <w:p w:rsidR="001210C1" w:rsidRPr="00A86875" w:rsidRDefault="00A86875" w:rsidP="001210C1">
      <w:pPr>
        <w:shd w:val="clear" w:color="auto" w:fill="FFFFFF"/>
        <w:spacing w:after="0" w:line="240" w:lineRule="auto"/>
        <w:ind w:left="734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86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1210C1">
        <w:rPr>
          <w:rFonts w:ascii="Courier New" w:eastAsia="Times New Roman" w:hAnsi="Courier New" w:cs="Courier New"/>
          <w:color w:val="000000"/>
          <w:lang w:eastAsia="ru-RU"/>
        </w:rPr>
        <w:t>утвержденной Решением Думы от 25.01.2019 г. № 12/1</w:t>
      </w:r>
    </w:p>
    <w:p w:rsidR="00A86875" w:rsidRPr="00A86875" w:rsidRDefault="00A86875" w:rsidP="00A86875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86875" w:rsidRDefault="00A86875" w:rsidP="00A86875">
      <w:pPr>
        <w:shd w:val="clear" w:color="auto" w:fill="FFFFFF"/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Перечень мероприятий Программы </w:t>
      </w:r>
    </w:p>
    <w:p w:rsidR="00A86875" w:rsidRDefault="00A86875" w:rsidP="00A86875">
      <w:pPr>
        <w:shd w:val="clear" w:color="auto" w:fill="FFFFFF"/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«Противодействие коррупции в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муниципальном образовании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  <w:r w:rsidRPr="00A868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 2019-2021 годы»</w:t>
      </w:r>
    </w:p>
    <w:p w:rsidR="00A86875" w:rsidRPr="00A86875" w:rsidRDefault="00A86875" w:rsidP="00A86875">
      <w:pPr>
        <w:shd w:val="clear" w:color="auto" w:fill="FFFFFF"/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7"/>
        <w:gridCol w:w="4260"/>
        <w:gridCol w:w="1962"/>
        <w:gridCol w:w="1637"/>
        <w:gridCol w:w="769"/>
        <w:gridCol w:w="628"/>
        <w:gridCol w:w="628"/>
        <w:gridCol w:w="628"/>
        <w:gridCol w:w="1673"/>
        <w:gridCol w:w="1898"/>
      </w:tblGrid>
      <w:tr w:rsidR="005B099E" w:rsidRPr="00A86875" w:rsidTr="00A8687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</w:r>
            <w:proofErr w:type="gramStart"/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proofErr w:type="gramEnd"/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исполнения мероприятий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финансового обеспечения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Получатели средств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5B099E" w:rsidRPr="005B099E" w:rsidTr="00A868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Проведение антикоррупционной экспертизы нормативных правовых актов органов местного самоуправления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и их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9E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A86875" w:rsidRPr="00A86875" w:rsidRDefault="005B099E" w:rsidP="00A868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A86875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86875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Анализ обращений граждан и организаций на наличие информации о фактах коррупции в органах местного самоуправления администрации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. При наличии в обращениях граждан информации о фактах коррупции со стороны муниципальных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служащих администрации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proofErr w:type="gramStart"/>
            <w:r w:rsidRPr="005B099E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A86875">
              <w:rPr>
                <w:rFonts w:ascii="Courier New" w:eastAsia="Times New Roman" w:hAnsi="Courier New" w:cs="Courier New"/>
                <w:lang w:eastAsia="ru-RU"/>
              </w:rPr>
              <w:t>н</w:t>
            </w:r>
            <w:proofErr w:type="gramEnd"/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аправление материалов в комиссию по урегулированию конфликта интересов и соблюдению требований к служебному поведению муниципальных служащих в администрации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Внедрение современных информационно-коммуникационных технологий в деятельность администрации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A86875" w:rsidRPr="00A86875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lastRenderedPageBreak/>
              <w:t>7</w:t>
            </w:r>
            <w:r w:rsidR="00A86875"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Обеспечение </w:t>
            </w:r>
            <w:proofErr w:type="gramStart"/>
            <w:r w:rsidRPr="00A86875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соблюдением муниципальными служащими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A86875"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Проведение сравнительного анализа сведений о доходах, расходах об имуществе и обязательствах имущественного характера, представленных главой администраци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, 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A86875"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Разъяснение муниципальным служащим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proofErr w:type="gramStart"/>
            <w:r w:rsidR="001210C1"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="001210C1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A8687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 встречающихся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ошибках при заполнении муниципальными служащими сведений о доходах и расходах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A86875">
              <w:rPr>
                <w:rFonts w:ascii="Courier New" w:eastAsia="Times New Roman" w:hAnsi="Courier New" w:cs="Courier New"/>
                <w:lang w:eastAsia="ru-RU"/>
              </w:rPr>
              <w:t>практики</w:t>
            </w:r>
            <w:proofErr w:type="gramEnd"/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5B09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proofErr w:type="gramStart"/>
            <w:r w:rsidR="001210C1"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="001210C1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A8687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утем размещения в единой информационной системе информации о закупках муниципальных заказчиков – администрации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1210C1"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финансового </w:t>
            </w:r>
            <w:proofErr w:type="gramStart"/>
            <w:r w:rsidRPr="00A86875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целевым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использованием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Подготовка информационного листка «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Мы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против коррупции»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о выполнении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5B099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Ведение раздела на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официальном сайте администрации муниципального образования «</w:t>
            </w:r>
            <w:proofErr w:type="spellStart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1210C1" w:rsidRPr="00A86875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«Противодействие коррупции»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5B099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16</w:t>
            </w:r>
            <w:r w:rsidR="00A86875"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Публикация статей в средствах массовой информации по вопросам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5B099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A86875" w:rsidRPr="00A86875" w:rsidRDefault="00A86875" w:rsidP="00A86875">
      <w:pPr>
        <w:shd w:val="clear" w:color="auto" w:fill="FFFFFF"/>
        <w:spacing w:after="105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86875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210C1" w:rsidRPr="005B099E" w:rsidRDefault="001210C1" w:rsidP="001210C1">
      <w:pPr>
        <w:shd w:val="clear" w:color="auto" w:fill="FFFFFF"/>
        <w:spacing w:after="0" w:line="240" w:lineRule="auto"/>
        <w:ind w:left="734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86875">
        <w:rPr>
          <w:rFonts w:ascii="Courier New" w:eastAsia="Times New Roman" w:hAnsi="Courier New" w:cs="Courier New"/>
          <w:color w:val="000000"/>
          <w:lang w:eastAsia="ru-RU"/>
        </w:rPr>
        <w:t>Приложение №</w:t>
      </w:r>
      <w:r w:rsidRPr="005B099E">
        <w:rPr>
          <w:rFonts w:ascii="Courier New" w:eastAsia="Times New Roman" w:hAnsi="Courier New" w:cs="Courier New"/>
          <w:color w:val="000000"/>
          <w:lang w:eastAsia="ru-RU"/>
        </w:rPr>
        <w:t xml:space="preserve"> 2</w:t>
      </w:r>
    </w:p>
    <w:p w:rsidR="001210C1" w:rsidRPr="005B099E" w:rsidRDefault="001210C1" w:rsidP="005B099E">
      <w:pPr>
        <w:shd w:val="clear" w:color="auto" w:fill="FFFFFF"/>
        <w:spacing w:after="0" w:line="240" w:lineRule="auto"/>
        <w:ind w:left="7088" w:firstLine="255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86875">
        <w:rPr>
          <w:rFonts w:ascii="Courier New" w:eastAsia="Times New Roman" w:hAnsi="Courier New" w:cs="Courier New"/>
          <w:color w:val="000000"/>
          <w:lang w:eastAsia="ru-RU"/>
        </w:rPr>
        <w:t>к муниципальной программе «Противодействие коррупции</w:t>
      </w:r>
      <w:r w:rsidRPr="005B099E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A86875">
        <w:rPr>
          <w:rFonts w:ascii="Courier New" w:eastAsia="Times New Roman" w:hAnsi="Courier New" w:cs="Courier New"/>
          <w:color w:val="000000"/>
          <w:lang w:eastAsia="ru-RU"/>
        </w:rPr>
        <w:t>в</w:t>
      </w:r>
      <w:r w:rsidRPr="005B099E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муниципальном образовании «</w:t>
      </w:r>
      <w:proofErr w:type="spellStart"/>
      <w:r w:rsidRPr="005B099E">
        <w:rPr>
          <w:rFonts w:ascii="Courier New" w:eastAsia="Times New Roman" w:hAnsi="Courier New" w:cs="Courier New"/>
          <w:color w:val="000000"/>
          <w:lang w:eastAsia="ru-RU"/>
        </w:rPr>
        <w:t>Ирхидей</w:t>
      </w:r>
      <w:proofErr w:type="spellEnd"/>
      <w:r w:rsidRPr="005B099E"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5B099E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A86875">
        <w:rPr>
          <w:rFonts w:ascii="Courier New" w:eastAsia="Times New Roman" w:hAnsi="Courier New" w:cs="Courier New"/>
          <w:color w:val="000000"/>
          <w:lang w:eastAsia="ru-RU"/>
        </w:rPr>
        <w:t>на 2019-2021 годы»</w:t>
      </w:r>
      <w:r w:rsidRPr="005B099E">
        <w:rPr>
          <w:rFonts w:ascii="Courier New" w:eastAsia="Times New Roman" w:hAnsi="Courier New" w:cs="Courier New"/>
          <w:color w:val="000000"/>
          <w:lang w:eastAsia="ru-RU"/>
        </w:rPr>
        <w:t>,</w:t>
      </w:r>
    </w:p>
    <w:p w:rsidR="001210C1" w:rsidRPr="00A86875" w:rsidRDefault="001210C1" w:rsidP="001210C1">
      <w:pPr>
        <w:shd w:val="clear" w:color="auto" w:fill="FFFFFF"/>
        <w:spacing w:after="0" w:line="240" w:lineRule="auto"/>
        <w:ind w:left="734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B099E">
        <w:rPr>
          <w:rFonts w:ascii="Courier New" w:eastAsia="Times New Roman" w:hAnsi="Courier New" w:cs="Courier New"/>
          <w:color w:val="000000"/>
          <w:lang w:eastAsia="ru-RU"/>
        </w:rPr>
        <w:t>утвержденной Решением Думы от 25.01.2019 г. № 12/1</w:t>
      </w:r>
    </w:p>
    <w:p w:rsidR="00A86875" w:rsidRPr="00A86875" w:rsidRDefault="001210C1" w:rsidP="001210C1">
      <w:pPr>
        <w:shd w:val="clear" w:color="auto" w:fill="FFFFFF"/>
        <w:spacing w:after="105" w:line="240" w:lineRule="auto"/>
        <w:ind w:left="734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B099E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5B099E" w:rsidRDefault="00A86875" w:rsidP="005B099E">
      <w:pPr>
        <w:shd w:val="clear" w:color="auto" w:fill="FFFFFF"/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68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Целевые индикаторы Программы «Противодействие коррупции в </w:t>
      </w:r>
      <w:r w:rsidR="001210C1" w:rsidRPr="005B099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образовании «</w:t>
      </w:r>
      <w:proofErr w:type="spellStart"/>
      <w:r w:rsidR="001210C1" w:rsidRPr="005B099E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="001210C1" w:rsidRPr="005B099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A86875" w:rsidRPr="005B099E" w:rsidRDefault="001210C1" w:rsidP="005B099E">
      <w:pPr>
        <w:shd w:val="clear" w:color="auto" w:fill="FFFFFF"/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B09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86875" w:rsidRPr="00A868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2019-2021 годы»</w:t>
      </w:r>
    </w:p>
    <w:p w:rsidR="001210C1" w:rsidRPr="00A86875" w:rsidRDefault="001210C1" w:rsidP="001210C1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7"/>
        <w:gridCol w:w="6484"/>
        <w:gridCol w:w="661"/>
        <w:gridCol w:w="1464"/>
        <w:gridCol w:w="1733"/>
        <w:gridCol w:w="1733"/>
        <w:gridCol w:w="2098"/>
      </w:tblGrid>
      <w:tr w:rsidR="00A86875" w:rsidRPr="00A86875" w:rsidTr="00A8687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</w:r>
            <w:proofErr w:type="gramStart"/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proofErr w:type="gramEnd"/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5B099E">
            <w:pPr>
              <w:spacing w:after="0" w:line="240" w:lineRule="auto"/>
              <w:ind w:left="-51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Значения показателей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 г. очередной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2020 г. первый год планового </w:t>
            </w: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2021 г. второй год планового </w:t>
            </w: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Ожидаемые конечные результаты </w:t>
            </w: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реализации Программы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Palatino Linotype" w:eastAsia="Times New Roman" w:hAnsi="Palatino Linotype" w:cs="Courier New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Palatino Linotype" w:eastAsia="Times New Roman" w:hAnsi="Palatino Linotype" w:cs="Courier New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Уменьшение количества муниципальных служащих (руководителей муниципальных учреждений), привлеченных к дисциплинарной ответственности за нарушение требований антикоррупционного законодательства (к числу привлеченных к дисциплинарной ответственности в 2018 году)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Palatino Linotype" w:eastAsia="Times New Roman" w:hAnsi="Palatino Linotype" w:cs="Courier New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Уровень удовлетворенности граждан качеством предоставления государственных и муниципальных услуг в МКУ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Palatino Linotype" w:eastAsia="Times New Roman" w:hAnsi="Palatino Linotype" w:cs="Courier New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</w:tr>
    </w:tbl>
    <w:p w:rsidR="006F10AB" w:rsidRPr="006F10AB" w:rsidRDefault="006F10AB" w:rsidP="00A86875">
      <w:pPr>
        <w:spacing w:after="0" w:line="240" w:lineRule="auto"/>
        <w:ind w:firstLine="450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F504AD" w:rsidRPr="005B099E" w:rsidRDefault="00F504AD" w:rsidP="00A86875">
      <w:pPr>
        <w:spacing w:after="0" w:line="240" w:lineRule="auto"/>
        <w:jc w:val="both"/>
        <w:rPr>
          <w:rFonts w:ascii="Courier New" w:hAnsi="Courier New" w:cs="Courier New"/>
        </w:rPr>
      </w:pPr>
    </w:p>
    <w:sectPr w:rsidR="00F504AD" w:rsidRPr="005B099E" w:rsidSect="00A86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767"/>
    <w:multiLevelType w:val="multilevel"/>
    <w:tmpl w:val="3874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AB"/>
    <w:rsid w:val="000017A8"/>
    <w:rsid w:val="000231AA"/>
    <w:rsid w:val="00024CA6"/>
    <w:rsid w:val="0002520C"/>
    <w:rsid w:val="0003447F"/>
    <w:rsid w:val="000348F0"/>
    <w:rsid w:val="00035525"/>
    <w:rsid w:val="00035911"/>
    <w:rsid w:val="0004499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6BE3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F34"/>
    <w:rsid w:val="000B5B1F"/>
    <w:rsid w:val="000C3D89"/>
    <w:rsid w:val="000C729E"/>
    <w:rsid w:val="000D6CBC"/>
    <w:rsid w:val="000D78C6"/>
    <w:rsid w:val="000E5D00"/>
    <w:rsid w:val="000F2731"/>
    <w:rsid w:val="000F4C0B"/>
    <w:rsid w:val="000F5C56"/>
    <w:rsid w:val="000F76FF"/>
    <w:rsid w:val="00101686"/>
    <w:rsid w:val="00101BCD"/>
    <w:rsid w:val="001032E8"/>
    <w:rsid w:val="0010364E"/>
    <w:rsid w:val="0011120E"/>
    <w:rsid w:val="00115BEA"/>
    <w:rsid w:val="00120184"/>
    <w:rsid w:val="00120C85"/>
    <w:rsid w:val="001210C1"/>
    <w:rsid w:val="001263D8"/>
    <w:rsid w:val="0013160A"/>
    <w:rsid w:val="001324F7"/>
    <w:rsid w:val="001329D5"/>
    <w:rsid w:val="001347B6"/>
    <w:rsid w:val="00144C6E"/>
    <w:rsid w:val="001470D0"/>
    <w:rsid w:val="00155981"/>
    <w:rsid w:val="001631FB"/>
    <w:rsid w:val="0016416B"/>
    <w:rsid w:val="001654CF"/>
    <w:rsid w:val="00180163"/>
    <w:rsid w:val="00180391"/>
    <w:rsid w:val="00184C08"/>
    <w:rsid w:val="001A7E87"/>
    <w:rsid w:val="001A7FC0"/>
    <w:rsid w:val="001B6266"/>
    <w:rsid w:val="001C1495"/>
    <w:rsid w:val="001C5EE8"/>
    <w:rsid w:val="001D3C9C"/>
    <w:rsid w:val="001D6892"/>
    <w:rsid w:val="001D78C7"/>
    <w:rsid w:val="001E0E61"/>
    <w:rsid w:val="001E1988"/>
    <w:rsid w:val="001E1E73"/>
    <w:rsid w:val="001F0E93"/>
    <w:rsid w:val="001F400F"/>
    <w:rsid w:val="001F7698"/>
    <w:rsid w:val="0020141A"/>
    <w:rsid w:val="002057E2"/>
    <w:rsid w:val="00206BB0"/>
    <w:rsid w:val="002110BB"/>
    <w:rsid w:val="00217369"/>
    <w:rsid w:val="00220B43"/>
    <w:rsid w:val="00231E58"/>
    <w:rsid w:val="00232BA1"/>
    <w:rsid w:val="00237C24"/>
    <w:rsid w:val="00242878"/>
    <w:rsid w:val="0024538B"/>
    <w:rsid w:val="00250741"/>
    <w:rsid w:val="00253173"/>
    <w:rsid w:val="00257F36"/>
    <w:rsid w:val="00267B29"/>
    <w:rsid w:val="0028234A"/>
    <w:rsid w:val="0028288F"/>
    <w:rsid w:val="00285408"/>
    <w:rsid w:val="00286332"/>
    <w:rsid w:val="00286821"/>
    <w:rsid w:val="002918E3"/>
    <w:rsid w:val="00293EE0"/>
    <w:rsid w:val="002943FA"/>
    <w:rsid w:val="00294D61"/>
    <w:rsid w:val="002A216D"/>
    <w:rsid w:val="002A25CB"/>
    <w:rsid w:val="002A3CF6"/>
    <w:rsid w:val="002A7180"/>
    <w:rsid w:val="002B5493"/>
    <w:rsid w:val="002D1A2D"/>
    <w:rsid w:val="002D2A8A"/>
    <w:rsid w:val="002E25D5"/>
    <w:rsid w:val="002E74EA"/>
    <w:rsid w:val="002F0E98"/>
    <w:rsid w:val="002F32B3"/>
    <w:rsid w:val="002F6841"/>
    <w:rsid w:val="0030521D"/>
    <w:rsid w:val="003070BF"/>
    <w:rsid w:val="00307991"/>
    <w:rsid w:val="00310155"/>
    <w:rsid w:val="003120C9"/>
    <w:rsid w:val="00314838"/>
    <w:rsid w:val="00316A9D"/>
    <w:rsid w:val="00317266"/>
    <w:rsid w:val="00320237"/>
    <w:rsid w:val="00320A72"/>
    <w:rsid w:val="00325B0A"/>
    <w:rsid w:val="00327132"/>
    <w:rsid w:val="0033081E"/>
    <w:rsid w:val="00333593"/>
    <w:rsid w:val="00333978"/>
    <w:rsid w:val="00333B5F"/>
    <w:rsid w:val="00340C7F"/>
    <w:rsid w:val="00341468"/>
    <w:rsid w:val="00341A6E"/>
    <w:rsid w:val="003444CA"/>
    <w:rsid w:val="00345A41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190E"/>
    <w:rsid w:val="00383975"/>
    <w:rsid w:val="00385D09"/>
    <w:rsid w:val="00387DB7"/>
    <w:rsid w:val="00390DEF"/>
    <w:rsid w:val="00396355"/>
    <w:rsid w:val="00397635"/>
    <w:rsid w:val="003A575B"/>
    <w:rsid w:val="003B1B5B"/>
    <w:rsid w:val="003B1E73"/>
    <w:rsid w:val="003B24A9"/>
    <w:rsid w:val="003B28C0"/>
    <w:rsid w:val="003B2C4B"/>
    <w:rsid w:val="003B372D"/>
    <w:rsid w:val="003B39EF"/>
    <w:rsid w:val="003C0570"/>
    <w:rsid w:val="003C5B57"/>
    <w:rsid w:val="003C5BFB"/>
    <w:rsid w:val="003D2041"/>
    <w:rsid w:val="003D45D5"/>
    <w:rsid w:val="003E05A5"/>
    <w:rsid w:val="003E0F3C"/>
    <w:rsid w:val="003E2BB0"/>
    <w:rsid w:val="003E2FE7"/>
    <w:rsid w:val="003F18A0"/>
    <w:rsid w:val="003F1900"/>
    <w:rsid w:val="00402E0E"/>
    <w:rsid w:val="00406AD7"/>
    <w:rsid w:val="00407A91"/>
    <w:rsid w:val="00407E0E"/>
    <w:rsid w:val="004109E6"/>
    <w:rsid w:val="00413F93"/>
    <w:rsid w:val="0042093A"/>
    <w:rsid w:val="00423697"/>
    <w:rsid w:val="00427CD2"/>
    <w:rsid w:val="00427D9D"/>
    <w:rsid w:val="00433422"/>
    <w:rsid w:val="004344AB"/>
    <w:rsid w:val="0043453A"/>
    <w:rsid w:val="00436147"/>
    <w:rsid w:val="00436608"/>
    <w:rsid w:val="004404E2"/>
    <w:rsid w:val="00442C23"/>
    <w:rsid w:val="00447B41"/>
    <w:rsid w:val="004540FD"/>
    <w:rsid w:val="00461E08"/>
    <w:rsid w:val="00465579"/>
    <w:rsid w:val="00470D11"/>
    <w:rsid w:val="00471747"/>
    <w:rsid w:val="004800A9"/>
    <w:rsid w:val="004865E9"/>
    <w:rsid w:val="00487142"/>
    <w:rsid w:val="004A2BDD"/>
    <w:rsid w:val="004A46E0"/>
    <w:rsid w:val="004A79EE"/>
    <w:rsid w:val="004B06D4"/>
    <w:rsid w:val="004B0CAE"/>
    <w:rsid w:val="004B111C"/>
    <w:rsid w:val="004B3793"/>
    <w:rsid w:val="004B614F"/>
    <w:rsid w:val="004C250D"/>
    <w:rsid w:val="004D1CFB"/>
    <w:rsid w:val="004D5268"/>
    <w:rsid w:val="004D73F9"/>
    <w:rsid w:val="004E4240"/>
    <w:rsid w:val="004E4F68"/>
    <w:rsid w:val="0050270F"/>
    <w:rsid w:val="00502C90"/>
    <w:rsid w:val="0050400A"/>
    <w:rsid w:val="00506FCD"/>
    <w:rsid w:val="005073F7"/>
    <w:rsid w:val="00512678"/>
    <w:rsid w:val="00515D36"/>
    <w:rsid w:val="00516019"/>
    <w:rsid w:val="00530176"/>
    <w:rsid w:val="00534115"/>
    <w:rsid w:val="00536A3B"/>
    <w:rsid w:val="0054202A"/>
    <w:rsid w:val="00542D89"/>
    <w:rsid w:val="005460C8"/>
    <w:rsid w:val="005502B9"/>
    <w:rsid w:val="00555005"/>
    <w:rsid w:val="00561B90"/>
    <w:rsid w:val="005647F7"/>
    <w:rsid w:val="0057020D"/>
    <w:rsid w:val="00570AC5"/>
    <w:rsid w:val="00570C1B"/>
    <w:rsid w:val="00571004"/>
    <w:rsid w:val="00572164"/>
    <w:rsid w:val="005858C6"/>
    <w:rsid w:val="00592395"/>
    <w:rsid w:val="00593938"/>
    <w:rsid w:val="005959A0"/>
    <w:rsid w:val="005A3719"/>
    <w:rsid w:val="005A520E"/>
    <w:rsid w:val="005B099E"/>
    <w:rsid w:val="005B1998"/>
    <w:rsid w:val="005B28B3"/>
    <w:rsid w:val="005D0FEB"/>
    <w:rsid w:val="005D249D"/>
    <w:rsid w:val="005D65F8"/>
    <w:rsid w:val="005D6E55"/>
    <w:rsid w:val="005E7E42"/>
    <w:rsid w:val="005F0C33"/>
    <w:rsid w:val="005F5316"/>
    <w:rsid w:val="005F57EE"/>
    <w:rsid w:val="005F5D91"/>
    <w:rsid w:val="00601062"/>
    <w:rsid w:val="00601495"/>
    <w:rsid w:val="006015E8"/>
    <w:rsid w:val="00602ECB"/>
    <w:rsid w:val="006048FA"/>
    <w:rsid w:val="006067A4"/>
    <w:rsid w:val="00610EC0"/>
    <w:rsid w:val="006142ED"/>
    <w:rsid w:val="00627D42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28CF"/>
    <w:rsid w:val="00672E2A"/>
    <w:rsid w:val="00673EF6"/>
    <w:rsid w:val="0067673C"/>
    <w:rsid w:val="006776DA"/>
    <w:rsid w:val="0067793A"/>
    <w:rsid w:val="00682CB8"/>
    <w:rsid w:val="00684870"/>
    <w:rsid w:val="00685A95"/>
    <w:rsid w:val="0069076C"/>
    <w:rsid w:val="00693EA5"/>
    <w:rsid w:val="0069445D"/>
    <w:rsid w:val="00694FBC"/>
    <w:rsid w:val="00697ED8"/>
    <w:rsid w:val="006A0C31"/>
    <w:rsid w:val="006B524D"/>
    <w:rsid w:val="006B52B3"/>
    <w:rsid w:val="006C0119"/>
    <w:rsid w:val="006C5BFE"/>
    <w:rsid w:val="006D285D"/>
    <w:rsid w:val="006E7D72"/>
    <w:rsid w:val="006F08F5"/>
    <w:rsid w:val="006F10AB"/>
    <w:rsid w:val="00702D0D"/>
    <w:rsid w:val="00704508"/>
    <w:rsid w:val="0071036B"/>
    <w:rsid w:val="007131FB"/>
    <w:rsid w:val="00713EE1"/>
    <w:rsid w:val="00715E97"/>
    <w:rsid w:val="00722345"/>
    <w:rsid w:val="00723A32"/>
    <w:rsid w:val="00725E3E"/>
    <w:rsid w:val="00727E73"/>
    <w:rsid w:val="00732D7C"/>
    <w:rsid w:val="00734E00"/>
    <w:rsid w:val="00741747"/>
    <w:rsid w:val="007428D8"/>
    <w:rsid w:val="00746F5F"/>
    <w:rsid w:val="0074713F"/>
    <w:rsid w:val="007477F4"/>
    <w:rsid w:val="007527C8"/>
    <w:rsid w:val="00754033"/>
    <w:rsid w:val="007603B0"/>
    <w:rsid w:val="00760975"/>
    <w:rsid w:val="00773549"/>
    <w:rsid w:val="00773C51"/>
    <w:rsid w:val="00784D89"/>
    <w:rsid w:val="00785651"/>
    <w:rsid w:val="00787969"/>
    <w:rsid w:val="0079076F"/>
    <w:rsid w:val="00792282"/>
    <w:rsid w:val="007A0A17"/>
    <w:rsid w:val="007B0DCF"/>
    <w:rsid w:val="007B6FF6"/>
    <w:rsid w:val="007C0005"/>
    <w:rsid w:val="007C00BA"/>
    <w:rsid w:val="007C07D9"/>
    <w:rsid w:val="007C147F"/>
    <w:rsid w:val="007C503E"/>
    <w:rsid w:val="007C5043"/>
    <w:rsid w:val="007C615F"/>
    <w:rsid w:val="007E422D"/>
    <w:rsid w:val="007E4BE6"/>
    <w:rsid w:val="007E5DF0"/>
    <w:rsid w:val="007E6309"/>
    <w:rsid w:val="007E64F7"/>
    <w:rsid w:val="007F3629"/>
    <w:rsid w:val="007F58FF"/>
    <w:rsid w:val="0080608D"/>
    <w:rsid w:val="008107AE"/>
    <w:rsid w:val="00810C04"/>
    <w:rsid w:val="00813D98"/>
    <w:rsid w:val="00820C0B"/>
    <w:rsid w:val="00821293"/>
    <w:rsid w:val="008223B3"/>
    <w:rsid w:val="00826080"/>
    <w:rsid w:val="008312F5"/>
    <w:rsid w:val="0084647D"/>
    <w:rsid w:val="0085213D"/>
    <w:rsid w:val="00852EA2"/>
    <w:rsid w:val="00855580"/>
    <w:rsid w:val="0085584C"/>
    <w:rsid w:val="008564C9"/>
    <w:rsid w:val="00864AA3"/>
    <w:rsid w:val="00865F50"/>
    <w:rsid w:val="008676D9"/>
    <w:rsid w:val="00867F35"/>
    <w:rsid w:val="00872B0B"/>
    <w:rsid w:val="0087565C"/>
    <w:rsid w:val="00887CBC"/>
    <w:rsid w:val="00895C64"/>
    <w:rsid w:val="00897383"/>
    <w:rsid w:val="008B0E47"/>
    <w:rsid w:val="008B121D"/>
    <w:rsid w:val="008B143B"/>
    <w:rsid w:val="008B60BA"/>
    <w:rsid w:val="008B6B44"/>
    <w:rsid w:val="008C3175"/>
    <w:rsid w:val="008C5902"/>
    <w:rsid w:val="008C6FFB"/>
    <w:rsid w:val="008C7593"/>
    <w:rsid w:val="008D4A01"/>
    <w:rsid w:val="008D4C78"/>
    <w:rsid w:val="008D69E5"/>
    <w:rsid w:val="008E3500"/>
    <w:rsid w:val="008E37EE"/>
    <w:rsid w:val="008E5ED5"/>
    <w:rsid w:val="008F5341"/>
    <w:rsid w:val="008F5A43"/>
    <w:rsid w:val="008F671B"/>
    <w:rsid w:val="008F6E30"/>
    <w:rsid w:val="008F76E4"/>
    <w:rsid w:val="009006E7"/>
    <w:rsid w:val="00903BB1"/>
    <w:rsid w:val="009045E3"/>
    <w:rsid w:val="00910946"/>
    <w:rsid w:val="00914E62"/>
    <w:rsid w:val="00915E72"/>
    <w:rsid w:val="00917818"/>
    <w:rsid w:val="00921B42"/>
    <w:rsid w:val="00924C16"/>
    <w:rsid w:val="00925B6D"/>
    <w:rsid w:val="00930283"/>
    <w:rsid w:val="00932056"/>
    <w:rsid w:val="00932A8E"/>
    <w:rsid w:val="00932B0A"/>
    <w:rsid w:val="009336CD"/>
    <w:rsid w:val="00940F42"/>
    <w:rsid w:val="00944C32"/>
    <w:rsid w:val="0095445B"/>
    <w:rsid w:val="00954E9F"/>
    <w:rsid w:val="0096007B"/>
    <w:rsid w:val="00965020"/>
    <w:rsid w:val="00981CC1"/>
    <w:rsid w:val="0098534E"/>
    <w:rsid w:val="00987B02"/>
    <w:rsid w:val="0099037A"/>
    <w:rsid w:val="00990889"/>
    <w:rsid w:val="009A2E15"/>
    <w:rsid w:val="009B0421"/>
    <w:rsid w:val="009C1993"/>
    <w:rsid w:val="009C1B50"/>
    <w:rsid w:val="009C2B31"/>
    <w:rsid w:val="009C3471"/>
    <w:rsid w:val="009C5233"/>
    <w:rsid w:val="009D09D6"/>
    <w:rsid w:val="009D20E1"/>
    <w:rsid w:val="009D343B"/>
    <w:rsid w:val="009D4CD1"/>
    <w:rsid w:val="009E592D"/>
    <w:rsid w:val="009F1E8B"/>
    <w:rsid w:val="009F37F2"/>
    <w:rsid w:val="009F449B"/>
    <w:rsid w:val="009F7E9B"/>
    <w:rsid w:val="00A06003"/>
    <w:rsid w:val="00A07A4D"/>
    <w:rsid w:val="00A12A2B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251E"/>
    <w:rsid w:val="00A62872"/>
    <w:rsid w:val="00A6527A"/>
    <w:rsid w:val="00A66550"/>
    <w:rsid w:val="00A66B45"/>
    <w:rsid w:val="00A66D38"/>
    <w:rsid w:val="00A71637"/>
    <w:rsid w:val="00A7495C"/>
    <w:rsid w:val="00A7606C"/>
    <w:rsid w:val="00A77148"/>
    <w:rsid w:val="00A80ECF"/>
    <w:rsid w:val="00A86875"/>
    <w:rsid w:val="00A90642"/>
    <w:rsid w:val="00A912C7"/>
    <w:rsid w:val="00A93E63"/>
    <w:rsid w:val="00A948DA"/>
    <w:rsid w:val="00AA16C9"/>
    <w:rsid w:val="00AA43F3"/>
    <w:rsid w:val="00AA6371"/>
    <w:rsid w:val="00AB58A5"/>
    <w:rsid w:val="00AB648B"/>
    <w:rsid w:val="00AC3916"/>
    <w:rsid w:val="00AD05AD"/>
    <w:rsid w:val="00AD0A33"/>
    <w:rsid w:val="00AD3600"/>
    <w:rsid w:val="00AD69F2"/>
    <w:rsid w:val="00AD7E62"/>
    <w:rsid w:val="00AF4917"/>
    <w:rsid w:val="00B02A42"/>
    <w:rsid w:val="00B07E40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C5BAA"/>
    <w:rsid w:val="00BC7B30"/>
    <w:rsid w:val="00BD624F"/>
    <w:rsid w:val="00BE0DB2"/>
    <w:rsid w:val="00BE1F21"/>
    <w:rsid w:val="00BE4455"/>
    <w:rsid w:val="00BE74DA"/>
    <w:rsid w:val="00BE773D"/>
    <w:rsid w:val="00BF1B68"/>
    <w:rsid w:val="00BF4EF7"/>
    <w:rsid w:val="00C01CC3"/>
    <w:rsid w:val="00C04CD7"/>
    <w:rsid w:val="00C15254"/>
    <w:rsid w:val="00C15F73"/>
    <w:rsid w:val="00C2102C"/>
    <w:rsid w:val="00C220DC"/>
    <w:rsid w:val="00C2270E"/>
    <w:rsid w:val="00C23281"/>
    <w:rsid w:val="00C2684F"/>
    <w:rsid w:val="00C27A2C"/>
    <w:rsid w:val="00C36895"/>
    <w:rsid w:val="00C36B07"/>
    <w:rsid w:val="00C51B4E"/>
    <w:rsid w:val="00C56763"/>
    <w:rsid w:val="00C67BD6"/>
    <w:rsid w:val="00C70C98"/>
    <w:rsid w:val="00C71616"/>
    <w:rsid w:val="00C7368A"/>
    <w:rsid w:val="00C742AB"/>
    <w:rsid w:val="00C75127"/>
    <w:rsid w:val="00C808BF"/>
    <w:rsid w:val="00CA12A1"/>
    <w:rsid w:val="00CA1D2A"/>
    <w:rsid w:val="00CA2C79"/>
    <w:rsid w:val="00CA5A10"/>
    <w:rsid w:val="00CA6FEA"/>
    <w:rsid w:val="00CC1E01"/>
    <w:rsid w:val="00CE0D9E"/>
    <w:rsid w:val="00CE583A"/>
    <w:rsid w:val="00CF3A0C"/>
    <w:rsid w:val="00D04D32"/>
    <w:rsid w:val="00D10B99"/>
    <w:rsid w:val="00D16357"/>
    <w:rsid w:val="00D1698C"/>
    <w:rsid w:val="00D205B2"/>
    <w:rsid w:val="00D24973"/>
    <w:rsid w:val="00D24C86"/>
    <w:rsid w:val="00D278BD"/>
    <w:rsid w:val="00D316E8"/>
    <w:rsid w:val="00D336B1"/>
    <w:rsid w:val="00D41043"/>
    <w:rsid w:val="00D439B6"/>
    <w:rsid w:val="00D4741D"/>
    <w:rsid w:val="00D50747"/>
    <w:rsid w:val="00D51042"/>
    <w:rsid w:val="00D566EF"/>
    <w:rsid w:val="00D673EC"/>
    <w:rsid w:val="00D7170A"/>
    <w:rsid w:val="00D75E2E"/>
    <w:rsid w:val="00D94443"/>
    <w:rsid w:val="00D94790"/>
    <w:rsid w:val="00D94F36"/>
    <w:rsid w:val="00D95429"/>
    <w:rsid w:val="00D95F7B"/>
    <w:rsid w:val="00DA665B"/>
    <w:rsid w:val="00DA7BCC"/>
    <w:rsid w:val="00DB195D"/>
    <w:rsid w:val="00DB5698"/>
    <w:rsid w:val="00DD1AC5"/>
    <w:rsid w:val="00DD289A"/>
    <w:rsid w:val="00DE563F"/>
    <w:rsid w:val="00DF1094"/>
    <w:rsid w:val="00DF159D"/>
    <w:rsid w:val="00DF2B55"/>
    <w:rsid w:val="00DF5824"/>
    <w:rsid w:val="00DF5E9C"/>
    <w:rsid w:val="00E142BC"/>
    <w:rsid w:val="00E2718C"/>
    <w:rsid w:val="00E30AB0"/>
    <w:rsid w:val="00E33E67"/>
    <w:rsid w:val="00E35C4C"/>
    <w:rsid w:val="00E368FD"/>
    <w:rsid w:val="00E47EFC"/>
    <w:rsid w:val="00E50499"/>
    <w:rsid w:val="00E52236"/>
    <w:rsid w:val="00E541A8"/>
    <w:rsid w:val="00E56542"/>
    <w:rsid w:val="00E576EE"/>
    <w:rsid w:val="00E6168D"/>
    <w:rsid w:val="00E64858"/>
    <w:rsid w:val="00E66868"/>
    <w:rsid w:val="00E66DCF"/>
    <w:rsid w:val="00E74616"/>
    <w:rsid w:val="00E75BC3"/>
    <w:rsid w:val="00E8021D"/>
    <w:rsid w:val="00E80B26"/>
    <w:rsid w:val="00E81675"/>
    <w:rsid w:val="00E82F3A"/>
    <w:rsid w:val="00E9063B"/>
    <w:rsid w:val="00E9340A"/>
    <w:rsid w:val="00E94B9F"/>
    <w:rsid w:val="00E95A10"/>
    <w:rsid w:val="00E9672E"/>
    <w:rsid w:val="00EA0A67"/>
    <w:rsid w:val="00EA23D3"/>
    <w:rsid w:val="00EA4321"/>
    <w:rsid w:val="00EA6072"/>
    <w:rsid w:val="00EB2694"/>
    <w:rsid w:val="00EB5374"/>
    <w:rsid w:val="00EB7130"/>
    <w:rsid w:val="00EC63AB"/>
    <w:rsid w:val="00EC7C95"/>
    <w:rsid w:val="00ED3D8C"/>
    <w:rsid w:val="00ED6DAF"/>
    <w:rsid w:val="00EE33BD"/>
    <w:rsid w:val="00EE42B5"/>
    <w:rsid w:val="00EE566E"/>
    <w:rsid w:val="00EF14A3"/>
    <w:rsid w:val="00EF33F7"/>
    <w:rsid w:val="00EF36E4"/>
    <w:rsid w:val="00EF64A2"/>
    <w:rsid w:val="00F01DDB"/>
    <w:rsid w:val="00F0704B"/>
    <w:rsid w:val="00F07E9F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401DD"/>
    <w:rsid w:val="00F443F2"/>
    <w:rsid w:val="00F46B9F"/>
    <w:rsid w:val="00F504AD"/>
    <w:rsid w:val="00F524AE"/>
    <w:rsid w:val="00F52720"/>
    <w:rsid w:val="00F537D9"/>
    <w:rsid w:val="00F551C0"/>
    <w:rsid w:val="00F55296"/>
    <w:rsid w:val="00F57563"/>
    <w:rsid w:val="00F57BFC"/>
    <w:rsid w:val="00F57D0D"/>
    <w:rsid w:val="00F64561"/>
    <w:rsid w:val="00F66595"/>
    <w:rsid w:val="00F6748A"/>
    <w:rsid w:val="00F6777C"/>
    <w:rsid w:val="00F730AD"/>
    <w:rsid w:val="00F7326D"/>
    <w:rsid w:val="00F75FAC"/>
    <w:rsid w:val="00F924F9"/>
    <w:rsid w:val="00F964C4"/>
    <w:rsid w:val="00F9741E"/>
    <w:rsid w:val="00FA12AC"/>
    <w:rsid w:val="00FA7190"/>
    <w:rsid w:val="00FA7C46"/>
    <w:rsid w:val="00FB639A"/>
    <w:rsid w:val="00FC1FD0"/>
    <w:rsid w:val="00FC24B0"/>
    <w:rsid w:val="00FD0FB7"/>
    <w:rsid w:val="00FD132B"/>
    <w:rsid w:val="00FD3C38"/>
    <w:rsid w:val="00FD4CE3"/>
    <w:rsid w:val="00FE1B08"/>
    <w:rsid w:val="00FE2664"/>
    <w:rsid w:val="00FE3472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0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888888"/>
                            <w:left w:val="none" w:sz="0" w:space="0" w:color="auto"/>
                            <w:bottom w:val="single" w:sz="6" w:space="6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2019-12-27T09:29:00Z</cp:lastPrinted>
  <dcterms:created xsi:type="dcterms:W3CDTF">2019-12-27T07:45:00Z</dcterms:created>
  <dcterms:modified xsi:type="dcterms:W3CDTF">2019-12-27T09:44:00Z</dcterms:modified>
</cp:coreProperties>
</file>