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8" w:rsidRPr="00C44B98" w:rsidRDefault="00D37601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01.08.2018г. №</w:t>
      </w:r>
      <w:r w:rsidRPr="00965CA7">
        <w:rPr>
          <w:rFonts w:ascii="Arial" w:eastAsia="Times New Roman" w:hAnsi="Arial" w:cs="Arial"/>
          <w:b/>
          <w:color w:val="auto"/>
          <w:sz w:val="32"/>
          <w:szCs w:val="32"/>
        </w:rPr>
        <w:t>43</w:t>
      </w:r>
    </w:p>
    <w:p w:rsidR="00C44B98" w:rsidRPr="00C44B98" w:rsidRDefault="00C44B98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РОССИЙСКАЯ ФЕДЕРАЦИЯ</w:t>
      </w:r>
    </w:p>
    <w:p w:rsidR="00C44B98" w:rsidRPr="00C44B98" w:rsidRDefault="00C44B98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ИРКУТСКАЯ ОБЛАСТЬ</w:t>
      </w:r>
    </w:p>
    <w:p w:rsidR="00C44B98" w:rsidRPr="00C44B98" w:rsidRDefault="00C44B98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ОСИНСКИЙ МУНИЦИПАЛЬНЫЙ РАЙОН</w:t>
      </w:r>
    </w:p>
    <w:p w:rsidR="00C44B98" w:rsidRPr="00C44B98" w:rsidRDefault="00CA36A9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ИРХИДЕЙСКОЕ</w:t>
      </w:r>
      <w:r w:rsidR="00C44B98" w:rsidRPr="00C44B98">
        <w:rPr>
          <w:rFonts w:ascii="Arial" w:eastAsia="Times New Roman" w:hAnsi="Arial" w:cs="Arial"/>
          <w:b/>
          <w:color w:val="auto"/>
          <w:sz w:val="32"/>
          <w:szCs w:val="32"/>
        </w:rPr>
        <w:t xml:space="preserve"> СЕЛЬСКОЕ ПОСЕЛЕНИЕ</w:t>
      </w:r>
    </w:p>
    <w:p w:rsidR="00C44B98" w:rsidRPr="00C44B98" w:rsidRDefault="00C44B98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АДМИНИСТРАЦИЯ</w:t>
      </w:r>
    </w:p>
    <w:p w:rsidR="00C44B98" w:rsidRPr="00C44B98" w:rsidRDefault="00C44B98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C44B98">
        <w:rPr>
          <w:rFonts w:ascii="Arial" w:eastAsia="Times New Roman" w:hAnsi="Arial" w:cs="Arial"/>
          <w:b/>
          <w:color w:val="auto"/>
          <w:sz w:val="32"/>
          <w:szCs w:val="32"/>
        </w:rPr>
        <w:t>ПОСТАНОВЛЕНИЕ</w:t>
      </w:r>
    </w:p>
    <w:p w:rsidR="00C44B98" w:rsidRPr="00DC2B6C" w:rsidRDefault="00C44B98" w:rsidP="00C44B98">
      <w:pPr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D37601" w:rsidRDefault="00D37601" w:rsidP="00A91C5C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О ВНЕСЕНИИ ИЗМЕНЕНИЙ В МУНИЦИПАЛЬНУЮ ПРОГРАММУ</w:t>
      </w:r>
      <w:r w:rsidR="00A91C5C" w:rsidRPr="00A91C5C"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</w:p>
    <w:p w:rsidR="00D37601" w:rsidRDefault="00A91C5C" w:rsidP="00A91C5C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A91C5C">
        <w:rPr>
          <w:rFonts w:ascii="Arial" w:eastAsia="Times New Roman" w:hAnsi="Arial" w:cs="Arial"/>
          <w:b/>
          <w:color w:val="auto"/>
          <w:sz w:val="32"/>
          <w:szCs w:val="32"/>
        </w:rPr>
        <w:t>«РАЗВИТИЕ КУЛЬТУРЫ В</w:t>
      </w:r>
      <w:r w:rsidR="00D37601"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  <w:r w:rsidRPr="00A91C5C">
        <w:rPr>
          <w:rFonts w:ascii="Arial" w:eastAsia="Times New Roman" w:hAnsi="Arial" w:cs="Arial"/>
          <w:b/>
          <w:color w:val="auto"/>
          <w:sz w:val="32"/>
          <w:szCs w:val="32"/>
        </w:rPr>
        <w:t>МО «</w:t>
      </w:r>
      <w:r w:rsidR="00CA36A9">
        <w:rPr>
          <w:rFonts w:ascii="Arial" w:eastAsia="Times New Roman" w:hAnsi="Arial" w:cs="Arial"/>
          <w:b/>
          <w:color w:val="auto"/>
          <w:sz w:val="32"/>
          <w:szCs w:val="32"/>
        </w:rPr>
        <w:t>ИРХИДЕЙ</w:t>
      </w:r>
      <w:r w:rsidRPr="00A91C5C">
        <w:rPr>
          <w:rFonts w:ascii="Arial" w:eastAsia="Times New Roman" w:hAnsi="Arial" w:cs="Arial"/>
          <w:b/>
          <w:color w:val="auto"/>
          <w:sz w:val="32"/>
          <w:szCs w:val="32"/>
        </w:rPr>
        <w:t xml:space="preserve">» </w:t>
      </w:r>
    </w:p>
    <w:p w:rsidR="00CF1C13" w:rsidRDefault="00A91C5C" w:rsidP="00A91C5C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A91C5C">
        <w:rPr>
          <w:rFonts w:ascii="Arial" w:eastAsia="Times New Roman" w:hAnsi="Arial" w:cs="Arial"/>
          <w:b/>
          <w:color w:val="auto"/>
          <w:sz w:val="32"/>
          <w:szCs w:val="32"/>
        </w:rPr>
        <w:t>НА 201</w:t>
      </w:r>
      <w:r w:rsidR="00CA36A9">
        <w:rPr>
          <w:rFonts w:ascii="Arial" w:eastAsia="Times New Roman" w:hAnsi="Arial" w:cs="Arial"/>
          <w:b/>
          <w:color w:val="auto"/>
          <w:sz w:val="32"/>
          <w:szCs w:val="32"/>
        </w:rPr>
        <w:t>8</w:t>
      </w:r>
      <w:r w:rsidRPr="00A91C5C">
        <w:rPr>
          <w:rFonts w:ascii="Arial" w:eastAsia="Times New Roman" w:hAnsi="Arial" w:cs="Arial"/>
          <w:b/>
          <w:color w:val="auto"/>
          <w:sz w:val="32"/>
          <w:szCs w:val="32"/>
        </w:rPr>
        <w:t>-2020 Г</w:t>
      </w:r>
      <w:r w:rsidR="00DC2B6C">
        <w:rPr>
          <w:rFonts w:ascii="Arial" w:eastAsia="Times New Roman" w:hAnsi="Arial" w:cs="Arial"/>
          <w:b/>
          <w:color w:val="auto"/>
          <w:sz w:val="32"/>
          <w:szCs w:val="32"/>
        </w:rPr>
        <w:t>ОДЫ</w:t>
      </w:r>
      <w:r w:rsidR="003D4A7D">
        <w:rPr>
          <w:rFonts w:ascii="Arial" w:eastAsia="Times New Roman" w:hAnsi="Arial" w:cs="Arial"/>
          <w:b/>
          <w:color w:val="auto"/>
          <w:sz w:val="32"/>
          <w:szCs w:val="32"/>
        </w:rPr>
        <w:t>»</w:t>
      </w:r>
    </w:p>
    <w:p w:rsidR="00A91C5C" w:rsidRPr="00DC2B6C" w:rsidRDefault="00A91C5C" w:rsidP="00A91C5C">
      <w:pPr>
        <w:rPr>
          <w:rFonts w:ascii="Arial" w:eastAsia="Times New Roman" w:hAnsi="Arial" w:cs="Arial"/>
          <w:color w:val="auto"/>
        </w:rPr>
      </w:pPr>
    </w:p>
    <w:p w:rsidR="00A91C5C" w:rsidRPr="003D0E6F" w:rsidRDefault="00A91C5C" w:rsidP="00CA36A9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A91C5C">
        <w:rPr>
          <w:rFonts w:ascii="Arial" w:eastAsia="Times New Roman" w:hAnsi="Arial" w:cs="Arial"/>
          <w:color w:val="auto"/>
        </w:rPr>
        <w:t>В соответствии с Федеральн</w:t>
      </w:r>
      <w:r w:rsidR="00CA36A9">
        <w:rPr>
          <w:rFonts w:ascii="Arial" w:eastAsia="Times New Roman" w:hAnsi="Arial" w:cs="Arial"/>
          <w:color w:val="auto"/>
        </w:rPr>
        <w:t>ым з</w:t>
      </w:r>
      <w:r w:rsidRPr="00A91C5C">
        <w:rPr>
          <w:rFonts w:ascii="Arial" w:eastAsia="Times New Roman" w:hAnsi="Arial" w:cs="Arial"/>
          <w:color w:val="auto"/>
        </w:rPr>
        <w:t>акон</w:t>
      </w:r>
      <w:r w:rsidR="00CA36A9">
        <w:rPr>
          <w:rFonts w:ascii="Arial" w:eastAsia="Times New Roman" w:hAnsi="Arial" w:cs="Arial"/>
          <w:color w:val="auto"/>
        </w:rPr>
        <w:t>ом</w:t>
      </w:r>
      <w:r w:rsidRPr="00A91C5C">
        <w:rPr>
          <w:rFonts w:ascii="Arial" w:eastAsia="Times New Roman" w:hAnsi="Arial" w:cs="Arial"/>
          <w:color w:val="auto"/>
        </w:rPr>
        <w:t xml:space="preserve"> от 06</w:t>
      </w:r>
      <w:r w:rsidR="00CA36A9">
        <w:rPr>
          <w:rFonts w:ascii="Arial" w:eastAsia="Times New Roman" w:hAnsi="Arial" w:cs="Arial"/>
          <w:color w:val="auto"/>
        </w:rPr>
        <w:t xml:space="preserve"> октября </w:t>
      </w:r>
      <w:r w:rsidRPr="00A91C5C">
        <w:rPr>
          <w:rFonts w:ascii="Arial" w:eastAsia="Times New Roman" w:hAnsi="Arial" w:cs="Arial"/>
          <w:color w:val="auto"/>
        </w:rPr>
        <w:t xml:space="preserve">2003 </w:t>
      </w:r>
      <w:r w:rsidR="00CA36A9">
        <w:rPr>
          <w:rFonts w:ascii="Arial" w:eastAsia="Times New Roman" w:hAnsi="Arial" w:cs="Arial"/>
          <w:color w:val="auto"/>
        </w:rPr>
        <w:t xml:space="preserve">года </w:t>
      </w:r>
      <w:r w:rsidR="00D804A8">
        <w:rPr>
          <w:rFonts w:ascii="Arial" w:eastAsia="Times New Roman" w:hAnsi="Arial" w:cs="Arial"/>
          <w:color w:val="auto"/>
        </w:rPr>
        <w:t>№</w:t>
      </w:r>
      <w:r w:rsidRPr="00A91C5C">
        <w:rPr>
          <w:rFonts w:ascii="Arial" w:eastAsia="Times New Roman" w:hAnsi="Arial" w:cs="Arial"/>
          <w:color w:val="auto"/>
        </w:rPr>
        <w:t xml:space="preserve">131-ФЗ «Об общих принципах организации местного самоуправления в Российской Федерации», </w:t>
      </w:r>
      <w:r w:rsidR="00777165">
        <w:rPr>
          <w:rFonts w:ascii="Arial" w:eastAsia="Times New Roman" w:hAnsi="Arial" w:cs="Arial"/>
          <w:color w:val="auto"/>
        </w:rPr>
        <w:t xml:space="preserve">со </w:t>
      </w:r>
      <w:r w:rsidR="003D0E6F">
        <w:rPr>
          <w:rFonts w:ascii="Arial" w:eastAsia="Times New Roman" w:hAnsi="Arial" w:cs="Arial"/>
          <w:color w:val="auto"/>
        </w:rPr>
        <w:t>стать</w:t>
      </w:r>
      <w:r w:rsidR="00777165">
        <w:rPr>
          <w:rFonts w:ascii="Arial" w:eastAsia="Times New Roman" w:hAnsi="Arial" w:cs="Arial"/>
          <w:color w:val="auto"/>
        </w:rPr>
        <w:t>ей</w:t>
      </w:r>
      <w:r w:rsidR="003D0E6F">
        <w:rPr>
          <w:rFonts w:ascii="Arial" w:eastAsia="Times New Roman" w:hAnsi="Arial" w:cs="Arial"/>
          <w:color w:val="auto"/>
        </w:rPr>
        <w:t xml:space="preserve"> 179</w:t>
      </w:r>
      <w:r w:rsidRPr="00A91C5C">
        <w:rPr>
          <w:rFonts w:ascii="Arial" w:eastAsia="Times New Roman" w:hAnsi="Arial" w:cs="Arial"/>
          <w:color w:val="auto"/>
        </w:rPr>
        <w:t xml:space="preserve"> Бюджетн</w:t>
      </w:r>
      <w:r w:rsidR="003D0E6F">
        <w:rPr>
          <w:rFonts w:ascii="Arial" w:eastAsia="Times New Roman" w:hAnsi="Arial" w:cs="Arial"/>
          <w:color w:val="auto"/>
        </w:rPr>
        <w:t>ого</w:t>
      </w:r>
      <w:r w:rsidRPr="00A91C5C">
        <w:rPr>
          <w:rFonts w:ascii="Arial" w:eastAsia="Times New Roman" w:hAnsi="Arial" w:cs="Arial"/>
          <w:color w:val="auto"/>
        </w:rPr>
        <w:t xml:space="preserve"> кодекс</w:t>
      </w:r>
      <w:r w:rsidR="003D0E6F">
        <w:rPr>
          <w:rFonts w:ascii="Arial" w:eastAsia="Times New Roman" w:hAnsi="Arial" w:cs="Arial"/>
          <w:color w:val="auto"/>
        </w:rPr>
        <w:t>а</w:t>
      </w:r>
      <w:r w:rsidRPr="00A91C5C">
        <w:rPr>
          <w:rFonts w:ascii="Arial" w:eastAsia="Times New Roman" w:hAnsi="Arial" w:cs="Arial"/>
          <w:color w:val="auto"/>
        </w:rPr>
        <w:t xml:space="preserve"> Российской Федерации, </w:t>
      </w:r>
      <w:r w:rsidR="00777165">
        <w:rPr>
          <w:rFonts w:ascii="Arial" w:eastAsia="Times New Roman" w:hAnsi="Arial" w:cs="Arial"/>
          <w:color w:val="auto"/>
        </w:rPr>
        <w:t>законом Российской Федерации от 09 октября 1992 года №3612-1</w:t>
      </w:r>
      <w:r w:rsidR="003D0E6F">
        <w:rPr>
          <w:rFonts w:ascii="Arial" w:eastAsia="Times New Roman" w:hAnsi="Arial" w:cs="Arial"/>
          <w:color w:val="auto"/>
        </w:rPr>
        <w:t xml:space="preserve"> </w:t>
      </w:r>
      <w:r w:rsidR="00777165">
        <w:rPr>
          <w:rFonts w:ascii="Arial" w:eastAsia="Times New Roman" w:hAnsi="Arial" w:cs="Arial"/>
          <w:color w:val="auto"/>
        </w:rPr>
        <w:t>«</w:t>
      </w:r>
      <w:r w:rsidR="00BC4EF6">
        <w:rPr>
          <w:rFonts w:ascii="Arial" w:eastAsia="Times New Roman" w:hAnsi="Arial" w:cs="Arial"/>
          <w:color w:val="auto"/>
        </w:rPr>
        <w:t>Основ</w:t>
      </w:r>
      <w:r w:rsidR="00777165">
        <w:rPr>
          <w:rFonts w:ascii="Arial" w:eastAsia="Times New Roman" w:hAnsi="Arial" w:cs="Arial"/>
          <w:color w:val="auto"/>
        </w:rPr>
        <w:t>ы</w:t>
      </w:r>
      <w:r w:rsidR="003D0E6F" w:rsidRPr="003D0E6F">
        <w:rPr>
          <w:rFonts w:ascii="Arial" w:eastAsia="Times New Roman" w:hAnsi="Arial" w:cs="Arial"/>
          <w:color w:val="auto"/>
        </w:rPr>
        <w:t xml:space="preserve"> законодательства Российской Федерации о культуре</w:t>
      </w:r>
      <w:r w:rsidR="00777165">
        <w:rPr>
          <w:rFonts w:ascii="Arial" w:eastAsia="Times New Roman" w:hAnsi="Arial" w:cs="Arial"/>
          <w:color w:val="auto"/>
        </w:rPr>
        <w:t>»</w:t>
      </w:r>
      <w:r w:rsidR="003D0E6F">
        <w:rPr>
          <w:rFonts w:ascii="Arial" w:eastAsia="Times New Roman" w:hAnsi="Arial" w:cs="Arial"/>
          <w:color w:val="auto"/>
        </w:rPr>
        <w:t>,</w:t>
      </w:r>
      <w:r w:rsidR="00777165">
        <w:rPr>
          <w:rFonts w:ascii="Arial" w:eastAsia="Times New Roman" w:hAnsi="Arial" w:cs="Arial"/>
          <w:color w:val="auto"/>
        </w:rPr>
        <w:t xml:space="preserve"> с </w:t>
      </w:r>
      <w:r w:rsidRPr="00A91C5C">
        <w:rPr>
          <w:rFonts w:ascii="Arial" w:eastAsia="Times New Roman" w:hAnsi="Arial" w:cs="Arial"/>
          <w:color w:val="auto"/>
        </w:rPr>
        <w:t>Федеральн</w:t>
      </w:r>
      <w:r w:rsidR="00777165">
        <w:rPr>
          <w:rFonts w:ascii="Arial" w:eastAsia="Times New Roman" w:hAnsi="Arial" w:cs="Arial"/>
          <w:color w:val="auto"/>
        </w:rPr>
        <w:t>ым</w:t>
      </w:r>
      <w:r w:rsidRPr="00A91C5C">
        <w:rPr>
          <w:rFonts w:ascii="Arial" w:eastAsia="Times New Roman" w:hAnsi="Arial" w:cs="Arial"/>
          <w:color w:val="auto"/>
        </w:rPr>
        <w:t xml:space="preserve"> закон</w:t>
      </w:r>
      <w:r w:rsidR="00777165">
        <w:rPr>
          <w:rFonts w:ascii="Arial" w:eastAsia="Times New Roman" w:hAnsi="Arial" w:cs="Arial"/>
          <w:color w:val="auto"/>
        </w:rPr>
        <w:t>ом</w:t>
      </w:r>
      <w:r w:rsidRPr="00A91C5C">
        <w:rPr>
          <w:rFonts w:ascii="Arial" w:eastAsia="Times New Roman" w:hAnsi="Arial" w:cs="Arial"/>
          <w:color w:val="auto"/>
        </w:rPr>
        <w:t xml:space="preserve"> от 29</w:t>
      </w:r>
      <w:r w:rsidR="00777165">
        <w:rPr>
          <w:rFonts w:ascii="Arial" w:eastAsia="Times New Roman" w:hAnsi="Arial" w:cs="Arial"/>
          <w:color w:val="auto"/>
        </w:rPr>
        <w:t xml:space="preserve"> декабря </w:t>
      </w:r>
      <w:r w:rsidRPr="00A91C5C">
        <w:rPr>
          <w:rFonts w:ascii="Arial" w:eastAsia="Times New Roman" w:hAnsi="Arial" w:cs="Arial"/>
          <w:color w:val="auto"/>
        </w:rPr>
        <w:t>1994</w:t>
      </w:r>
      <w:r w:rsidR="00777165">
        <w:rPr>
          <w:rFonts w:ascii="Arial" w:eastAsia="Times New Roman" w:hAnsi="Arial" w:cs="Arial"/>
          <w:color w:val="auto"/>
        </w:rPr>
        <w:t xml:space="preserve"> года</w:t>
      </w:r>
      <w:r w:rsidR="00BC4EF6">
        <w:rPr>
          <w:rFonts w:ascii="Arial" w:eastAsia="Times New Roman" w:hAnsi="Arial" w:cs="Arial"/>
          <w:color w:val="auto"/>
        </w:rPr>
        <w:t xml:space="preserve"> №78-ФЗ «О библиотечном деле», </w:t>
      </w:r>
      <w:r w:rsidRPr="00A91C5C">
        <w:rPr>
          <w:rFonts w:ascii="Arial" w:eastAsia="Times New Roman" w:hAnsi="Arial" w:cs="Arial"/>
          <w:color w:val="auto"/>
        </w:rPr>
        <w:t>руководствуясь Устав</w:t>
      </w:r>
      <w:r w:rsidR="00777165">
        <w:rPr>
          <w:rFonts w:ascii="Arial" w:eastAsia="Times New Roman" w:hAnsi="Arial" w:cs="Arial"/>
          <w:color w:val="auto"/>
        </w:rPr>
        <w:t>ом</w:t>
      </w:r>
      <w:r w:rsidRPr="00A91C5C">
        <w:rPr>
          <w:rFonts w:ascii="Arial" w:eastAsia="Times New Roman" w:hAnsi="Arial" w:cs="Arial"/>
          <w:color w:val="auto"/>
        </w:rPr>
        <w:t xml:space="preserve"> муниципального образования «</w:t>
      </w:r>
      <w:proofErr w:type="spellStart"/>
      <w:r w:rsidR="00DC2B6C">
        <w:rPr>
          <w:rFonts w:ascii="Arial" w:eastAsia="Times New Roman" w:hAnsi="Arial" w:cs="Arial"/>
          <w:color w:val="auto"/>
        </w:rPr>
        <w:t>Ирхидей</w:t>
      </w:r>
      <w:proofErr w:type="spellEnd"/>
      <w:r w:rsidRPr="00A91C5C">
        <w:rPr>
          <w:rFonts w:ascii="Arial" w:eastAsia="Times New Roman" w:hAnsi="Arial" w:cs="Arial"/>
          <w:color w:val="auto"/>
        </w:rPr>
        <w:t>»</w:t>
      </w:r>
    </w:p>
    <w:p w:rsidR="00C44B98" w:rsidRPr="00671E72" w:rsidRDefault="00C44B98" w:rsidP="00C44B98">
      <w:pPr>
        <w:ind w:firstLine="567"/>
        <w:jc w:val="both"/>
        <w:rPr>
          <w:rFonts w:ascii="Arial" w:eastAsia="Times New Roman" w:hAnsi="Arial" w:cs="Arial"/>
          <w:color w:val="auto"/>
        </w:rPr>
      </w:pPr>
    </w:p>
    <w:p w:rsidR="00C44B98" w:rsidRPr="00671E72" w:rsidRDefault="00C44B98" w:rsidP="003D4A7D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671E72">
        <w:rPr>
          <w:rFonts w:ascii="Arial" w:eastAsia="Times New Roman" w:hAnsi="Arial" w:cs="Arial"/>
          <w:b/>
          <w:color w:val="auto"/>
          <w:sz w:val="30"/>
          <w:szCs w:val="30"/>
        </w:rPr>
        <w:t>ПОСТАНОВЛЯЮ:</w:t>
      </w:r>
    </w:p>
    <w:p w:rsidR="00C44B98" w:rsidRPr="00671E72" w:rsidRDefault="00C44B98" w:rsidP="00C44B98">
      <w:pPr>
        <w:ind w:firstLine="567"/>
        <w:rPr>
          <w:rFonts w:ascii="Arial" w:eastAsia="Times New Roman" w:hAnsi="Arial" w:cs="Arial"/>
          <w:color w:val="auto"/>
        </w:rPr>
      </w:pPr>
    </w:p>
    <w:p w:rsidR="00CF1C13" w:rsidRPr="00671E72" w:rsidRDefault="00CF1C13" w:rsidP="00DC2B6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671E72">
        <w:rPr>
          <w:rFonts w:ascii="Arial" w:eastAsia="Times New Roman" w:hAnsi="Arial" w:cs="Arial"/>
          <w:color w:val="auto"/>
        </w:rPr>
        <w:t>1.</w:t>
      </w:r>
      <w:r w:rsidR="00671E72" w:rsidRPr="00671E72">
        <w:rPr>
          <w:rFonts w:ascii="Arial" w:eastAsia="Times New Roman" w:hAnsi="Arial" w:cs="Arial"/>
          <w:color w:val="auto"/>
        </w:rPr>
        <w:t xml:space="preserve"> </w:t>
      </w:r>
      <w:r w:rsidR="00D37601">
        <w:rPr>
          <w:rFonts w:ascii="Arial" w:eastAsia="Times New Roman" w:hAnsi="Arial" w:cs="Arial"/>
          <w:color w:val="auto"/>
        </w:rPr>
        <w:t xml:space="preserve">Внести изменения в </w:t>
      </w:r>
      <w:r w:rsidRPr="00671E72">
        <w:rPr>
          <w:rFonts w:ascii="Arial" w:eastAsia="Times New Roman" w:hAnsi="Arial" w:cs="Arial"/>
          <w:color w:val="auto"/>
        </w:rPr>
        <w:t>муниципальную программу «</w:t>
      </w:r>
      <w:r w:rsidR="00A91C5C">
        <w:rPr>
          <w:rFonts w:ascii="Arial" w:eastAsia="Times New Roman" w:hAnsi="Arial" w:cs="Arial"/>
          <w:color w:val="auto"/>
        </w:rPr>
        <w:t>Развитие культуры в МО «</w:t>
      </w:r>
      <w:proofErr w:type="spellStart"/>
      <w:r w:rsidR="00DC2B6C">
        <w:rPr>
          <w:rFonts w:ascii="Arial" w:eastAsia="Times New Roman" w:hAnsi="Arial" w:cs="Arial"/>
          <w:color w:val="auto"/>
        </w:rPr>
        <w:t>Ирхидей</w:t>
      </w:r>
      <w:proofErr w:type="spellEnd"/>
      <w:r w:rsidRPr="00671E72">
        <w:rPr>
          <w:rFonts w:ascii="Arial" w:eastAsia="Times New Roman" w:hAnsi="Arial" w:cs="Arial"/>
          <w:color w:val="auto"/>
        </w:rPr>
        <w:t>»</w:t>
      </w:r>
      <w:r w:rsidR="00A91C5C">
        <w:rPr>
          <w:rFonts w:ascii="Arial" w:eastAsia="Times New Roman" w:hAnsi="Arial" w:cs="Arial"/>
          <w:color w:val="auto"/>
        </w:rPr>
        <w:t xml:space="preserve"> на 201</w:t>
      </w:r>
      <w:r w:rsidR="00DC2B6C">
        <w:rPr>
          <w:rFonts w:ascii="Arial" w:eastAsia="Times New Roman" w:hAnsi="Arial" w:cs="Arial"/>
          <w:color w:val="auto"/>
        </w:rPr>
        <w:t>8</w:t>
      </w:r>
      <w:r w:rsidR="00A91C5C">
        <w:rPr>
          <w:rFonts w:ascii="Arial" w:eastAsia="Times New Roman" w:hAnsi="Arial" w:cs="Arial"/>
          <w:color w:val="auto"/>
        </w:rPr>
        <w:t>-2020</w:t>
      </w:r>
      <w:r w:rsidR="00DC2B6C">
        <w:rPr>
          <w:rFonts w:ascii="Arial" w:eastAsia="Times New Roman" w:hAnsi="Arial" w:cs="Arial"/>
          <w:color w:val="auto"/>
        </w:rPr>
        <w:t xml:space="preserve"> годы</w:t>
      </w:r>
      <w:r w:rsidR="003D4A7D">
        <w:rPr>
          <w:rFonts w:ascii="Arial" w:eastAsia="Times New Roman" w:hAnsi="Arial" w:cs="Arial"/>
          <w:color w:val="auto"/>
        </w:rPr>
        <w:t>»</w:t>
      </w:r>
      <w:r w:rsidR="00A91C5C">
        <w:rPr>
          <w:rFonts w:ascii="Arial" w:eastAsia="Times New Roman" w:hAnsi="Arial" w:cs="Arial"/>
          <w:color w:val="auto"/>
        </w:rPr>
        <w:t xml:space="preserve"> </w:t>
      </w:r>
      <w:r w:rsidRPr="00671E72">
        <w:rPr>
          <w:rFonts w:ascii="Arial" w:eastAsia="Times New Roman" w:hAnsi="Arial" w:cs="Arial"/>
          <w:color w:val="auto"/>
        </w:rPr>
        <w:t xml:space="preserve">(согласно </w:t>
      </w:r>
      <w:r w:rsidR="00DC2B6C">
        <w:rPr>
          <w:rFonts w:ascii="Arial" w:eastAsia="Times New Roman" w:hAnsi="Arial" w:cs="Arial"/>
          <w:color w:val="auto"/>
        </w:rPr>
        <w:t>П</w:t>
      </w:r>
      <w:r w:rsidRPr="00671E72">
        <w:rPr>
          <w:rFonts w:ascii="Arial" w:eastAsia="Times New Roman" w:hAnsi="Arial" w:cs="Arial"/>
          <w:color w:val="auto"/>
        </w:rPr>
        <w:t>риложению №1</w:t>
      </w:r>
      <w:r w:rsidR="00A91C5C">
        <w:rPr>
          <w:rFonts w:ascii="Arial" w:eastAsia="Times New Roman" w:hAnsi="Arial" w:cs="Arial"/>
          <w:color w:val="auto"/>
        </w:rPr>
        <w:t>)</w:t>
      </w:r>
      <w:r w:rsidRPr="00671E72">
        <w:rPr>
          <w:rFonts w:ascii="Arial" w:eastAsia="Times New Roman" w:hAnsi="Arial" w:cs="Arial"/>
          <w:color w:val="auto"/>
        </w:rPr>
        <w:t>.</w:t>
      </w:r>
    </w:p>
    <w:p w:rsidR="00CF1C13" w:rsidRPr="00A30303" w:rsidRDefault="00D37601" w:rsidP="00DC2B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u w:val="single"/>
        </w:rPr>
      </w:pPr>
      <w:r>
        <w:rPr>
          <w:rFonts w:ascii="Arial" w:eastAsia="Times New Roman" w:hAnsi="Arial" w:cs="Arial"/>
          <w:color w:val="auto"/>
        </w:rPr>
        <w:t>2</w:t>
      </w:r>
      <w:r w:rsidR="00B22EDA">
        <w:rPr>
          <w:rFonts w:ascii="Arial" w:eastAsia="Times New Roman" w:hAnsi="Arial" w:cs="Arial"/>
          <w:color w:val="auto"/>
        </w:rPr>
        <w:t xml:space="preserve">. </w:t>
      </w:r>
      <w:r w:rsidR="00DC2B6C">
        <w:rPr>
          <w:rFonts w:ascii="Arial" w:eastAsia="Times New Roman" w:hAnsi="Arial" w:cs="Arial"/>
          <w:color w:val="auto"/>
        </w:rPr>
        <w:t>Опубликовать н</w:t>
      </w:r>
      <w:r w:rsidR="00CF1C13" w:rsidRPr="00671E72">
        <w:rPr>
          <w:rFonts w:ascii="Arial" w:eastAsia="Times New Roman" w:hAnsi="Arial" w:cs="Arial"/>
          <w:color w:val="auto"/>
        </w:rPr>
        <w:t xml:space="preserve">астоящее </w:t>
      </w:r>
      <w:r w:rsidR="00EA5324">
        <w:rPr>
          <w:rFonts w:ascii="Arial" w:eastAsia="Times New Roman" w:hAnsi="Arial" w:cs="Arial"/>
          <w:color w:val="auto"/>
        </w:rPr>
        <w:t xml:space="preserve">постановление </w:t>
      </w:r>
      <w:r w:rsidR="00CF1C13" w:rsidRPr="00671E72">
        <w:rPr>
          <w:rFonts w:ascii="Arial" w:eastAsia="Times New Roman" w:hAnsi="Arial" w:cs="Arial"/>
          <w:color w:val="auto"/>
        </w:rPr>
        <w:t xml:space="preserve">в </w:t>
      </w:r>
      <w:r w:rsidR="00DC2B6C">
        <w:rPr>
          <w:rFonts w:ascii="Arial" w:eastAsia="Times New Roman" w:hAnsi="Arial" w:cs="Arial"/>
          <w:color w:val="auto"/>
        </w:rPr>
        <w:t xml:space="preserve">газете </w:t>
      </w:r>
      <w:r w:rsidR="00CF1C13" w:rsidRPr="00671E72">
        <w:rPr>
          <w:rFonts w:ascii="Arial" w:eastAsia="Times New Roman" w:hAnsi="Arial" w:cs="Arial"/>
          <w:color w:val="auto"/>
        </w:rPr>
        <w:t>«Вестник» и на официальном сайте администрации МО «</w:t>
      </w:r>
      <w:proofErr w:type="spellStart"/>
      <w:r w:rsidR="00DC2B6C">
        <w:rPr>
          <w:rFonts w:ascii="Arial" w:eastAsia="Times New Roman" w:hAnsi="Arial" w:cs="Arial"/>
          <w:color w:val="auto"/>
        </w:rPr>
        <w:t>Ирхидей</w:t>
      </w:r>
      <w:proofErr w:type="spellEnd"/>
      <w:r w:rsidR="00CF1C13" w:rsidRPr="00671E72">
        <w:rPr>
          <w:rFonts w:ascii="Arial" w:eastAsia="Times New Roman" w:hAnsi="Arial" w:cs="Arial"/>
          <w:color w:val="auto"/>
        </w:rPr>
        <w:t>»</w:t>
      </w:r>
      <w:r w:rsidR="00DC2B6C">
        <w:rPr>
          <w:rFonts w:ascii="Arial" w:eastAsia="Times New Roman" w:hAnsi="Arial" w:cs="Arial"/>
          <w:color w:val="auto"/>
        </w:rPr>
        <w:t>-</w:t>
      </w:r>
      <w:r w:rsidR="00DC2B6C">
        <w:rPr>
          <w:rFonts w:ascii="Arial" w:eastAsia="Times New Roman" w:hAnsi="Arial" w:cs="Arial"/>
          <w:color w:val="auto"/>
          <w:lang w:val="en-US"/>
        </w:rPr>
        <w:t>www</w:t>
      </w:r>
      <w:r w:rsidR="00DC2B6C" w:rsidRPr="00DC2B6C">
        <w:rPr>
          <w:rFonts w:ascii="Arial" w:eastAsia="Times New Roman" w:hAnsi="Arial" w:cs="Arial"/>
          <w:color w:val="auto"/>
        </w:rPr>
        <w:t>.</w:t>
      </w:r>
      <w:proofErr w:type="spellStart"/>
      <w:r w:rsidR="00DC2B6C" w:rsidRPr="00DC2B6C">
        <w:rPr>
          <w:rFonts w:ascii="Arial" w:hAnsi="Arial" w:cs="Arial"/>
        </w:rPr>
        <w:t>ирхидей.рф</w:t>
      </w:r>
      <w:proofErr w:type="spellEnd"/>
      <w:r w:rsidR="00DC2B6C" w:rsidRPr="00DC2B6C">
        <w:rPr>
          <w:rFonts w:ascii="Arial" w:hAnsi="Arial" w:cs="Arial"/>
        </w:rPr>
        <w:t>.</w:t>
      </w:r>
    </w:p>
    <w:p w:rsidR="00DC2B6C" w:rsidRPr="00671E72" w:rsidRDefault="00D37601" w:rsidP="00DC2B6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3</w:t>
      </w:r>
      <w:r w:rsidR="00DC2B6C">
        <w:rPr>
          <w:rFonts w:ascii="Arial" w:eastAsia="Times New Roman" w:hAnsi="Arial" w:cs="Arial"/>
          <w:color w:val="auto"/>
        </w:rPr>
        <w:t>. Контроль за исполнением настоящего постановления оставляю за собой.</w:t>
      </w:r>
    </w:p>
    <w:p w:rsidR="00CF1C13" w:rsidRPr="00671E72" w:rsidRDefault="00CF1C13" w:rsidP="00CF1C13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CF1C13" w:rsidRPr="00671E72" w:rsidRDefault="00CF1C13" w:rsidP="00CF1C13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671E72" w:rsidRPr="00671E72" w:rsidRDefault="00CF1C13" w:rsidP="00CF1C13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  <w:r w:rsidRPr="00671E72">
        <w:rPr>
          <w:rFonts w:ascii="Arial" w:eastAsia="Times New Roman" w:hAnsi="Arial" w:cs="Arial"/>
          <w:color w:val="auto"/>
        </w:rPr>
        <w:t>Глава муниципального</w:t>
      </w:r>
      <w:r w:rsidR="00671E72" w:rsidRPr="00671E72">
        <w:rPr>
          <w:rFonts w:ascii="Arial" w:eastAsia="Times New Roman" w:hAnsi="Arial" w:cs="Arial"/>
          <w:color w:val="auto"/>
        </w:rPr>
        <w:t xml:space="preserve"> образования «</w:t>
      </w:r>
      <w:proofErr w:type="spellStart"/>
      <w:r w:rsidR="009B5FD4">
        <w:rPr>
          <w:rFonts w:ascii="Arial" w:eastAsia="Times New Roman" w:hAnsi="Arial" w:cs="Arial"/>
          <w:color w:val="auto"/>
        </w:rPr>
        <w:t>Ирхидей</w:t>
      </w:r>
      <w:proofErr w:type="spellEnd"/>
      <w:r w:rsidR="00671E72" w:rsidRPr="00671E72">
        <w:rPr>
          <w:rFonts w:ascii="Arial" w:eastAsia="Times New Roman" w:hAnsi="Arial" w:cs="Arial"/>
          <w:color w:val="auto"/>
        </w:rPr>
        <w:t>»</w:t>
      </w:r>
    </w:p>
    <w:p w:rsidR="00CF1C13" w:rsidRPr="00671E72" w:rsidRDefault="009B5FD4" w:rsidP="00CF1C13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И.И. </w:t>
      </w:r>
      <w:proofErr w:type="spellStart"/>
      <w:r>
        <w:rPr>
          <w:rFonts w:ascii="Arial" w:eastAsia="Times New Roman" w:hAnsi="Arial" w:cs="Arial"/>
          <w:color w:val="auto"/>
        </w:rPr>
        <w:t>Хингелов</w:t>
      </w:r>
      <w:proofErr w:type="spellEnd"/>
    </w:p>
    <w:p w:rsidR="00A37830" w:rsidRPr="009B5FD4" w:rsidRDefault="00A37830" w:rsidP="00A37830">
      <w:pPr>
        <w:rPr>
          <w:rFonts w:ascii="Arial" w:hAnsi="Arial" w:cs="Arial"/>
        </w:rPr>
      </w:pPr>
    </w:p>
    <w:p w:rsidR="00CF1C13" w:rsidRDefault="00CF1C13" w:rsidP="00EA75D4">
      <w:pPr>
        <w:jc w:val="right"/>
        <w:rPr>
          <w:rFonts w:ascii="Arial" w:hAnsi="Arial" w:cs="Arial"/>
          <w:spacing w:val="5"/>
        </w:rPr>
      </w:pPr>
    </w:p>
    <w:p w:rsidR="00D37601" w:rsidRDefault="00D37601" w:rsidP="00EA75D4">
      <w:pPr>
        <w:jc w:val="right"/>
        <w:rPr>
          <w:rFonts w:ascii="Arial" w:hAnsi="Arial" w:cs="Arial"/>
          <w:spacing w:val="5"/>
        </w:rPr>
      </w:pPr>
    </w:p>
    <w:p w:rsidR="00D37601" w:rsidRDefault="00D37601" w:rsidP="00EA75D4">
      <w:pPr>
        <w:jc w:val="right"/>
        <w:rPr>
          <w:rFonts w:ascii="Arial" w:hAnsi="Arial" w:cs="Arial"/>
          <w:spacing w:val="5"/>
        </w:rPr>
      </w:pPr>
    </w:p>
    <w:p w:rsidR="00D37601" w:rsidRDefault="00D37601" w:rsidP="00EA75D4">
      <w:pPr>
        <w:jc w:val="right"/>
        <w:rPr>
          <w:rFonts w:ascii="Arial" w:hAnsi="Arial" w:cs="Arial"/>
          <w:spacing w:val="5"/>
        </w:rPr>
      </w:pPr>
    </w:p>
    <w:p w:rsidR="00D37601" w:rsidRDefault="00D37601" w:rsidP="00EA75D4">
      <w:pPr>
        <w:jc w:val="right"/>
        <w:rPr>
          <w:rFonts w:ascii="Arial" w:hAnsi="Arial" w:cs="Arial"/>
          <w:spacing w:val="5"/>
        </w:rPr>
      </w:pPr>
    </w:p>
    <w:p w:rsidR="00D37601" w:rsidRPr="009B5FD4" w:rsidRDefault="00D37601" w:rsidP="00EA75D4">
      <w:pPr>
        <w:jc w:val="right"/>
        <w:rPr>
          <w:rFonts w:ascii="Arial" w:hAnsi="Arial" w:cs="Arial"/>
          <w:spacing w:val="5"/>
        </w:rPr>
      </w:pPr>
    </w:p>
    <w:p w:rsidR="00671E72" w:rsidRPr="009B5FD4" w:rsidRDefault="00671E72" w:rsidP="00EA75D4">
      <w:pPr>
        <w:jc w:val="right"/>
        <w:rPr>
          <w:rFonts w:ascii="Arial" w:hAnsi="Arial" w:cs="Arial"/>
          <w:spacing w:val="5"/>
        </w:rPr>
      </w:pPr>
    </w:p>
    <w:p w:rsidR="00E8704F" w:rsidRPr="009B5FD4" w:rsidRDefault="00E8704F" w:rsidP="00EA75D4">
      <w:pPr>
        <w:jc w:val="right"/>
        <w:rPr>
          <w:rFonts w:ascii="Arial" w:hAnsi="Arial" w:cs="Arial"/>
          <w:spacing w:val="5"/>
        </w:rPr>
      </w:pPr>
    </w:p>
    <w:p w:rsidR="00E8704F" w:rsidRPr="009B5FD4" w:rsidRDefault="00E8704F" w:rsidP="00EA75D4">
      <w:pPr>
        <w:jc w:val="right"/>
        <w:rPr>
          <w:rFonts w:ascii="Arial" w:hAnsi="Arial" w:cs="Arial"/>
          <w:spacing w:val="5"/>
        </w:rPr>
      </w:pPr>
    </w:p>
    <w:p w:rsidR="00E8704F" w:rsidRPr="009B5FD4" w:rsidRDefault="00E8704F" w:rsidP="00EA75D4">
      <w:pPr>
        <w:jc w:val="right"/>
        <w:rPr>
          <w:rFonts w:ascii="Arial" w:hAnsi="Arial" w:cs="Arial"/>
          <w:spacing w:val="5"/>
        </w:rPr>
      </w:pPr>
    </w:p>
    <w:p w:rsidR="00E8704F" w:rsidRPr="009B5FD4" w:rsidRDefault="00E8704F" w:rsidP="00EA75D4">
      <w:pPr>
        <w:jc w:val="right"/>
        <w:rPr>
          <w:rFonts w:ascii="Arial" w:hAnsi="Arial" w:cs="Arial"/>
          <w:spacing w:val="5"/>
        </w:rPr>
      </w:pPr>
    </w:p>
    <w:p w:rsidR="00E8704F" w:rsidRPr="009B5FD4" w:rsidRDefault="00E8704F" w:rsidP="00EA75D4">
      <w:pPr>
        <w:jc w:val="right"/>
        <w:rPr>
          <w:rFonts w:ascii="Arial" w:hAnsi="Arial" w:cs="Arial"/>
          <w:spacing w:val="5"/>
        </w:rPr>
      </w:pPr>
    </w:p>
    <w:p w:rsidR="00E8704F" w:rsidRDefault="00E8704F" w:rsidP="00EA75D4">
      <w:pPr>
        <w:jc w:val="right"/>
        <w:rPr>
          <w:rFonts w:ascii="Arial" w:hAnsi="Arial" w:cs="Arial"/>
          <w:spacing w:val="5"/>
        </w:rPr>
      </w:pPr>
    </w:p>
    <w:p w:rsidR="003D4A7D" w:rsidRPr="009B5FD4" w:rsidRDefault="003D4A7D" w:rsidP="00EA75D4">
      <w:pPr>
        <w:jc w:val="right"/>
        <w:rPr>
          <w:rFonts w:ascii="Arial" w:hAnsi="Arial" w:cs="Arial"/>
          <w:spacing w:val="5"/>
        </w:rPr>
      </w:pPr>
    </w:p>
    <w:p w:rsidR="00EA5324" w:rsidRDefault="00EA5324" w:rsidP="00671E72">
      <w:pPr>
        <w:ind w:left="5670"/>
        <w:jc w:val="right"/>
        <w:rPr>
          <w:rFonts w:ascii="Times New Roman" w:hAnsi="Times New Roman" w:cs="Times New Roman"/>
          <w:spacing w:val="5"/>
        </w:rPr>
      </w:pPr>
    </w:p>
    <w:p w:rsidR="00276705" w:rsidRPr="00671E72" w:rsidRDefault="00276705" w:rsidP="00276705">
      <w:pPr>
        <w:ind w:left="3686"/>
        <w:jc w:val="right"/>
        <w:rPr>
          <w:spacing w:val="5"/>
          <w:sz w:val="22"/>
          <w:szCs w:val="22"/>
        </w:rPr>
      </w:pPr>
      <w:r w:rsidRPr="00671E72">
        <w:rPr>
          <w:spacing w:val="5"/>
          <w:sz w:val="22"/>
          <w:szCs w:val="22"/>
        </w:rPr>
        <w:lastRenderedPageBreak/>
        <w:t>Приложение №1</w:t>
      </w:r>
    </w:p>
    <w:p w:rsidR="00276705" w:rsidRDefault="00276705" w:rsidP="00276705">
      <w:pPr>
        <w:ind w:left="3686"/>
        <w:jc w:val="right"/>
        <w:rPr>
          <w:spacing w:val="5"/>
          <w:sz w:val="22"/>
          <w:szCs w:val="22"/>
        </w:rPr>
      </w:pPr>
      <w:r w:rsidRPr="00671E72">
        <w:rPr>
          <w:spacing w:val="5"/>
          <w:sz w:val="22"/>
          <w:szCs w:val="22"/>
        </w:rPr>
        <w:t xml:space="preserve">к </w:t>
      </w:r>
      <w:r>
        <w:rPr>
          <w:spacing w:val="5"/>
          <w:sz w:val="22"/>
          <w:szCs w:val="22"/>
        </w:rPr>
        <w:t>п</w:t>
      </w:r>
      <w:r w:rsidRPr="00671E72">
        <w:rPr>
          <w:spacing w:val="5"/>
          <w:sz w:val="22"/>
          <w:szCs w:val="22"/>
        </w:rPr>
        <w:t>остановлени</w:t>
      </w:r>
      <w:r>
        <w:rPr>
          <w:spacing w:val="5"/>
          <w:sz w:val="22"/>
          <w:szCs w:val="22"/>
        </w:rPr>
        <w:t>ю главы МО «</w:t>
      </w:r>
      <w:proofErr w:type="spellStart"/>
      <w:r>
        <w:rPr>
          <w:spacing w:val="5"/>
          <w:sz w:val="22"/>
          <w:szCs w:val="22"/>
        </w:rPr>
        <w:t>Ирхидей</w:t>
      </w:r>
      <w:proofErr w:type="spellEnd"/>
      <w:r>
        <w:rPr>
          <w:spacing w:val="5"/>
          <w:sz w:val="22"/>
          <w:szCs w:val="22"/>
        </w:rPr>
        <w:t>»</w:t>
      </w:r>
    </w:p>
    <w:p w:rsidR="00276705" w:rsidRDefault="00276705" w:rsidP="00276705">
      <w:pPr>
        <w:ind w:left="3686"/>
        <w:jc w:val="right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«О внесении изменений в </w:t>
      </w:r>
      <w:proofErr w:type="gramStart"/>
      <w:r>
        <w:rPr>
          <w:spacing w:val="5"/>
          <w:sz w:val="22"/>
          <w:szCs w:val="22"/>
        </w:rPr>
        <w:t>муниципальную</w:t>
      </w:r>
      <w:proofErr w:type="gramEnd"/>
    </w:p>
    <w:p w:rsidR="00276705" w:rsidRDefault="00276705" w:rsidP="00276705">
      <w:pPr>
        <w:ind w:left="3686"/>
        <w:jc w:val="right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программу «Развитие культуры в МО</w:t>
      </w:r>
    </w:p>
    <w:p w:rsidR="00276705" w:rsidRDefault="00276705" w:rsidP="00276705">
      <w:pPr>
        <w:ind w:left="3686"/>
        <w:jc w:val="right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«</w:t>
      </w:r>
      <w:proofErr w:type="spellStart"/>
      <w:r>
        <w:rPr>
          <w:spacing w:val="5"/>
          <w:sz w:val="22"/>
          <w:szCs w:val="22"/>
        </w:rPr>
        <w:t>Ирхидей</w:t>
      </w:r>
      <w:proofErr w:type="spellEnd"/>
      <w:r>
        <w:rPr>
          <w:spacing w:val="5"/>
          <w:sz w:val="22"/>
          <w:szCs w:val="22"/>
        </w:rPr>
        <w:t>» на 2018-2020 годы»</w:t>
      </w: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от 01.08.2018г. №</w:t>
      </w:r>
      <w:r w:rsidRPr="00965CA7">
        <w:rPr>
          <w:spacing w:val="5"/>
          <w:sz w:val="22"/>
          <w:szCs w:val="22"/>
        </w:rPr>
        <w:t>43</w:t>
      </w: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Pr="00276705" w:rsidRDefault="00276705" w:rsidP="00276705">
      <w:pPr>
        <w:spacing w:line="276" w:lineRule="auto"/>
        <w:rPr>
          <w:rFonts w:ascii="Arial" w:hAnsi="Arial" w:cs="Arial"/>
          <w:b/>
          <w:spacing w:val="5"/>
          <w:sz w:val="32"/>
          <w:szCs w:val="32"/>
        </w:rPr>
      </w:pPr>
      <w:r w:rsidRPr="00276705">
        <w:rPr>
          <w:rFonts w:ascii="Arial" w:hAnsi="Arial" w:cs="Arial"/>
          <w:b/>
          <w:spacing w:val="5"/>
          <w:sz w:val="32"/>
          <w:szCs w:val="32"/>
        </w:rPr>
        <w:t>МУНИЦИПАЛЬНАЯ ПРОГРАММА</w:t>
      </w:r>
    </w:p>
    <w:p w:rsidR="00276705" w:rsidRPr="00276705" w:rsidRDefault="00276705" w:rsidP="00276705">
      <w:pPr>
        <w:spacing w:line="276" w:lineRule="auto"/>
        <w:rPr>
          <w:rFonts w:ascii="Arial" w:hAnsi="Arial" w:cs="Arial"/>
          <w:b/>
          <w:spacing w:val="5"/>
          <w:sz w:val="32"/>
          <w:szCs w:val="32"/>
        </w:rPr>
      </w:pPr>
      <w:r w:rsidRPr="00276705">
        <w:rPr>
          <w:rFonts w:ascii="Arial" w:hAnsi="Arial" w:cs="Arial"/>
          <w:b/>
          <w:spacing w:val="5"/>
          <w:sz w:val="32"/>
          <w:szCs w:val="32"/>
        </w:rPr>
        <w:t>«РАЗВИТИЕ КУЛЬТУРЫ В МО «ИРХИДЕЙ»</w:t>
      </w:r>
    </w:p>
    <w:p w:rsidR="00276705" w:rsidRDefault="00276705" w:rsidP="00276705">
      <w:pPr>
        <w:spacing w:line="276" w:lineRule="auto"/>
        <w:rPr>
          <w:spacing w:val="5"/>
          <w:sz w:val="22"/>
          <w:szCs w:val="22"/>
        </w:rPr>
      </w:pPr>
      <w:r w:rsidRPr="00276705">
        <w:rPr>
          <w:rFonts w:ascii="Arial" w:hAnsi="Arial" w:cs="Arial"/>
          <w:b/>
          <w:spacing w:val="5"/>
          <w:sz w:val="32"/>
          <w:szCs w:val="32"/>
        </w:rPr>
        <w:t>НА 2018-2020 ГОДЫ</w:t>
      </w: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D37601">
      <w:pPr>
        <w:ind w:left="3686"/>
        <w:jc w:val="right"/>
        <w:rPr>
          <w:spacing w:val="5"/>
          <w:sz w:val="22"/>
          <w:szCs w:val="22"/>
        </w:rPr>
      </w:pPr>
    </w:p>
    <w:p w:rsidR="00276705" w:rsidRDefault="00276705" w:rsidP="00F4253E">
      <w:pPr>
        <w:rPr>
          <w:rFonts w:ascii="Arial" w:hAnsi="Arial" w:cs="Arial"/>
          <w:spacing w:val="5"/>
        </w:rPr>
      </w:pPr>
      <w:r w:rsidRPr="00276705">
        <w:rPr>
          <w:rFonts w:ascii="Arial" w:hAnsi="Arial" w:cs="Arial"/>
          <w:spacing w:val="5"/>
        </w:rPr>
        <w:t xml:space="preserve">с. </w:t>
      </w:r>
      <w:proofErr w:type="spellStart"/>
      <w:r w:rsidRPr="00276705">
        <w:rPr>
          <w:rFonts w:ascii="Arial" w:hAnsi="Arial" w:cs="Arial"/>
          <w:spacing w:val="5"/>
        </w:rPr>
        <w:t>Ирхидей</w:t>
      </w:r>
      <w:proofErr w:type="spellEnd"/>
    </w:p>
    <w:p w:rsidR="00276705" w:rsidRDefault="00276705" w:rsidP="00F4253E">
      <w:pPr>
        <w:rPr>
          <w:rFonts w:ascii="Arial" w:hAnsi="Arial" w:cs="Arial"/>
          <w:spacing w:val="5"/>
        </w:rPr>
      </w:pPr>
    </w:p>
    <w:p w:rsidR="00276705" w:rsidRDefault="00276705" w:rsidP="00F4253E">
      <w:pPr>
        <w:rPr>
          <w:rFonts w:ascii="Arial" w:hAnsi="Arial" w:cs="Arial"/>
          <w:spacing w:val="5"/>
        </w:rPr>
      </w:pPr>
    </w:p>
    <w:p w:rsidR="00F4253E" w:rsidRPr="009B5FD4" w:rsidRDefault="00F4253E" w:rsidP="00F4253E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9B5FD4">
        <w:rPr>
          <w:rFonts w:ascii="Arial" w:eastAsia="Times New Roman" w:hAnsi="Arial" w:cs="Arial"/>
          <w:b/>
          <w:color w:val="auto"/>
          <w:sz w:val="30"/>
          <w:szCs w:val="30"/>
        </w:rPr>
        <w:t>Муниципальная программа</w:t>
      </w:r>
    </w:p>
    <w:p w:rsidR="00F4253E" w:rsidRPr="009B5FD4" w:rsidRDefault="00F4253E" w:rsidP="009B5FD4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9B5FD4">
        <w:rPr>
          <w:rFonts w:ascii="Arial" w:eastAsia="Times New Roman" w:hAnsi="Arial" w:cs="Arial"/>
          <w:b/>
          <w:color w:val="auto"/>
          <w:sz w:val="30"/>
          <w:szCs w:val="30"/>
        </w:rPr>
        <w:t xml:space="preserve">Развитие культуры в </w:t>
      </w:r>
      <w:r w:rsidR="009B5FD4">
        <w:rPr>
          <w:rFonts w:ascii="Arial" w:eastAsia="Times New Roman" w:hAnsi="Arial" w:cs="Arial"/>
          <w:b/>
          <w:color w:val="auto"/>
          <w:sz w:val="30"/>
          <w:szCs w:val="30"/>
        </w:rPr>
        <w:t>МО</w:t>
      </w:r>
      <w:r w:rsidRPr="009B5FD4">
        <w:rPr>
          <w:rFonts w:ascii="Arial" w:eastAsia="Times New Roman" w:hAnsi="Arial" w:cs="Arial"/>
          <w:b/>
          <w:color w:val="auto"/>
          <w:sz w:val="30"/>
          <w:szCs w:val="30"/>
        </w:rPr>
        <w:t xml:space="preserve"> «</w:t>
      </w:r>
      <w:proofErr w:type="spellStart"/>
      <w:r w:rsidR="009B5FD4">
        <w:rPr>
          <w:rFonts w:ascii="Arial" w:eastAsia="Times New Roman" w:hAnsi="Arial" w:cs="Arial"/>
          <w:b/>
          <w:color w:val="auto"/>
          <w:sz w:val="30"/>
          <w:szCs w:val="30"/>
        </w:rPr>
        <w:t>Ирхидей</w:t>
      </w:r>
      <w:proofErr w:type="spellEnd"/>
      <w:r w:rsidRPr="009B5FD4">
        <w:rPr>
          <w:rFonts w:ascii="Arial" w:eastAsia="Times New Roman" w:hAnsi="Arial" w:cs="Arial"/>
          <w:b/>
          <w:color w:val="auto"/>
          <w:sz w:val="30"/>
          <w:szCs w:val="30"/>
        </w:rPr>
        <w:t>» на 201</w:t>
      </w:r>
      <w:r w:rsidR="009B5FD4">
        <w:rPr>
          <w:rFonts w:ascii="Arial" w:eastAsia="Times New Roman" w:hAnsi="Arial" w:cs="Arial"/>
          <w:b/>
          <w:color w:val="auto"/>
          <w:sz w:val="30"/>
          <w:szCs w:val="30"/>
        </w:rPr>
        <w:t>8</w:t>
      </w:r>
      <w:r w:rsidRPr="009B5FD4">
        <w:rPr>
          <w:rFonts w:ascii="Arial" w:eastAsia="Times New Roman" w:hAnsi="Arial" w:cs="Arial"/>
          <w:b/>
          <w:color w:val="auto"/>
          <w:sz w:val="30"/>
          <w:szCs w:val="30"/>
        </w:rPr>
        <w:t>–2020гг.</w:t>
      </w:r>
    </w:p>
    <w:p w:rsidR="00F4253E" w:rsidRPr="009B5FD4" w:rsidRDefault="00F4253E" w:rsidP="00F4253E">
      <w:pPr>
        <w:rPr>
          <w:rFonts w:ascii="Arial" w:eastAsia="Times New Roman" w:hAnsi="Arial" w:cs="Arial"/>
          <w:caps/>
          <w:color w:val="auto"/>
          <w:lang w:eastAsia="en-US" w:bidi="en-US"/>
        </w:rPr>
      </w:pPr>
    </w:p>
    <w:p w:rsidR="00F4253E" w:rsidRDefault="00F4253E" w:rsidP="003A38AB">
      <w:pPr>
        <w:rPr>
          <w:rFonts w:ascii="Arial" w:eastAsia="Times New Roman" w:hAnsi="Arial" w:cs="Arial"/>
          <w:color w:val="auto"/>
        </w:rPr>
      </w:pPr>
      <w:r w:rsidRPr="009B5FD4">
        <w:rPr>
          <w:rFonts w:ascii="Arial" w:eastAsia="Times New Roman" w:hAnsi="Arial" w:cs="Arial"/>
          <w:color w:val="auto"/>
        </w:rPr>
        <w:t>ПАСП</w:t>
      </w:r>
      <w:r w:rsidR="003A38AB" w:rsidRPr="009B5FD4">
        <w:rPr>
          <w:rFonts w:ascii="Arial" w:eastAsia="Times New Roman" w:hAnsi="Arial" w:cs="Arial"/>
          <w:color w:val="auto"/>
        </w:rPr>
        <w:t>ОРТ ПРОГРАММЫ</w:t>
      </w:r>
    </w:p>
    <w:p w:rsidR="009B5FD4" w:rsidRPr="009B5FD4" w:rsidRDefault="009B5FD4" w:rsidP="003A38AB">
      <w:pPr>
        <w:rPr>
          <w:rFonts w:ascii="Arial" w:eastAsia="Times New Roman" w:hAnsi="Arial" w:cs="Arial"/>
          <w:color w:val="auto"/>
        </w:rPr>
      </w:pPr>
    </w:p>
    <w:tbl>
      <w:tblPr>
        <w:tblW w:w="5247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1"/>
        <w:gridCol w:w="7501"/>
      </w:tblGrid>
      <w:tr w:rsidR="00F4253E" w:rsidRPr="00F4253E" w:rsidTr="00E8704F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Наименование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Муниципальная программа «Развитие культуры в 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МО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 «</w:t>
            </w:r>
            <w:proofErr w:type="spellStart"/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9B5FD4">
              <w:rPr>
                <w:rFonts w:eastAsia="Times New Roman"/>
                <w:color w:val="auto"/>
                <w:sz w:val="22"/>
                <w:szCs w:val="22"/>
              </w:rPr>
              <w:t>» на 201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8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>–2020 годы»</w:t>
            </w:r>
          </w:p>
        </w:tc>
      </w:tr>
      <w:tr w:rsidR="00F4253E" w:rsidRPr="00F4253E" w:rsidTr="00E8704F">
        <w:trPr>
          <w:trHeight w:val="152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9B5FD4" w:rsidP="00F4253E">
            <w:pPr>
              <w:tabs>
                <w:tab w:val="left" w:pos="4300"/>
              </w:tabs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Федеральный закон от 06 октября 2003 года №131-ФЗ «Об общих принципах организации местного самоуправления в Российской Федерации», статья 179 Бюджетного кодекса Российской Федерации, закон Российской Федерации от 09 октября 1992 года №3612-1 «Основы законодательства Российской Федерации о культуре», Федеральный закон от 29 декабря 1994 года №78-ФЗ «О библиотечном деле»</w:t>
            </w:r>
          </w:p>
        </w:tc>
      </w:tr>
      <w:tr w:rsidR="00F4253E" w:rsidRPr="00F4253E" w:rsidTr="00E8704F">
        <w:trPr>
          <w:trHeight w:val="296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Разработчик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Администрация МО «</w:t>
            </w:r>
            <w:proofErr w:type="spellStart"/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9B5FD4">
              <w:rPr>
                <w:rFonts w:eastAsia="Times New Roman"/>
                <w:color w:val="auto"/>
                <w:sz w:val="22"/>
                <w:szCs w:val="22"/>
              </w:rPr>
              <w:t>», МБУК «</w:t>
            </w:r>
            <w:proofErr w:type="spellStart"/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F4253E" w:rsidRPr="00F4253E" w:rsidTr="00E8704F">
        <w:trPr>
          <w:trHeight w:val="386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Исполнители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9B5FD4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Администрация МО «</w:t>
            </w:r>
            <w:proofErr w:type="spellStart"/>
            <w:r w:rsidRPr="009B5FD4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9B5FD4">
              <w:rPr>
                <w:rFonts w:eastAsia="Times New Roman"/>
                <w:color w:val="auto"/>
                <w:sz w:val="22"/>
                <w:szCs w:val="22"/>
              </w:rPr>
              <w:t>», МБУК «</w:t>
            </w:r>
            <w:proofErr w:type="spellStart"/>
            <w:r w:rsidRPr="009B5FD4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 КДЦ»</w:t>
            </w:r>
          </w:p>
        </w:tc>
      </w:tr>
      <w:tr w:rsidR="00F4253E" w:rsidRPr="00F4253E" w:rsidTr="00E8704F">
        <w:trPr>
          <w:trHeight w:val="72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Цель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Сохранение и развитие накопленного культурного и духовного потенциала, динамичное развитие, гармонизация культурной жизни в МО «</w:t>
            </w:r>
            <w:proofErr w:type="spellStart"/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9B5FD4"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Задачи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1. Обеспечение сохранения и использования объектов  культурного наследия, библиотечных фондов.</w:t>
            </w:r>
          </w:p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2. Выравнивание доступа к услугам учреждений культуры, информации, культурным ценностям.</w:t>
            </w:r>
          </w:p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3. Воспроизводство творческого потенциала поселения.</w:t>
            </w:r>
          </w:p>
          <w:p w:rsidR="00F4253E" w:rsidRPr="009B5FD4" w:rsidRDefault="00F4253E" w:rsidP="00F4253E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 xml:space="preserve">4. 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>С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>оздание условий для доступа населения поселения к Российскому культурному наследию, современной культуре, информационным ресурсам.</w:t>
            </w:r>
          </w:p>
          <w:p w:rsidR="00F4253E" w:rsidRPr="009B5FD4" w:rsidRDefault="00F4253E" w:rsidP="00F4253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9B5FD4">
              <w:rPr>
                <w:rFonts w:eastAsia="Times New Roman"/>
                <w:color w:val="auto"/>
                <w:sz w:val="22"/>
                <w:szCs w:val="22"/>
              </w:rPr>
              <w:t>5.</w:t>
            </w:r>
            <w:r w:rsidR="009B5FD4" w:rsidRPr="009B5FD4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9B5FD4">
              <w:rPr>
                <w:rFonts w:eastAsia="Times New Roman"/>
                <w:color w:val="auto"/>
                <w:sz w:val="22"/>
                <w:szCs w:val="22"/>
              </w:rPr>
              <w:t>Осуществление мероприятий по укреплению материально-технической базы учреждений культуры.</w:t>
            </w: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29"/>
              <w:gridCol w:w="1273"/>
              <w:gridCol w:w="877"/>
              <w:gridCol w:w="1273"/>
              <w:gridCol w:w="1273"/>
            </w:tblGrid>
            <w:tr w:rsidR="003D4A7D" w:rsidRPr="00D37601" w:rsidTr="00B43A16">
              <w:trPr>
                <w:trHeight w:val="42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2020</w:t>
                  </w:r>
                </w:p>
              </w:tc>
            </w:tr>
            <w:tr w:rsidR="003D4A7D" w:rsidRPr="00D37601" w:rsidTr="00B43A16">
              <w:trPr>
                <w:trHeight w:val="51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37470,69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0</w:t>
                  </w:r>
                  <w:r w:rsidR="00B72A33"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18736,00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18734,69</w:t>
                  </w:r>
                </w:p>
              </w:tc>
            </w:tr>
            <w:tr w:rsidR="003D4A7D" w:rsidRPr="00D37601" w:rsidTr="00B43A16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1218,89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</w:t>
                  </w:r>
                  <w:r w:rsidR="00B72A33"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600,00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598,89</w:t>
                  </w:r>
                </w:p>
              </w:tc>
            </w:tr>
            <w:tr w:rsidR="003D4A7D" w:rsidRPr="00D37601" w:rsidTr="00B43A16">
              <w:trPr>
                <w:trHeight w:val="40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Другие источники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60,00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</w:t>
                  </w:r>
                  <w:r w:rsidR="00B72A33"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</w:t>
                  </w:r>
                  <w:r w:rsidR="00B72A33"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20,00</w:t>
                  </w:r>
                </w:p>
              </w:tc>
            </w:tr>
            <w:tr w:rsidR="003D4A7D" w:rsidRPr="00D37601" w:rsidTr="00B43A16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72A33" w:rsidRPr="00B43A16" w:rsidRDefault="00B72A33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ВСЕГО</w:t>
                  </w:r>
                  <w:r w:rsidR="003D4A7D"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38749,58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4</w:t>
                  </w:r>
                  <w:r w:rsidR="00B72A33"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19356,00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center"/>
                  <w:hideMark/>
                </w:tcPr>
                <w:p w:rsidR="00B72A33" w:rsidRPr="00B43A16" w:rsidRDefault="00B43A16" w:rsidP="003D4A7D">
                  <w:pPr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</w:pPr>
                  <w:r w:rsidRPr="00B43A16">
                    <w:rPr>
                      <w:rFonts w:eastAsia="Times New Roman"/>
                      <w:bCs/>
                      <w:color w:val="auto"/>
                      <w:sz w:val="22"/>
                      <w:szCs w:val="22"/>
                    </w:rPr>
                    <w:t>19353,58</w:t>
                  </w:r>
                </w:p>
              </w:tc>
            </w:tr>
          </w:tbl>
          <w:p w:rsidR="00F4253E" w:rsidRPr="00F4253E" w:rsidRDefault="00F4253E" w:rsidP="00F425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tabs>
                <w:tab w:val="left" w:pos="379"/>
              </w:tabs>
              <w:ind w:firstLine="315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201</w:t>
            </w:r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8</w:t>
            </w:r>
            <w:r w:rsidRPr="003069E1">
              <w:rPr>
                <w:rFonts w:eastAsia="Times New Roman"/>
                <w:color w:val="auto"/>
                <w:sz w:val="22"/>
                <w:szCs w:val="22"/>
              </w:rPr>
              <w:t>–2020 годы</w:t>
            </w: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Показатели результативности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расширение и улучшение качества услуг;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МО «</w:t>
            </w:r>
            <w:proofErr w:type="spellStart"/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»;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создание благоприятных условий для творческой деятельности;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 xml:space="preserve">формирование нормативного, организационного, 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lastRenderedPageBreak/>
              <w:t>информационного, кадрового обеспечения для сохранения единого культурного пространства;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увеличение количества посещений библиотек;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увеличение числа культурно-досуговых мероприятий;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увеличение числа культурно-досуговых формирований;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увеличение числа жителей, принимающих участие в культурно-массовых мероприятиях;</w:t>
            </w:r>
          </w:p>
          <w:p w:rsidR="00F4253E" w:rsidRPr="003069E1" w:rsidRDefault="003D4A7D" w:rsidP="003069E1">
            <w:pPr>
              <w:autoSpaceDE w:val="0"/>
              <w:autoSpaceDN w:val="0"/>
              <w:adjustRightInd w:val="0"/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удовлетворенность населения качеством предоставляемых услуг</w:t>
            </w:r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.</w:t>
            </w:r>
          </w:p>
        </w:tc>
      </w:tr>
      <w:tr w:rsidR="00F4253E" w:rsidRPr="00F4253E" w:rsidTr="00E8704F">
        <w:trPr>
          <w:trHeight w:val="229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3069E1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lastRenderedPageBreak/>
              <w:t>Характеристика программных мероприятий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ind w:firstLine="306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В программе определена основная цель и ряд задач по её достижению.</w:t>
            </w:r>
          </w:p>
          <w:p w:rsidR="00F4253E" w:rsidRPr="003069E1" w:rsidRDefault="00F4253E" w:rsidP="00F4253E">
            <w:pPr>
              <w:ind w:firstLine="306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Цель программы: сохранение и развитие накопленного культурного и духовного потенциала поселения, динамичное развитие, гармонизация культурной жизни МО «</w:t>
            </w:r>
            <w:proofErr w:type="spellStart"/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3069E1"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  <w:p w:rsidR="00F4253E" w:rsidRPr="003069E1" w:rsidRDefault="00F4253E" w:rsidP="00F4253E">
            <w:pPr>
              <w:ind w:firstLine="306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Программа имеет 2 Подпрограммы:</w:t>
            </w:r>
          </w:p>
          <w:p w:rsidR="00F4253E" w:rsidRPr="003069E1" w:rsidRDefault="003069E1" w:rsidP="003069E1">
            <w:pPr>
              <w:ind w:left="306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 xml:space="preserve">1. 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Подпрограмма «Участие населения в культурной жизни».</w:t>
            </w:r>
          </w:p>
          <w:p w:rsidR="00F4253E" w:rsidRPr="003069E1" w:rsidRDefault="003069E1" w:rsidP="003069E1">
            <w:pPr>
              <w:ind w:left="306"/>
              <w:jc w:val="both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 xml:space="preserve">2. 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>Подпрограмма «Библиотечное обслуживание».</w:t>
            </w:r>
          </w:p>
        </w:tc>
      </w:tr>
      <w:tr w:rsidR="00F4253E" w:rsidRPr="00F4253E" w:rsidTr="00E8704F">
        <w:trPr>
          <w:trHeight w:val="653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3069E1">
            <w:pPr>
              <w:contextualSpacing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Направления и мероприятия Программы: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3069E1" w:rsidP="00035E03">
            <w:pPr>
              <w:ind w:firstLine="663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532E95">
              <w:rPr>
                <w:rFonts w:eastAsia="Times New Roman"/>
                <w:color w:val="auto"/>
                <w:sz w:val="22"/>
                <w:szCs w:val="22"/>
              </w:rPr>
              <w:t xml:space="preserve">1. </w:t>
            </w:r>
            <w:r w:rsidR="00F4253E" w:rsidRPr="00532E95">
              <w:rPr>
                <w:rFonts w:eastAsia="Times New Roman"/>
                <w:color w:val="auto"/>
                <w:sz w:val="22"/>
                <w:szCs w:val="22"/>
              </w:rPr>
              <w:t>«Участие населения в культурной жизни»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 xml:space="preserve"> (МБУК «</w:t>
            </w:r>
            <w:proofErr w:type="spellStart"/>
            <w:r w:rsidRPr="003069E1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 xml:space="preserve"> КДЦ»)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1.1. Осуществление культурно-досуговой деятельности на территории поселения.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1.2. Сохранение и развитие творческого потенциала.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1.3.</w:t>
            </w:r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3069E1">
              <w:rPr>
                <w:rFonts w:eastAsia="Times New Roman"/>
                <w:color w:val="auto"/>
                <w:sz w:val="22"/>
                <w:szCs w:val="22"/>
              </w:rPr>
              <w:t>Укрепление единого культурного пространства в поселении.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1.4. Создание условий для массового отдыха жителей и организация обустройства мест массового отдыха населения в поселении.</w:t>
            </w:r>
          </w:p>
          <w:p w:rsidR="00F4253E" w:rsidRPr="003069E1" w:rsidRDefault="003069E1" w:rsidP="003069E1">
            <w:pPr>
              <w:ind w:left="720"/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532E95">
              <w:rPr>
                <w:rFonts w:eastAsia="Times New Roman"/>
                <w:color w:val="auto"/>
                <w:sz w:val="22"/>
                <w:szCs w:val="22"/>
              </w:rPr>
              <w:t xml:space="preserve">2. </w:t>
            </w:r>
            <w:r w:rsidR="00F4253E" w:rsidRPr="00532E95">
              <w:rPr>
                <w:rFonts w:eastAsia="Times New Roman"/>
                <w:color w:val="auto"/>
                <w:sz w:val="22"/>
                <w:szCs w:val="22"/>
              </w:rPr>
              <w:t>«Библиотечное обслуживание»</w:t>
            </w:r>
            <w:r w:rsidR="00F4253E" w:rsidRPr="003069E1">
              <w:rPr>
                <w:rFonts w:eastAsia="Times New Roman"/>
                <w:color w:val="auto"/>
                <w:sz w:val="22"/>
                <w:szCs w:val="22"/>
              </w:rPr>
              <w:t xml:space="preserve"> (библиотека)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2.1. Сохранение культурного и исторического наследия.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2.2. Организация библиотечного обслуживания населения.</w:t>
            </w:r>
          </w:p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2.3. Создание условий для улучшения доступа граждан сельского поселения к информации и знаниям</w:t>
            </w:r>
            <w:r w:rsidR="003D4A7D">
              <w:rPr>
                <w:rFonts w:eastAsia="Times New Roman"/>
                <w:color w:val="auto"/>
                <w:sz w:val="22"/>
                <w:szCs w:val="22"/>
              </w:rPr>
              <w:t>.</w:t>
            </w:r>
          </w:p>
        </w:tc>
      </w:tr>
      <w:tr w:rsidR="00F4253E" w:rsidRPr="00F4253E" w:rsidTr="00E8704F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Система организации и контроля за исполнением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4253E" w:rsidRPr="003069E1" w:rsidRDefault="00F4253E" w:rsidP="00F4253E">
            <w:pPr>
              <w:contextualSpacing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3069E1">
              <w:rPr>
                <w:rFonts w:eastAsia="Times New Roman"/>
                <w:color w:val="auto"/>
                <w:sz w:val="22"/>
                <w:szCs w:val="22"/>
              </w:rPr>
              <w:t>Контроль за исполнением мероприятий Программы осуществляет администрация МО «</w:t>
            </w:r>
            <w:proofErr w:type="spellStart"/>
            <w:r w:rsidR="003069E1" w:rsidRPr="003069E1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3069E1"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</w:tc>
      </w:tr>
    </w:tbl>
    <w:p w:rsidR="003A38AB" w:rsidRPr="003069E1" w:rsidRDefault="003A38AB" w:rsidP="00F4253E">
      <w:pPr>
        <w:keepNext/>
        <w:ind w:left="1080"/>
        <w:outlineLvl w:val="0"/>
        <w:rPr>
          <w:rFonts w:ascii="Arial" w:eastAsia="Times New Roman" w:hAnsi="Arial" w:cs="Arial"/>
          <w:bCs/>
          <w:color w:val="auto"/>
          <w:kern w:val="32"/>
        </w:rPr>
      </w:pPr>
      <w:bookmarkStart w:id="0" w:name="sub_1200"/>
    </w:p>
    <w:p w:rsidR="003069E1" w:rsidRDefault="003069E1" w:rsidP="003069E1">
      <w:pPr>
        <w:widowControl w:val="0"/>
        <w:outlineLvl w:val="0"/>
        <w:rPr>
          <w:rFonts w:ascii="Arial" w:eastAsia="Times New Roman" w:hAnsi="Arial" w:cs="Arial"/>
          <w:bCs/>
          <w:color w:val="auto"/>
          <w:kern w:val="32"/>
        </w:rPr>
      </w:pPr>
      <w:r>
        <w:rPr>
          <w:rFonts w:ascii="Arial" w:eastAsia="Times New Roman" w:hAnsi="Arial" w:cs="Arial"/>
          <w:bCs/>
          <w:color w:val="auto"/>
          <w:kern w:val="32"/>
          <w:lang w:val="en-US"/>
        </w:rPr>
        <w:t>I</w:t>
      </w:r>
      <w:r w:rsidRPr="003069E1">
        <w:rPr>
          <w:rFonts w:ascii="Arial" w:eastAsia="Times New Roman" w:hAnsi="Arial" w:cs="Arial"/>
          <w:bCs/>
          <w:color w:val="auto"/>
          <w:kern w:val="32"/>
        </w:rPr>
        <w:t xml:space="preserve">. </w:t>
      </w:r>
      <w:r w:rsidR="00F4253E" w:rsidRPr="003069E1">
        <w:rPr>
          <w:rFonts w:ascii="Arial" w:eastAsia="Times New Roman" w:hAnsi="Arial" w:cs="Arial"/>
          <w:bCs/>
          <w:color w:val="auto"/>
          <w:kern w:val="32"/>
          <w:lang w:val="x-none"/>
        </w:rPr>
        <w:t xml:space="preserve">Характеристика проблемы в сфере развития культуры в </w:t>
      </w:r>
      <w:r>
        <w:rPr>
          <w:rFonts w:ascii="Arial" w:eastAsia="Times New Roman" w:hAnsi="Arial" w:cs="Arial"/>
          <w:bCs/>
          <w:color w:val="auto"/>
          <w:kern w:val="32"/>
        </w:rPr>
        <w:t>МО</w:t>
      </w:r>
      <w:r w:rsidR="00F4253E" w:rsidRPr="003069E1">
        <w:rPr>
          <w:rFonts w:ascii="Arial" w:eastAsia="Times New Roman" w:hAnsi="Arial" w:cs="Arial"/>
          <w:bCs/>
          <w:color w:val="auto"/>
          <w:kern w:val="32"/>
        </w:rPr>
        <w:t xml:space="preserve"> </w:t>
      </w:r>
      <w:r>
        <w:rPr>
          <w:rFonts w:ascii="Arial" w:eastAsia="Times New Roman" w:hAnsi="Arial" w:cs="Arial"/>
          <w:bCs/>
          <w:color w:val="auto"/>
          <w:kern w:val="32"/>
        </w:rPr>
        <w:t>«</w:t>
      </w:r>
      <w:proofErr w:type="spellStart"/>
      <w:r>
        <w:rPr>
          <w:rFonts w:ascii="Arial" w:eastAsia="Times New Roman" w:hAnsi="Arial" w:cs="Arial"/>
          <w:bCs/>
          <w:color w:val="auto"/>
          <w:kern w:val="32"/>
        </w:rPr>
        <w:t>Ирхидей</w:t>
      </w:r>
      <w:proofErr w:type="spellEnd"/>
      <w:r w:rsidR="00F4253E" w:rsidRPr="003069E1">
        <w:rPr>
          <w:rFonts w:ascii="Arial" w:eastAsia="Times New Roman" w:hAnsi="Arial" w:cs="Arial"/>
          <w:bCs/>
          <w:color w:val="auto"/>
          <w:kern w:val="32"/>
        </w:rPr>
        <w:t>»</w:t>
      </w:r>
    </w:p>
    <w:p w:rsidR="00F4253E" w:rsidRPr="003069E1" w:rsidRDefault="00F4253E" w:rsidP="003069E1">
      <w:pPr>
        <w:widowControl w:val="0"/>
        <w:outlineLvl w:val="0"/>
        <w:rPr>
          <w:rFonts w:ascii="Arial" w:eastAsia="Times New Roman" w:hAnsi="Arial" w:cs="Arial"/>
          <w:bCs/>
          <w:color w:val="auto"/>
          <w:kern w:val="32"/>
          <w:lang w:val="x-none"/>
        </w:rPr>
      </w:pPr>
      <w:r w:rsidRPr="003069E1">
        <w:rPr>
          <w:rFonts w:ascii="Arial" w:eastAsia="Times New Roman" w:hAnsi="Arial" w:cs="Arial"/>
          <w:bCs/>
          <w:color w:val="auto"/>
          <w:kern w:val="32"/>
          <w:lang w:val="x-none"/>
        </w:rPr>
        <w:t>и прогноз развития ситуации с учетом реализации Программы</w:t>
      </w:r>
      <w:bookmarkEnd w:id="0"/>
    </w:p>
    <w:p w:rsidR="00F4253E" w:rsidRPr="003069E1" w:rsidRDefault="00F4253E" w:rsidP="00F4253E">
      <w:pPr>
        <w:rPr>
          <w:rFonts w:ascii="Arial" w:eastAsia="Times New Roman" w:hAnsi="Arial" w:cs="Arial"/>
          <w:color w:val="auto"/>
        </w:rPr>
      </w:pPr>
    </w:p>
    <w:p w:rsidR="00F4253E" w:rsidRPr="00DA584E" w:rsidRDefault="00F4253E" w:rsidP="00F4253E">
      <w:pPr>
        <w:ind w:firstLine="720"/>
        <w:jc w:val="both"/>
        <w:rPr>
          <w:rFonts w:ascii="Arial" w:eastAsia="Times New Roman" w:hAnsi="Arial" w:cs="Arial"/>
          <w:color w:val="auto"/>
        </w:rPr>
      </w:pPr>
      <w:r w:rsidRPr="00DA584E">
        <w:rPr>
          <w:rFonts w:ascii="Arial" w:eastAsia="Times New Roman" w:hAnsi="Arial" w:cs="Arial"/>
          <w:color w:val="auto"/>
        </w:rPr>
        <w:t>В Законе Российской Федерации от 09</w:t>
      </w:r>
      <w:r w:rsidR="003069E1" w:rsidRPr="00DA584E">
        <w:rPr>
          <w:rFonts w:ascii="Arial" w:eastAsia="Times New Roman" w:hAnsi="Arial" w:cs="Arial"/>
          <w:color w:val="auto"/>
        </w:rPr>
        <w:t xml:space="preserve"> октября 19</w:t>
      </w:r>
      <w:r w:rsidRPr="00DA584E">
        <w:rPr>
          <w:rFonts w:ascii="Arial" w:eastAsia="Times New Roman" w:hAnsi="Arial" w:cs="Arial"/>
          <w:color w:val="auto"/>
        </w:rPr>
        <w:t>92 №3612-1 «Основы законодательства Российской Федерации о культуре» признана основополагающая роль культуры в развитии и самореализации личности, в гуманизации общества и сохранении национальной самобытности народов.</w:t>
      </w:r>
    </w:p>
    <w:p w:rsidR="00F4253E" w:rsidRPr="00DA584E" w:rsidRDefault="00F4253E" w:rsidP="00F4253E">
      <w:pPr>
        <w:ind w:firstLine="720"/>
        <w:jc w:val="both"/>
        <w:rPr>
          <w:rFonts w:ascii="Arial" w:eastAsia="Times New Roman" w:hAnsi="Arial" w:cs="Arial"/>
          <w:color w:val="auto"/>
        </w:rPr>
      </w:pPr>
      <w:r w:rsidRPr="00DA584E">
        <w:rPr>
          <w:rFonts w:ascii="Arial" w:eastAsia="Times New Roman" w:hAnsi="Arial" w:cs="Arial"/>
          <w:color w:val="auto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F4253E" w:rsidRPr="00DA584E" w:rsidRDefault="00F4253E" w:rsidP="00F4253E">
      <w:pPr>
        <w:ind w:firstLine="720"/>
        <w:jc w:val="both"/>
        <w:rPr>
          <w:rFonts w:ascii="Arial" w:eastAsia="Times New Roman" w:hAnsi="Arial" w:cs="Arial"/>
          <w:color w:val="auto"/>
        </w:rPr>
      </w:pPr>
      <w:r w:rsidRPr="00DA584E">
        <w:rPr>
          <w:rFonts w:ascii="Arial" w:eastAsia="Times New Roman" w:hAnsi="Arial" w:cs="Arial"/>
          <w:color w:val="auto"/>
        </w:rPr>
        <w:t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МО «</w:t>
      </w:r>
      <w:proofErr w:type="spellStart"/>
      <w:r w:rsidR="003069E1" w:rsidRPr="00DA584E">
        <w:rPr>
          <w:rFonts w:ascii="Arial" w:eastAsia="Times New Roman" w:hAnsi="Arial" w:cs="Arial"/>
          <w:color w:val="auto"/>
        </w:rPr>
        <w:t>Ирхидей</w:t>
      </w:r>
      <w:proofErr w:type="spellEnd"/>
      <w:r w:rsidRPr="00DA584E">
        <w:rPr>
          <w:rFonts w:ascii="Arial" w:eastAsia="Times New Roman" w:hAnsi="Arial" w:cs="Arial"/>
          <w:color w:val="auto"/>
        </w:rPr>
        <w:t>», дальнейшему ее развитию, сохранению накопленного культурного наследия.</w:t>
      </w:r>
    </w:p>
    <w:p w:rsidR="00F4253E" w:rsidRPr="00DA584E" w:rsidRDefault="00F4253E" w:rsidP="00DA584E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DA584E">
        <w:rPr>
          <w:rFonts w:ascii="Arial" w:eastAsia="Times New Roman" w:hAnsi="Arial" w:cs="Arial"/>
          <w:iCs/>
          <w:color w:val="auto"/>
        </w:rPr>
        <w:lastRenderedPageBreak/>
        <w:t>В целях обеспечения жителей поселения услугами культуры и библиотечного обслуживания функционирует</w:t>
      </w:r>
      <w:r w:rsidRPr="00DA584E">
        <w:rPr>
          <w:rFonts w:ascii="Arial" w:eastAsia="Times New Roman" w:hAnsi="Arial" w:cs="Arial"/>
          <w:color w:val="auto"/>
        </w:rPr>
        <w:t xml:space="preserve"> муниципальное бюджетное учреждение культуры «</w:t>
      </w:r>
      <w:proofErr w:type="spellStart"/>
      <w:r w:rsidR="00DA584E" w:rsidRPr="00DA584E">
        <w:rPr>
          <w:rFonts w:ascii="Arial" w:eastAsia="Times New Roman" w:hAnsi="Arial" w:cs="Arial"/>
          <w:color w:val="auto"/>
        </w:rPr>
        <w:t>Ирхидейский</w:t>
      </w:r>
      <w:proofErr w:type="spellEnd"/>
      <w:r w:rsidRPr="00DA584E">
        <w:rPr>
          <w:rFonts w:ascii="Arial" w:eastAsia="Times New Roman" w:hAnsi="Arial" w:cs="Arial"/>
          <w:color w:val="auto"/>
        </w:rPr>
        <w:t xml:space="preserve"> КДЦ</w:t>
      </w:r>
      <w:r w:rsidR="00D37601">
        <w:rPr>
          <w:rFonts w:ascii="Arial" w:eastAsia="Times New Roman" w:hAnsi="Arial" w:cs="Arial"/>
          <w:color w:val="auto"/>
        </w:rPr>
        <w:t>,</w:t>
      </w:r>
      <w:r w:rsidR="00DA584E" w:rsidRPr="00DA584E">
        <w:rPr>
          <w:rFonts w:ascii="Arial" w:eastAsia="Times New Roman" w:hAnsi="Arial" w:cs="Arial"/>
          <w:color w:val="auto"/>
        </w:rPr>
        <w:t xml:space="preserve"> в состав которого входит </w:t>
      </w:r>
      <w:proofErr w:type="spellStart"/>
      <w:r w:rsidR="00DA584E" w:rsidRPr="00DA584E">
        <w:rPr>
          <w:rFonts w:ascii="Arial" w:eastAsia="Times New Roman" w:hAnsi="Arial" w:cs="Arial"/>
          <w:color w:val="auto"/>
        </w:rPr>
        <w:t>Ирхидейская</w:t>
      </w:r>
      <w:proofErr w:type="spellEnd"/>
      <w:r w:rsidR="00DA584E" w:rsidRPr="00DA584E">
        <w:rPr>
          <w:rFonts w:ascii="Arial" w:eastAsia="Times New Roman" w:hAnsi="Arial" w:cs="Arial"/>
          <w:color w:val="auto"/>
        </w:rPr>
        <w:t xml:space="preserve"> сельская библиотека.</w:t>
      </w:r>
    </w:p>
    <w:p w:rsidR="00F4253E" w:rsidRPr="00DA584E" w:rsidRDefault="00F4253E" w:rsidP="00DA584E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DA584E">
        <w:rPr>
          <w:rFonts w:ascii="Arial" w:eastAsia="Times New Roman" w:hAnsi="Arial" w:cs="Arial"/>
          <w:iCs/>
          <w:color w:val="auto"/>
        </w:rPr>
        <w:t>МБУК</w:t>
      </w:r>
      <w:r w:rsidRPr="00DA584E">
        <w:rPr>
          <w:rFonts w:ascii="Arial" w:eastAsia="Times New Roman" w:hAnsi="Arial" w:cs="Arial"/>
          <w:color w:val="auto"/>
        </w:rPr>
        <w:t xml:space="preserve"> «</w:t>
      </w:r>
      <w:proofErr w:type="spellStart"/>
      <w:r w:rsidR="00DA584E" w:rsidRPr="00DA584E">
        <w:rPr>
          <w:rFonts w:ascii="Arial" w:eastAsia="Times New Roman" w:hAnsi="Arial" w:cs="Arial"/>
          <w:color w:val="auto"/>
        </w:rPr>
        <w:t>Ирхидейский</w:t>
      </w:r>
      <w:proofErr w:type="spellEnd"/>
      <w:r w:rsidRPr="00DA584E">
        <w:rPr>
          <w:rFonts w:ascii="Arial" w:eastAsia="Times New Roman" w:hAnsi="Arial" w:cs="Arial"/>
          <w:color w:val="auto"/>
        </w:rPr>
        <w:t xml:space="preserve"> КДЦ» ежегодно</w:t>
      </w:r>
      <w:r w:rsidRPr="00DA584E">
        <w:rPr>
          <w:rFonts w:ascii="Arial" w:eastAsia="Times New Roman" w:hAnsi="Arial" w:cs="Arial"/>
        </w:rPr>
        <w:t xml:space="preserve"> </w:t>
      </w:r>
      <w:r w:rsidRPr="00DA584E">
        <w:rPr>
          <w:rFonts w:ascii="Arial" w:eastAsia="Times New Roman" w:hAnsi="Arial" w:cs="Arial"/>
          <w:color w:val="auto"/>
        </w:rPr>
        <w:t>доводится муниципальное задание, которое учитывает охват населения, количество и качество культурных мероприятий, и объем финансирования из местного бюджета.</w:t>
      </w:r>
    </w:p>
    <w:p w:rsidR="00F4253E" w:rsidRPr="00DA584E" w:rsidRDefault="00F4253E" w:rsidP="00DA584E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DA584E">
        <w:rPr>
          <w:rFonts w:ascii="Arial" w:eastAsia="Calibri" w:hAnsi="Arial" w:cs="Arial"/>
          <w:color w:val="auto"/>
          <w:lang w:eastAsia="en-US"/>
        </w:rPr>
        <w:t>При МБУК «</w:t>
      </w:r>
      <w:proofErr w:type="spellStart"/>
      <w:r w:rsidR="00DA584E" w:rsidRPr="00DA584E">
        <w:rPr>
          <w:rFonts w:ascii="Arial" w:eastAsia="Calibri" w:hAnsi="Arial" w:cs="Arial"/>
          <w:color w:val="auto"/>
          <w:lang w:eastAsia="en-US"/>
        </w:rPr>
        <w:t>Ирхидейский</w:t>
      </w:r>
      <w:proofErr w:type="spellEnd"/>
      <w:r w:rsidRPr="00DA584E">
        <w:rPr>
          <w:rFonts w:ascii="Arial" w:eastAsia="Calibri" w:hAnsi="Arial" w:cs="Arial"/>
          <w:color w:val="auto"/>
          <w:lang w:eastAsia="en-US"/>
        </w:rPr>
        <w:t xml:space="preserve"> КДЦ» действуют:</w:t>
      </w:r>
    </w:p>
    <w:p w:rsidR="006625E6" w:rsidRDefault="00F4253E" w:rsidP="00DA584E">
      <w:pPr>
        <w:jc w:val="both"/>
        <w:rPr>
          <w:rFonts w:ascii="Arial" w:eastAsia="Calibri" w:hAnsi="Arial" w:cs="Arial"/>
          <w:color w:val="auto"/>
          <w:lang w:eastAsia="en-US"/>
        </w:rPr>
      </w:pPr>
      <w:r w:rsidRPr="002A1EF2">
        <w:rPr>
          <w:rFonts w:ascii="Arial" w:eastAsia="Calibri" w:hAnsi="Arial" w:cs="Arial"/>
          <w:color w:val="auto"/>
          <w:lang w:eastAsia="en-US"/>
        </w:rPr>
        <w:t>-</w:t>
      </w:r>
      <w:r w:rsidR="00DA584E" w:rsidRPr="00DA584E">
        <w:rPr>
          <w:rFonts w:ascii="Arial" w:eastAsia="Calibri" w:hAnsi="Arial" w:cs="Arial"/>
          <w:color w:val="auto"/>
          <w:lang w:eastAsia="en-US"/>
        </w:rPr>
        <w:t xml:space="preserve">народный </w:t>
      </w:r>
      <w:r w:rsidRPr="00DA584E">
        <w:rPr>
          <w:rFonts w:ascii="Arial" w:eastAsia="Calibri" w:hAnsi="Arial" w:cs="Arial"/>
          <w:color w:val="auto"/>
          <w:lang w:eastAsia="en-US"/>
        </w:rPr>
        <w:t xml:space="preserve">фольклорный коллектив </w:t>
      </w:r>
      <w:r w:rsidR="002A1EF2">
        <w:rPr>
          <w:rFonts w:ascii="Arial" w:eastAsia="Calibri" w:hAnsi="Arial" w:cs="Arial"/>
          <w:color w:val="auto"/>
          <w:lang w:eastAsia="en-US"/>
        </w:rPr>
        <w:t>«</w:t>
      </w:r>
      <w:proofErr w:type="spellStart"/>
      <w:r w:rsidR="00DA584E" w:rsidRPr="00DA584E">
        <w:rPr>
          <w:rFonts w:ascii="Arial" w:eastAsia="Calibri" w:hAnsi="Arial" w:cs="Arial"/>
          <w:color w:val="auto"/>
          <w:lang w:eastAsia="en-US"/>
        </w:rPr>
        <w:t>Суранзан</w:t>
      </w:r>
      <w:proofErr w:type="spellEnd"/>
      <w:r w:rsidR="002A1EF2">
        <w:rPr>
          <w:rFonts w:ascii="Arial" w:eastAsia="Calibri" w:hAnsi="Arial" w:cs="Arial"/>
          <w:color w:val="auto"/>
          <w:lang w:eastAsia="en-US"/>
        </w:rPr>
        <w:t>»</w:t>
      </w:r>
    </w:p>
    <w:p w:rsidR="00F4253E" w:rsidRPr="00DA584E" w:rsidRDefault="006625E6" w:rsidP="00DA584E">
      <w:pPr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>-фольклорный детский коллектив «</w:t>
      </w:r>
      <w:proofErr w:type="spellStart"/>
      <w:r>
        <w:rPr>
          <w:rFonts w:ascii="Arial" w:eastAsia="Calibri" w:hAnsi="Arial" w:cs="Arial"/>
          <w:color w:val="auto"/>
          <w:lang w:eastAsia="en-US"/>
        </w:rPr>
        <w:t>Суранзан</w:t>
      </w:r>
      <w:proofErr w:type="spellEnd"/>
      <w:r>
        <w:rPr>
          <w:rFonts w:ascii="Arial" w:eastAsia="Calibri" w:hAnsi="Arial" w:cs="Arial"/>
          <w:color w:val="auto"/>
          <w:lang w:eastAsia="en-US"/>
        </w:rPr>
        <w:t>»</w:t>
      </w:r>
      <w:r w:rsidR="00DA584E" w:rsidRPr="00DA584E">
        <w:rPr>
          <w:rFonts w:ascii="Arial" w:eastAsia="Calibri" w:hAnsi="Arial" w:cs="Arial"/>
          <w:color w:val="auto"/>
          <w:lang w:eastAsia="en-US"/>
        </w:rPr>
        <w:t>;</w:t>
      </w:r>
    </w:p>
    <w:p w:rsidR="00F4253E" w:rsidRDefault="00F4253E" w:rsidP="002A1EF2">
      <w:pPr>
        <w:jc w:val="both"/>
        <w:rPr>
          <w:rFonts w:ascii="Arial" w:eastAsia="Calibri" w:hAnsi="Arial" w:cs="Arial"/>
          <w:color w:val="auto"/>
          <w:lang w:eastAsia="en-US"/>
        </w:rPr>
      </w:pPr>
      <w:r w:rsidRPr="002A1EF2">
        <w:rPr>
          <w:rFonts w:ascii="Arial" w:eastAsia="Calibri" w:hAnsi="Arial" w:cs="Arial"/>
          <w:color w:val="auto"/>
          <w:lang w:eastAsia="en-US"/>
        </w:rPr>
        <w:t xml:space="preserve">-фольклорный коллектив </w:t>
      </w:r>
      <w:r w:rsidR="002A1EF2" w:rsidRPr="002A1EF2">
        <w:rPr>
          <w:rFonts w:ascii="Arial" w:eastAsia="Calibri" w:hAnsi="Arial" w:cs="Arial"/>
          <w:color w:val="auto"/>
          <w:lang w:eastAsia="en-US"/>
        </w:rPr>
        <w:t>«</w:t>
      </w:r>
      <w:proofErr w:type="spellStart"/>
      <w:r w:rsidR="002A1EF2" w:rsidRPr="002A1EF2">
        <w:rPr>
          <w:rFonts w:ascii="Arial" w:eastAsia="Calibri" w:hAnsi="Arial" w:cs="Arial"/>
          <w:color w:val="auto"/>
          <w:lang w:eastAsia="en-US"/>
        </w:rPr>
        <w:t>Тэрэнги</w:t>
      </w:r>
      <w:proofErr w:type="spellEnd"/>
      <w:r w:rsidR="002A1EF2" w:rsidRPr="002A1EF2">
        <w:rPr>
          <w:rFonts w:ascii="Arial" w:eastAsia="Calibri" w:hAnsi="Arial" w:cs="Arial"/>
          <w:color w:val="auto"/>
          <w:lang w:eastAsia="en-US"/>
        </w:rPr>
        <w:t>»</w:t>
      </w:r>
      <w:r w:rsidR="002A1EF2">
        <w:rPr>
          <w:rFonts w:ascii="Arial" w:eastAsia="Calibri" w:hAnsi="Arial" w:cs="Arial"/>
          <w:color w:val="auto"/>
          <w:lang w:eastAsia="en-US"/>
        </w:rPr>
        <w:t>;</w:t>
      </w:r>
    </w:p>
    <w:p w:rsidR="002A1EF2" w:rsidRDefault="002A1EF2" w:rsidP="002A1EF2">
      <w:pPr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 xml:space="preserve">-детский фольклорный </w:t>
      </w:r>
      <w:r w:rsidR="006625E6">
        <w:rPr>
          <w:rFonts w:ascii="Arial" w:eastAsia="Calibri" w:hAnsi="Arial" w:cs="Arial"/>
          <w:color w:val="auto"/>
          <w:lang w:eastAsia="en-US"/>
        </w:rPr>
        <w:t>коллектив</w:t>
      </w:r>
      <w:r>
        <w:rPr>
          <w:rFonts w:ascii="Arial" w:eastAsia="Calibri" w:hAnsi="Arial" w:cs="Arial"/>
          <w:color w:val="auto"/>
          <w:lang w:eastAsia="en-US"/>
        </w:rPr>
        <w:t xml:space="preserve"> «</w:t>
      </w:r>
      <w:r w:rsidR="006625E6">
        <w:rPr>
          <w:rFonts w:ascii="Arial" w:eastAsia="Calibri" w:hAnsi="Arial" w:cs="Arial"/>
          <w:color w:val="auto"/>
          <w:lang w:eastAsia="en-US"/>
        </w:rPr>
        <w:t>Росток</w:t>
      </w:r>
      <w:r>
        <w:rPr>
          <w:rFonts w:ascii="Arial" w:eastAsia="Calibri" w:hAnsi="Arial" w:cs="Arial"/>
          <w:color w:val="auto"/>
          <w:lang w:eastAsia="en-US"/>
        </w:rPr>
        <w:t>»</w:t>
      </w:r>
      <w:r w:rsidR="006625E6">
        <w:rPr>
          <w:rFonts w:ascii="Arial" w:eastAsia="Calibri" w:hAnsi="Arial" w:cs="Arial"/>
          <w:color w:val="auto"/>
          <w:lang w:eastAsia="en-US"/>
        </w:rPr>
        <w:t>;</w:t>
      </w:r>
    </w:p>
    <w:p w:rsidR="006625E6" w:rsidRPr="002A1EF2" w:rsidRDefault="006625E6" w:rsidP="002A1EF2">
      <w:pPr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>-хореографический коллектив «</w:t>
      </w:r>
      <w:proofErr w:type="spellStart"/>
      <w:r>
        <w:rPr>
          <w:rFonts w:ascii="Arial" w:eastAsia="Calibri" w:hAnsi="Arial" w:cs="Arial"/>
          <w:color w:val="auto"/>
          <w:lang w:eastAsia="en-US"/>
        </w:rPr>
        <w:t>Наранай</w:t>
      </w:r>
      <w:proofErr w:type="spellEnd"/>
      <w:r>
        <w:rPr>
          <w:rFonts w:ascii="Arial" w:eastAsia="Calibri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auto"/>
          <w:lang w:eastAsia="en-US"/>
        </w:rPr>
        <w:t>туяа</w:t>
      </w:r>
      <w:proofErr w:type="spellEnd"/>
      <w:r>
        <w:rPr>
          <w:rFonts w:ascii="Arial" w:eastAsia="Calibri" w:hAnsi="Arial" w:cs="Arial"/>
          <w:color w:val="auto"/>
          <w:lang w:eastAsia="en-US"/>
        </w:rPr>
        <w:t>»</w:t>
      </w:r>
      <w:r w:rsidR="00035E03">
        <w:rPr>
          <w:rFonts w:ascii="Arial" w:eastAsia="Calibri" w:hAnsi="Arial" w:cs="Arial"/>
          <w:color w:val="auto"/>
          <w:lang w:eastAsia="en-US"/>
        </w:rPr>
        <w:t>.</w:t>
      </w:r>
    </w:p>
    <w:p w:rsidR="00B22EDA" w:rsidRPr="00DC503B" w:rsidRDefault="00B22EDA" w:rsidP="00F4253E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</w:p>
    <w:p w:rsidR="00F4253E" w:rsidRPr="00DC503B" w:rsidRDefault="00F4253E" w:rsidP="00DC503B">
      <w:pPr>
        <w:rPr>
          <w:rFonts w:ascii="Arial" w:eastAsia="Calibri" w:hAnsi="Arial" w:cs="Arial"/>
          <w:color w:val="auto"/>
          <w:lang w:eastAsia="en-US"/>
        </w:rPr>
      </w:pPr>
      <w:r w:rsidRPr="00DC503B">
        <w:rPr>
          <w:rFonts w:ascii="Arial" w:eastAsia="Calibri" w:hAnsi="Arial" w:cs="Arial"/>
          <w:color w:val="auto"/>
          <w:lang w:eastAsia="en-US"/>
        </w:rPr>
        <w:t>Основные показатели выполнения муниципального задания</w:t>
      </w:r>
    </w:p>
    <w:p w:rsidR="00F4253E" w:rsidRPr="00DC503B" w:rsidRDefault="00DC503B" w:rsidP="00DC503B">
      <w:pPr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>п</w:t>
      </w:r>
      <w:r w:rsidR="00F4253E" w:rsidRPr="00DC503B">
        <w:rPr>
          <w:rFonts w:ascii="Arial" w:eastAsia="Calibri" w:hAnsi="Arial" w:cs="Arial"/>
          <w:color w:val="auto"/>
          <w:lang w:eastAsia="en-US"/>
        </w:rPr>
        <w:t>о клубным формированиям</w:t>
      </w:r>
    </w:p>
    <w:tbl>
      <w:tblPr>
        <w:tblW w:w="5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367"/>
        <w:gridCol w:w="1276"/>
      </w:tblGrid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Клубные формирования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Всего по МБУК «</w:t>
            </w:r>
            <w:proofErr w:type="spellStart"/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Ирхидейский</w:t>
            </w:r>
            <w:proofErr w:type="spellEnd"/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КДЦ»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Ирхидейская</w:t>
            </w:r>
            <w:proofErr w:type="spellEnd"/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библиотека</w:t>
            </w:r>
          </w:p>
        </w:tc>
      </w:tr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Хоровые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Хореографические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ind w:left="-108" w:firstLine="108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Фольклорные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Любительский клуб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6625E6" w:rsidRPr="00DC503B" w:rsidTr="006625E6">
        <w:trPr>
          <w:jc w:val="center"/>
        </w:trPr>
        <w:tc>
          <w:tcPr>
            <w:tcW w:w="2392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Итого</w:t>
            </w:r>
            <w:r w:rsidR="0033153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67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6625E6" w:rsidRPr="00331539" w:rsidRDefault="006625E6" w:rsidP="00F4253E">
            <w:pP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331539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</w:tbl>
    <w:p w:rsidR="00F4253E" w:rsidRPr="00331539" w:rsidRDefault="00F4253E" w:rsidP="00F4253E">
      <w:pPr>
        <w:jc w:val="both"/>
        <w:rPr>
          <w:rFonts w:ascii="Arial" w:eastAsia="Calibri" w:hAnsi="Arial" w:cs="Arial"/>
          <w:color w:val="auto"/>
          <w:lang w:eastAsia="en-US"/>
        </w:rPr>
      </w:pPr>
    </w:p>
    <w:p w:rsidR="00F4253E" w:rsidRDefault="00545F6A" w:rsidP="002A1EF2">
      <w:pPr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  <w:lang w:val="en-US"/>
        </w:rPr>
        <w:t xml:space="preserve">II. </w:t>
      </w:r>
      <w:r w:rsidR="00F4253E" w:rsidRPr="002A1EF2">
        <w:rPr>
          <w:rFonts w:ascii="Arial" w:eastAsia="Times New Roman" w:hAnsi="Arial" w:cs="Arial"/>
          <w:bCs/>
          <w:color w:val="auto"/>
        </w:rPr>
        <w:t>Материально–техническое обеспечение</w:t>
      </w:r>
    </w:p>
    <w:p w:rsidR="003D4A7D" w:rsidRPr="00140C34" w:rsidRDefault="003D4A7D" w:rsidP="002A1EF2">
      <w:pPr>
        <w:rPr>
          <w:rFonts w:ascii="Arial" w:eastAsia="Times New Roman" w:hAnsi="Arial" w:cs="Arial"/>
          <w:bCs/>
          <w:color w:val="auto"/>
        </w:rPr>
      </w:pPr>
    </w:p>
    <w:p w:rsidR="00DC503B" w:rsidRDefault="00EC10A0" w:rsidP="00140C34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C1FE7">
        <w:rPr>
          <w:rFonts w:ascii="Arial" w:eastAsia="Times New Roman" w:hAnsi="Arial" w:cs="Arial"/>
          <w:color w:val="auto"/>
        </w:rPr>
        <w:t>Здани</w:t>
      </w:r>
      <w:r w:rsidR="002B4C4D">
        <w:rPr>
          <w:rFonts w:ascii="Arial" w:eastAsia="Times New Roman" w:hAnsi="Arial" w:cs="Arial"/>
          <w:color w:val="auto"/>
        </w:rPr>
        <w:t>я</w:t>
      </w:r>
      <w:r w:rsidRPr="004C1FE7">
        <w:rPr>
          <w:rFonts w:ascii="Arial" w:eastAsia="Times New Roman" w:hAnsi="Arial" w:cs="Arial"/>
          <w:color w:val="auto"/>
        </w:rPr>
        <w:t xml:space="preserve"> МБУК «</w:t>
      </w:r>
      <w:proofErr w:type="spellStart"/>
      <w:r w:rsidRPr="004C1FE7">
        <w:rPr>
          <w:rFonts w:ascii="Arial" w:eastAsia="Times New Roman" w:hAnsi="Arial" w:cs="Arial"/>
          <w:color w:val="auto"/>
        </w:rPr>
        <w:t>Ирхидейский</w:t>
      </w:r>
      <w:proofErr w:type="spellEnd"/>
      <w:r w:rsidRPr="004C1FE7">
        <w:rPr>
          <w:rFonts w:ascii="Arial" w:eastAsia="Times New Roman" w:hAnsi="Arial" w:cs="Arial"/>
          <w:color w:val="auto"/>
        </w:rPr>
        <w:t xml:space="preserve"> КДЦ»</w:t>
      </w:r>
      <w:r w:rsidR="002B4C4D">
        <w:rPr>
          <w:rFonts w:ascii="Arial" w:eastAsia="Times New Roman" w:hAnsi="Arial" w:cs="Arial"/>
          <w:color w:val="auto"/>
        </w:rPr>
        <w:t xml:space="preserve"> и </w:t>
      </w:r>
      <w:proofErr w:type="spellStart"/>
      <w:r w:rsidR="002B4C4D">
        <w:rPr>
          <w:rFonts w:ascii="Arial" w:eastAsia="Times New Roman" w:hAnsi="Arial" w:cs="Arial"/>
          <w:color w:val="auto"/>
        </w:rPr>
        <w:t>Ирхидейской</w:t>
      </w:r>
      <w:proofErr w:type="spellEnd"/>
      <w:r w:rsidR="002B4C4D">
        <w:rPr>
          <w:rFonts w:ascii="Arial" w:eastAsia="Times New Roman" w:hAnsi="Arial" w:cs="Arial"/>
          <w:color w:val="auto"/>
        </w:rPr>
        <w:t xml:space="preserve"> сельской библиотеки</w:t>
      </w:r>
      <w:r w:rsidRPr="004C1FE7">
        <w:rPr>
          <w:rFonts w:ascii="Arial" w:eastAsia="Times New Roman" w:hAnsi="Arial" w:cs="Arial"/>
          <w:color w:val="auto"/>
        </w:rPr>
        <w:t xml:space="preserve"> построен</w:t>
      </w:r>
      <w:r w:rsidR="002B4C4D">
        <w:rPr>
          <w:rFonts w:ascii="Arial" w:eastAsia="Times New Roman" w:hAnsi="Arial" w:cs="Arial"/>
          <w:color w:val="auto"/>
        </w:rPr>
        <w:t>ы</w:t>
      </w:r>
      <w:r w:rsidRPr="004C1FE7">
        <w:rPr>
          <w:rFonts w:ascii="Arial" w:eastAsia="Times New Roman" w:hAnsi="Arial" w:cs="Arial"/>
          <w:color w:val="auto"/>
        </w:rPr>
        <w:t xml:space="preserve"> в 1962 году</w:t>
      </w:r>
      <w:r w:rsidR="004C1FE7" w:rsidRPr="004C1FE7">
        <w:rPr>
          <w:rFonts w:ascii="Arial" w:eastAsia="Times New Roman" w:hAnsi="Arial" w:cs="Arial"/>
          <w:color w:val="auto"/>
        </w:rPr>
        <w:t xml:space="preserve"> и с тех пор подвергал</w:t>
      </w:r>
      <w:r w:rsidR="002B4C4D">
        <w:rPr>
          <w:rFonts w:ascii="Arial" w:eastAsia="Times New Roman" w:hAnsi="Arial" w:cs="Arial"/>
          <w:color w:val="auto"/>
        </w:rPr>
        <w:t>и</w:t>
      </w:r>
      <w:r w:rsidR="004C1FE7" w:rsidRPr="004C1FE7">
        <w:rPr>
          <w:rFonts w:ascii="Arial" w:eastAsia="Times New Roman" w:hAnsi="Arial" w:cs="Arial"/>
          <w:color w:val="auto"/>
        </w:rPr>
        <w:t>сь лишь косметическому ремонту</w:t>
      </w:r>
      <w:r w:rsidR="004C1FE7">
        <w:rPr>
          <w:rFonts w:ascii="Times New Roman" w:eastAsia="Times New Roman" w:hAnsi="Times New Roman" w:cs="Times New Roman"/>
          <w:color w:val="auto"/>
        </w:rPr>
        <w:t>.</w:t>
      </w:r>
      <w:r w:rsidR="00DC503B">
        <w:rPr>
          <w:rFonts w:ascii="Times New Roman" w:eastAsia="Times New Roman" w:hAnsi="Times New Roman" w:cs="Times New Roman"/>
          <w:color w:val="auto"/>
        </w:rPr>
        <w:t xml:space="preserve"> </w:t>
      </w:r>
      <w:r w:rsidR="00DC503B" w:rsidRPr="00DC503B">
        <w:rPr>
          <w:rFonts w:ascii="Arial" w:eastAsia="Times New Roman" w:hAnsi="Arial" w:cs="Arial"/>
          <w:color w:val="auto"/>
        </w:rPr>
        <w:t xml:space="preserve">Из более существенных работ в 2012 году </w:t>
      </w:r>
      <w:r w:rsidR="002B4C4D">
        <w:rPr>
          <w:rFonts w:ascii="Arial" w:eastAsia="Times New Roman" w:hAnsi="Arial" w:cs="Arial"/>
          <w:color w:val="auto"/>
        </w:rPr>
        <w:t xml:space="preserve">была произведена </w:t>
      </w:r>
      <w:r w:rsidR="00DC503B" w:rsidRPr="00DC503B">
        <w:rPr>
          <w:rFonts w:ascii="Arial" w:eastAsia="Times New Roman" w:hAnsi="Arial" w:cs="Arial"/>
          <w:color w:val="auto"/>
        </w:rPr>
        <w:t>замен</w:t>
      </w:r>
      <w:r w:rsidR="002B4C4D">
        <w:rPr>
          <w:rFonts w:ascii="Arial" w:eastAsia="Times New Roman" w:hAnsi="Arial" w:cs="Arial"/>
          <w:color w:val="auto"/>
        </w:rPr>
        <w:t>а</w:t>
      </w:r>
      <w:r w:rsidR="00DC503B" w:rsidRPr="00DC503B">
        <w:rPr>
          <w:rFonts w:ascii="Arial" w:eastAsia="Times New Roman" w:hAnsi="Arial" w:cs="Arial"/>
          <w:color w:val="auto"/>
        </w:rPr>
        <w:t xml:space="preserve"> кровл</w:t>
      </w:r>
      <w:r w:rsidR="002B4C4D">
        <w:rPr>
          <w:rFonts w:ascii="Arial" w:eastAsia="Times New Roman" w:hAnsi="Arial" w:cs="Arial"/>
          <w:color w:val="auto"/>
        </w:rPr>
        <w:t xml:space="preserve">и </w:t>
      </w:r>
      <w:r w:rsidR="00DC503B" w:rsidRPr="00DC503B">
        <w:rPr>
          <w:rFonts w:ascii="Arial" w:eastAsia="Times New Roman" w:hAnsi="Arial" w:cs="Arial"/>
          <w:color w:val="auto"/>
        </w:rPr>
        <w:t>и обшивк</w:t>
      </w:r>
      <w:r w:rsidR="002B4C4D">
        <w:rPr>
          <w:rFonts w:ascii="Arial" w:eastAsia="Times New Roman" w:hAnsi="Arial" w:cs="Arial"/>
          <w:color w:val="auto"/>
        </w:rPr>
        <w:t>а</w:t>
      </w:r>
      <w:r w:rsidR="00DC503B" w:rsidRPr="00DC503B">
        <w:rPr>
          <w:rFonts w:ascii="Arial" w:eastAsia="Times New Roman" w:hAnsi="Arial" w:cs="Arial"/>
          <w:color w:val="auto"/>
        </w:rPr>
        <w:t xml:space="preserve"> здания</w:t>
      </w:r>
      <w:r w:rsidR="002B4C4D">
        <w:rPr>
          <w:rFonts w:ascii="Arial" w:eastAsia="Times New Roman" w:hAnsi="Arial" w:cs="Arial"/>
          <w:color w:val="auto"/>
        </w:rPr>
        <w:t xml:space="preserve"> МБУК «</w:t>
      </w:r>
      <w:proofErr w:type="spellStart"/>
      <w:r w:rsidR="002B4C4D">
        <w:rPr>
          <w:rFonts w:ascii="Arial" w:eastAsia="Times New Roman" w:hAnsi="Arial" w:cs="Arial"/>
          <w:color w:val="auto"/>
        </w:rPr>
        <w:t>Ирхидейский</w:t>
      </w:r>
      <w:proofErr w:type="spellEnd"/>
      <w:r w:rsidR="002B4C4D">
        <w:rPr>
          <w:rFonts w:ascii="Arial" w:eastAsia="Times New Roman" w:hAnsi="Arial" w:cs="Arial"/>
          <w:color w:val="auto"/>
        </w:rPr>
        <w:t xml:space="preserve"> КДЦ»</w:t>
      </w:r>
      <w:r w:rsidR="00DC503B">
        <w:rPr>
          <w:rFonts w:ascii="Arial" w:eastAsia="Times New Roman" w:hAnsi="Arial" w:cs="Arial"/>
          <w:color w:val="auto"/>
        </w:rPr>
        <w:t>.</w:t>
      </w:r>
      <w:r w:rsidR="004C1FE7" w:rsidRPr="00DC503B">
        <w:rPr>
          <w:rFonts w:ascii="Arial" w:eastAsia="Times New Roman" w:hAnsi="Arial" w:cs="Arial"/>
          <w:color w:val="auto"/>
        </w:rPr>
        <w:t xml:space="preserve"> </w:t>
      </w:r>
      <w:r w:rsidR="00DC503B" w:rsidRPr="00DC503B">
        <w:rPr>
          <w:rFonts w:ascii="Arial" w:eastAsia="Times New Roman" w:hAnsi="Arial" w:cs="Arial"/>
          <w:color w:val="auto"/>
        </w:rPr>
        <w:t xml:space="preserve">В 2017 году </w:t>
      </w:r>
      <w:r w:rsidR="00F4253E" w:rsidRPr="00DC503B">
        <w:rPr>
          <w:rFonts w:ascii="Arial" w:eastAsia="Times New Roman" w:hAnsi="Arial" w:cs="Arial"/>
          <w:color w:val="auto"/>
        </w:rPr>
        <w:t>приобретен</w:t>
      </w:r>
      <w:r w:rsidR="00DC503B" w:rsidRPr="00DC503B">
        <w:rPr>
          <w:rFonts w:ascii="Arial" w:eastAsia="Times New Roman" w:hAnsi="Arial" w:cs="Arial"/>
          <w:color w:val="auto"/>
        </w:rPr>
        <w:t>а музыкальная аппаратура</w:t>
      </w:r>
      <w:r w:rsidR="002B4C4D">
        <w:rPr>
          <w:rFonts w:ascii="Arial" w:eastAsia="Times New Roman" w:hAnsi="Arial" w:cs="Arial"/>
          <w:color w:val="auto"/>
        </w:rPr>
        <w:t xml:space="preserve">, была заменена электропроводка </w:t>
      </w:r>
      <w:proofErr w:type="spellStart"/>
      <w:r w:rsidR="002B4C4D">
        <w:rPr>
          <w:rFonts w:ascii="Arial" w:eastAsia="Times New Roman" w:hAnsi="Arial" w:cs="Arial"/>
          <w:color w:val="auto"/>
        </w:rPr>
        <w:t>Ирхидейской</w:t>
      </w:r>
      <w:proofErr w:type="spellEnd"/>
      <w:r w:rsidR="002B4C4D">
        <w:rPr>
          <w:rFonts w:ascii="Arial" w:eastAsia="Times New Roman" w:hAnsi="Arial" w:cs="Arial"/>
          <w:color w:val="auto"/>
        </w:rPr>
        <w:t xml:space="preserve"> сельской библиотеки.</w:t>
      </w:r>
    </w:p>
    <w:p w:rsidR="00F4253E" w:rsidRPr="00140C34" w:rsidRDefault="00F4253E" w:rsidP="00DC503B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 xml:space="preserve">Общая площадь </w:t>
      </w:r>
      <w:r w:rsidR="002B4C4D">
        <w:rPr>
          <w:rFonts w:ascii="Arial" w:eastAsia="Times New Roman" w:hAnsi="Arial" w:cs="Arial"/>
          <w:color w:val="auto"/>
        </w:rPr>
        <w:t>МБУК «</w:t>
      </w:r>
      <w:proofErr w:type="spellStart"/>
      <w:r w:rsidR="002B4C4D">
        <w:rPr>
          <w:rFonts w:ascii="Arial" w:eastAsia="Times New Roman" w:hAnsi="Arial" w:cs="Arial"/>
          <w:color w:val="auto"/>
        </w:rPr>
        <w:t>Ирхидейский</w:t>
      </w:r>
      <w:proofErr w:type="spellEnd"/>
      <w:r w:rsidR="002B4C4D">
        <w:rPr>
          <w:rFonts w:ascii="Arial" w:eastAsia="Times New Roman" w:hAnsi="Arial" w:cs="Arial"/>
          <w:color w:val="auto"/>
        </w:rPr>
        <w:t xml:space="preserve"> КДЦ» </w:t>
      </w:r>
      <w:r w:rsidRPr="00140C34">
        <w:rPr>
          <w:rFonts w:ascii="Arial" w:eastAsia="Times New Roman" w:hAnsi="Arial" w:cs="Arial"/>
          <w:color w:val="auto"/>
        </w:rPr>
        <w:t xml:space="preserve">составляет </w:t>
      </w:r>
      <w:r w:rsidR="00331539" w:rsidRPr="00331539">
        <w:rPr>
          <w:rFonts w:ascii="Arial" w:eastAsia="Times New Roman" w:hAnsi="Arial" w:cs="Arial"/>
          <w:color w:val="auto"/>
        </w:rPr>
        <w:t>189</w:t>
      </w:r>
      <w:r w:rsidRPr="00331539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140C34">
        <w:rPr>
          <w:rFonts w:ascii="Arial" w:eastAsia="Times New Roman" w:hAnsi="Arial" w:cs="Arial"/>
          <w:color w:val="auto"/>
        </w:rPr>
        <w:t>кв.м</w:t>
      </w:r>
      <w:proofErr w:type="spellEnd"/>
      <w:r w:rsidRPr="00140C34">
        <w:rPr>
          <w:rFonts w:ascii="Arial" w:eastAsia="Times New Roman" w:hAnsi="Arial" w:cs="Arial"/>
          <w:color w:val="auto"/>
        </w:rPr>
        <w:t xml:space="preserve">. </w:t>
      </w:r>
      <w:r w:rsidR="002B4C4D">
        <w:rPr>
          <w:rFonts w:ascii="Arial" w:eastAsia="Times New Roman" w:hAnsi="Arial" w:cs="Arial"/>
          <w:color w:val="auto"/>
        </w:rPr>
        <w:t xml:space="preserve">и </w:t>
      </w:r>
      <w:r w:rsidRPr="00140C34">
        <w:rPr>
          <w:rFonts w:ascii="Arial" w:eastAsia="Times New Roman" w:hAnsi="Arial" w:cs="Arial"/>
          <w:color w:val="auto"/>
        </w:rPr>
        <w:t xml:space="preserve">рассчитан </w:t>
      </w:r>
      <w:r w:rsidRPr="00331539">
        <w:rPr>
          <w:rFonts w:ascii="Arial" w:eastAsia="Times New Roman" w:hAnsi="Arial" w:cs="Arial"/>
          <w:color w:val="auto"/>
        </w:rPr>
        <w:t xml:space="preserve">на </w:t>
      </w:r>
      <w:r w:rsidR="00331539" w:rsidRPr="00331539">
        <w:rPr>
          <w:rFonts w:ascii="Arial" w:eastAsia="Times New Roman" w:hAnsi="Arial" w:cs="Arial"/>
          <w:color w:val="auto"/>
        </w:rPr>
        <w:t>200</w:t>
      </w:r>
      <w:r w:rsidRPr="00331539">
        <w:rPr>
          <w:rFonts w:ascii="Arial" w:eastAsia="Times New Roman" w:hAnsi="Arial" w:cs="Arial"/>
          <w:color w:val="auto"/>
        </w:rPr>
        <w:t xml:space="preserve"> посадочных </w:t>
      </w:r>
      <w:r w:rsidRPr="00140C34">
        <w:rPr>
          <w:rFonts w:ascii="Arial" w:eastAsia="Times New Roman" w:hAnsi="Arial" w:cs="Arial"/>
          <w:color w:val="auto"/>
        </w:rPr>
        <w:t>мест.</w:t>
      </w:r>
    </w:p>
    <w:p w:rsidR="00140C34" w:rsidRDefault="00140C34" w:rsidP="00140C34">
      <w:pPr>
        <w:jc w:val="both"/>
        <w:rPr>
          <w:rFonts w:ascii="Arial" w:eastAsia="Times New Roman" w:hAnsi="Arial" w:cs="Arial"/>
          <w:bCs/>
          <w:color w:val="auto"/>
        </w:rPr>
      </w:pPr>
    </w:p>
    <w:p w:rsidR="00F4253E" w:rsidRDefault="00140C34" w:rsidP="00140C34">
      <w:pPr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bCs/>
          <w:color w:val="auto"/>
          <w:lang w:val="en-US"/>
        </w:rPr>
        <w:t>III</w:t>
      </w:r>
      <w:r w:rsidRPr="00140C34">
        <w:rPr>
          <w:rFonts w:ascii="Arial" w:eastAsia="Times New Roman" w:hAnsi="Arial" w:cs="Arial"/>
          <w:bCs/>
          <w:color w:val="auto"/>
        </w:rPr>
        <w:t xml:space="preserve">. </w:t>
      </w:r>
      <w:r w:rsidR="00F4253E" w:rsidRPr="00140C34">
        <w:rPr>
          <w:rFonts w:ascii="Arial" w:eastAsia="Times New Roman" w:hAnsi="Arial" w:cs="Arial"/>
          <w:bCs/>
          <w:color w:val="auto"/>
        </w:rPr>
        <w:t>Основные направления деятельности</w:t>
      </w:r>
      <w:r>
        <w:rPr>
          <w:rFonts w:ascii="Arial" w:eastAsia="Times New Roman" w:hAnsi="Arial" w:cs="Arial"/>
          <w:bCs/>
          <w:color w:val="auto"/>
        </w:rPr>
        <w:t xml:space="preserve">, цели и </w:t>
      </w:r>
      <w:r w:rsidR="00F4253E" w:rsidRPr="00140C34">
        <w:rPr>
          <w:rFonts w:ascii="Arial" w:eastAsia="Times New Roman" w:hAnsi="Arial" w:cs="Arial"/>
          <w:bCs/>
          <w:color w:val="auto"/>
        </w:rPr>
        <w:t xml:space="preserve">задачи </w:t>
      </w:r>
      <w:r w:rsidR="002B4C4D">
        <w:rPr>
          <w:rFonts w:ascii="Arial" w:eastAsia="Times New Roman" w:hAnsi="Arial" w:cs="Arial"/>
          <w:bCs/>
          <w:color w:val="auto"/>
        </w:rPr>
        <w:t>Программы</w:t>
      </w:r>
    </w:p>
    <w:p w:rsidR="00140C34" w:rsidRPr="00140C34" w:rsidRDefault="00140C34" w:rsidP="00140C34">
      <w:pPr>
        <w:rPr>
          <w:rFonts w:ascii="Arial" w:eastAsia="Times New Roman" w:hAnsi="Arial" w:cs="Arial"/>
          <w:color w:val="auto"/>
        </w:rPr>
      </w:pPr>
    </w:p>
    <w:p w:rsidR="00F4253E" w:rsidRPr="00140C34" w:rsidRDefault="00F4253E" w:rsidP="00140C34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>Приоритетными направлениями в деятельности библиотеки являются пропаганда и воспитание культуры чтения среди населения через книгу и чтение, привлечение читателей в библиотеку, к систематическому чтению. Для этого со всеми группами читателей организованы мероприятия: беседы, библиографические обзоры, систематически обновляются разнообразные книжные выставки, сменные стенды о пожарной безопасности.</w:t>
      </w:r>
    </w:p>
    <w:p w:rsidR="00F4253E" w:rsidRPr="00140C34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>В то же время, предполагается ведение активной работы на базе МБУК «</w:t>
      </w:r>
      <w:proofErr w:type="spellStart"/>
      <w:r w:rsidR="00140C34" w:rsidRPr="00140C34">
        <w:rPr>
          <w:rFonts w:ascii="Arial" w:eastAsia="Times New Roman" w:hAnsi="Arial" w:cs="Arial"/>
          <w:color w:val="auto"/>
        </w:rPr>
        <w:t>Ирхидейский</w:t>
      </w:r>
      <w:proofErr w:type="spellEnd"/>
      <w:r w:rsidRPr="00140C34">
        <w:rPr>
          <w:rFonts w:ascii="Arial" w:eastAsia="Times New Roman" w:hAnsi="Arial" w:cs="Arial"/>
          <w:color w:val="auto"/>
        </w:rPr>
        <w:t xml:space="preserve"> КДЦ»,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</w:p>
    <w:p w:rsidR="00F4253E" w:rsidRPr="00140C34" w:rsidRDefault="00F4253E" w:rsidP="00140C34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lastRenderedPageBreak/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F4253E" w:rsidRPr="00140C34" w:rsidRDefault="00F4253E" w:rsidP="00140C34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140C34" w:rsidRDefault="00F4253E" w:rsidP="00140C34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140C34">
        <w:rPr>
          <w:rFonts w:ascii="Arial" w:eastAsia="Times New Roman" w:hAnsi="Arial" w:cs="Arial"/>
          <w:color w:val="auto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F4253E" w:rsidRPr="002B4C4D" w:rsidRDefault="00F4253E" w:rsidP="00140C34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Цел</w:t>
      </w:r>
      <w:r w:rsidR="00140C34" w:rsidRPr="002B4C4D">
        <w:rPr>
          <w:rFonts w:ascii="Arial" w:eastAsia="Times New Roman" w:hAnsi="Arial" w:cs="Arial"/>
          <w:color w:val="auto"/>
          <w:lang w:eastAsia="en-US" w:bidi="en-US"/>
        </w:rPr>
        <w:t>и</w:t>
      </w:r>
      <w:r w:rsidRPr="002B4C4D">
        <w:rPr>
          <w:rFonts w:ascii="Arial" w:eastAsia="Times New Roman" w:hAnsi="Arial" w:cs="Arial"/>
          <w:color w:val="auto"/>
          <w:lang w:eastAsia="en-US" w:bidi="en-US"/>
        </w:rPr>
        <w:t xml:space="preserve"> Программы: сохранение и развитие накопленного культурного и духовного потенциала, динамичное развитие, гармонизация культурной жизни поселения.</w:t>
      </w:r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 xml:space="preserve">Идеология </w:t>
      </w:r>
      <w:r w:rsidR="00140C34" w:rsidRPr="002B4C4D">
        <w:rPr>
          <w:rFonts w:ascii="Arial" w:eastAsia="Times New Roman" w:hAnsi="Arial" w:cs="Arial"/>
          <w:color w:val="auto"/>
          <w:lang w:eastAsia="en-US" w:bidi="en-US"/>
        </w:rPr>
        <w:t>П</w:t>
      </w:r>
      <w:r w:rsidRPr="002B4C4D">
        <w:rPr>
          <w:rFonts w:ascii="Arial" w:eastAsia="Times New Roman" w:hAnsi="Arial" w:cs="Arial"/>
          <w:color w:val="auto"/>
          <w:lang w:eastAsia="en-US" w:bidi="en-US"/>
        </w:rPr>
        <w:t>рограммы базируется на принципах инициативы и творческого потенциала работников культуры и населения поселения.</w:t>
      </w:r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bookmarkStart w:id="1" w:name="sub_1301"/>
      <w:r w:rsidRPr="002B4C4D">
        <w:rPr>
          <w:rFonts w:ascii="Arial" w:eastAsia="Times New Roman" w:hAnsi="Arial" w:cs="Arial"/>
          <w:color w:val="auto"/>
          <w:lang w:eastAsia="en-US" w:bidi="en-US"/>
        </w:rPr>
        <w:t>-сохранение, развитие и использование культурного наследия;</w:t>
      </w:r>
      <w:bookmarkStart w:id="2" w:name="sub_1302"/>
      <w:bookmarkEnd w:id="1"/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-культурно-массовая и культурно просветительская работа, развитие творческого потенциала населения;</w:t>
      </w:r>
      <w:bookmarkStart w:id="3" w:name="sub_1303"/>
      <w:bookmarkEnd w:id="2"/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-работа с общественными объединениями, детьми и молодежью;</w:t>
      </w:r>
      <w:bookmarkStart w:id="4" w:name="sub_1304"/>
      <w:bookmarkEnd w:id="3"/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-информационная поддержка деятельности субъектов культуры;</w:t>
      </w:r>
      <w:bookmarkStart w:id="5" w:name="sub_1305"/>
      <w:bookmarkEnd w:id="4"/>
    </w:p>
    <w:p w:rsidR="00F4253E" w:rsidRPr="002B4C4D" w:rsidRDefault="00F4253E" w:rsidP="00F4253E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-поддержка и развитие материально-технического комплекса сферы культуры и искусства;</w:t>
      </w:r>
      <w:bookmarkStart w:id="6" w:name="sub_1306"/>
      <w:bookmarkEnd w:id="5"/>
    </w:p>
    <w:p w:rsidR="002B4C4D" w:rsidRDefault="00F4253E" w:rsidP="002B4C4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B4C4D">
        <w:rPr>
          <w:rFonts w:ascii="Arial" w:eastAsia="Times New Roman" w:hAnsi="Arial" w:cs="Arial"/>
          <w:color w:val="auto"/>
          <w:lang w:eastAsia="en-US" w:bidi="en-US"/>
        </w:rPr>
        <w:t>-повышение образовательного и профессионального уровня работников учреждений культуры.</w:t>
      </w:r>
      <w:bookmarkEnd w:id="6"/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 xml:space="preserve">Задачами учреждения являются: 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-создание благоприятных условий для организации культурного досуга и отдыха жителей муниципального образования;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-поддержка и развитие самобытных национальных культур, народных промыслов и ремесел;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-обеспечение культурного обслуживания населения с учетом культурных интересов и потребностей различных социально-возрастных групп;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-осуществление в установленном законодательством порядке издательской и рекламно-информационной деятельности;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-предоставление библиотечных услуг;</w:t>
      </w:r>
    </w:p>
    <w:p w:rsidR="002B4C4D" w:rsidRPr="002B4C4D" w:rsidRDefault="002B4C4D" w:rsidP="002B4C4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lastRenderedPageBreak/>
        <w:t>-иные виды деятельности, не запрещенные законодательством Российской Федерации;</w:t>
      </w:r>
    </w:p>
    <w:p w:rsidR="00F4253E" w:rsidRPr="002B4C4D" w:rsidRDefault="002B4C4D" w:rsidP="002B4C4D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B4C4D">
        <w:rPr>
          <w:rFonts w:ascii="Arial" w:eastAsia="Times New Roman" w:hAnsi="Arial" w:cs="Arial"/>
          <w:color w:val="auto"/>
        </w:rPr>
        <w:t>-сохранение и пропаганда исторического наследия.</w:t>
      </w:r>
    </w:p>
    <w:p w:rsidR="00F4253E" w:rsidRPr="002B4C4D" w:rsidRDefault="00F4253E" w:rsidP="00F4253E">
      <w:pPr>
        <w:ind w:firstLine="567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</w:p>
    <w:p w:rsidR="00F4253E" w:rsidRDefault="00F4253E" w:rsidP="002B4C4D">
      <w:pPr>
        <w:rPr>
          <w:rFonts w:ascii="Arial" w:eastAsia="Times New Roman" w:hAnsi="Arial" w:cs="Arial"/>
          <w:color w:val="auto"/>
        </w:rPr>
      </w:pPr>
      <w:r w:rsidRPr="002B4C4D">
        <w:rPr>
          <w:rFonts w:ascii="Arial" w:eastAsia="Times New Roman" w:hAnsi="Arial" w:cs="Arial"/>
          <w:color w:val="auto"/>
        </w:rPr>
        <w:t>I</w:t>
      </w:r>
      <w:r w:rsidR="00345030">
        <w:rPr>
          <w:rFonts w:ascii="Arial" w:eastAsia="Times New Roman" w:hAnsi="Arial" w:cs="Arial"/>
          <w:color w:val="auto"/>
          <w:lang w:val="en-US"/>
        </w:rPr>
        <w:t>V</w:t>
      </w:r>
      <w:r w:rsidRPr="002B4C4D">
        <w:rPr>
          <w:rFonts w:ascii="Arial" w:eastAsia="Times New Roman" w:hAnsi="Arial" w:cs="Arial"/>
          <w:color w:val="auto"/>
        </w:rPr>
        <w:t>. Подпрограмма «Участие населения в культурной жизни»</w:t>
      </w:r>
    </w:p>
    <w:p w:rsidR="00345030" w:rsidRPr="002B4C4D" w:rsidRDefault="00345030" w:rsidP="002B4C4D">
      <w:pPr>
        <w:rPr>
          <w:rFonts w:ascii="Arial" w:eastAsia="Times New Roman" w:hAnsi="Arial" w:cs="Arial"/>
          <w:color w:val="auto"/>
        </w:rPr>
      </w:pPr>
    </w:p>
    <w:p w:rsidR="00F4253E" w:rsidRPr="00345030" w:rsidRDefault="00F4253E" w:rsidP="00345030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</w:t>
      </w:r>
    </w:p>
    <w:p w:rsidR="00F4253E" w:rsidRPr="00345030" w:rsidRDefault="00F4253E" w:rsidP="0034503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Достижение указанной цели в рамках Программы предполагает решение следующих задач: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1. </w:t>
      </w:r>
      <w:r w:rsidR="00F4253E" w:rsidRPr="00345030">
        <w:rPr>
          <w:rFonts w:ascii="Arial" w:eastAsia="Times New Roman" w:hAnsi="Arial" w:cs="Arial"/>
          <w:color w:val="auto"/>
        </w:rPr>
        <w:t xml:space="preserve">Осуществление культурно </w:t>
      </w:r>
      <w:proofErr w:type="gramStart"/>
      <w:r w:rsidR="00F4253E" w:rsidRPr="00345030">
        <w:rPr>
          <w:rFonts w:ascii="Arial" w:eastAsia="Times New Roman" w:hAnsi="Arial" w:cs="Arial"/>
          <w:color w:val="auto"/>
        </w:rPr>
        <w:t>-д</w:t>
      </w:r>
      <w:proofErr w:type="gramEnd"/>
      <w:r w:rsidR="00F4253E" w:rsidRPr="00345030">
        <w:rPr>
          <w:rFonts w:ascii="Arial" w:eastAsia="Times New Roman" w:hAnsi="Arial" w:cs="Arial"/>
          <w:color w:val="auto"/>
        </w:rPr>
        <w:t>осуговой деятельности на территории поселения</w:t>
      </w:r>
      <w:r w:rsidR="003D4A7D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 </w:t>
      </w:r>
      <w:r w:rsidR="00F4253E" w:rsidRPr="00345030">
        <w:rPr>
          <w:rFonts w:ascii="Arial" w:eastAsia="Times New Roman" w:hAnsi="Arial" w:cs="Arial"/>
          <w:color w:val="auto"/>
        </w:rPr>
        <w:t xml:space="preserve">Сохранение и </w:t>
      </w:r>
      <w:r w:rsidR="003D4A7D">
        <w:rPr>
          <w:rFonts w:ascii="Arial" w:eastAsia="Times New Roman" w:hAnsi="Arial" w:cs="Arial"/>
          <w:color w:val="auto"/>
        </w:rPr>
        <w:t>развитие творческого потенциала;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 </w:t>
      </w:r>
      <w:r w:rsidR="00F4253E" w:rsidRPr="00345030">
        <w:rPr>
          <w:rFonts w:ascii="Arial" w:eastAsia="Times New Roman" w:hAnsi="Arial" w:cs="Arial"/>
          <w:color w:val="auto"/>
        </w:rPr>
        <w:t xml:space="preserve">Укрепление единого культурного пространства в </w:t>
      </w:r>
      <w:r w:rsidR="003D4A7D">
        <w:rPr>
          <w:rFonts w:ascii="Arial" w:eastAsia="Times New Roman" w:hAnsi="Arial" w:cs="Arial"/>
          <w:color w:val="auto"/>
        </w:rPr>
        <w:t>МО «</w:t>
      </w:r>
      <w:proofErr w:type="spellStart"/>
      <w:r w:rsidR="003D4A7D">
        <w:rPr>
          <w:rFonts w:ascii="Arial" w:eastAsia="Times New Roman" w:hAnsi="Arial" w:cs="Arial"/>
          <w:color w:val="auto"/>
        </w:rPr>
        <w:t>Ирхидей</w:t>
      </w:r>
      <w:proofErr w:type="spellEnd"/>
      <w:r w:rsidR="003D4A7D">
        <w:rPr>
          <w:rFonts w:ascii="Arial" w:eastAsia="Times New Roman" w:hAnsi="Arial" w:cs="Arial"/>
          <w:color w:val="auto"/>
        </w:rPr>
        <w:t>»;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 </w:t>
      </w:r>
      <w:r w:rsidR="00F4253E" w:rsidRPr="00345030">
        <w:rPr>
          <w:rFonts w:ascii="Arial" w:eastAsia="Times New Roman" w:hAnsi="Arial" w:cs="Arial"/>
          <w:color w:val="auto"/>
        </w:rPr>
        <w:t xml:space="preserve">Создание условий для массового отдыха жителей и организация обустройства </w:t>
      </w:r>
      <w:r w:rsidR="003D4A7D">
        <w:rPr>
          <w:rFonts w:ascii="Arial" w:eastAsia="Times New Roman" w:hAnsi="Arial" w:cs="Arial"/>
          <w:color w:val="auto"/>
        </w:rPr>
        <w:t>мест массового отдыха населения;</w:t>
      </w:r>
    </w:p>
    <w:p w:rsidR="00F4253E" w:rsidRPr="00345030" w:rsidRDefault="00F4253E" w:rsidP="0034503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Решение поставленных в рамках Программы задач достигается за счет:</w:t>
      </w:r>
    </w:p>
    <w:p w:rsidR="00F4253E" w:rsidRPr="00345030" w:rsidRDefault="003D4A7D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1. О</w:t>
      </w:r>
      <w:r w:rsidR="00F4253E" w:rsidRPr="00345030">
        <w:rPr>
          <w:rFonts w:ascii="Arial" w:eastAsia="Times New Roman" w:hAnsi="Arial" w:cs="Arial"/>
          <w:color w:val="auto"/>
        </w:rPr>
        <w:t>рганизации творческого досуга населения;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>роведения праздников, культурных акций;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>роведения конкурсов, вечеров отдыха и т.д.;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 </w:t>
      </w:r>
      <w:r w:rsidR="003D4A7D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>оздания условий для обеспечения возможности участия граждан в культурной жизни и пользования учреждениями культуры;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5.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>оддержки самодеятельных коллективов в части участия их в конкурсах, культурных акциях.</w:t>
      </w:r>
    </w:p>
    <w:p w:rsidR="00F4253E" w:rsidRPr="00345030" w:rsidRDefault="00F4253E" w:rsidP="0034503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Расходы на финансовое обеспечение выполнения муниципального задания МБУК «</w:t>
      </w:r>
      <w:proofErr w:type="spellStart"/>
      <w:r w:rsidR="00345030">
        <w:rPr>
          <w:rFonts w:ascii="Arial" w:eastAsia="Times New Roman" w:hAnsi="Arial" w:cs="Arial"/>
          <w:color w:val="auto"/>
        </w:rPr>
        <w:t>Ирхидейский</w:t>
      </w:r>
      <w:proofErr w:type="spellEnd"/>
      <w:r w:rsidRPr="00345030">
        <w:rPr>
          <w:rFonts w:ascii="Arial" w:eastAsia="Times New Roman" w:hAnsi="Arial" w:cs="Arial"/>
          <w:color w:val="auto"/>
        </w:rPr>
        <w:t xml:space="preserve"> КДЦ» при оказании муниципальных услуг по организации и проведению культурно-досуговых мероприятий по организации работы клубных формирований в сфере народного творчества позволят достичь следующих показателей:</w:t>
      </w:r>
    </w:p>
    <w:p w:rsidR="00F4253E" w:rsidRPr="00A34BA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 xml:space="preserve">роведение </w:t>
      </w:r>
      <w:r w:rsidR="00F4253E" w:rsidRPr="00A34BA0">
        <w:rPr>
          <w:rFonts w:ascii="Arial" w:eastAsia="Times New Roman" w:hAnsi="Arial" w:cs="Arial"/>
          <w:color w:val="auto"/>
        </w:rPr>
        <w:t xml:space="preserve">не менее </w:t>
      </w:r>
      <w:r w:rsidR="00A34BA0" w:rsidRPr="00A34BA0">
        <w:rPr>
          <w:rFonts w:ascii="Arial" w:eastAsia="Times New Roman" w:hAnsi="Arial" w:cs="Arial"/>
          <w:color w:val="auto"/>
        </w:rPr>
        <w:t>150</w:t>
      </w:r>
      <w:r w:rsidR="00F4253E" w:rsidRPr="00A34BA0">
        <w:rPr>
          <w:rFonts w:ascii="Arial" w:eastAsia="Times New Roman" w:hAnsi="Arial" w:cs="Arial"/>
          <w:color w:val="auto"/>
        </w:rPr>
        <w:t xml:space="preserve"> мероприяти</w:t>
      </w:r>
      <w:r w:rsidR="00A34BA0" w:rsidRPr="00A34BA0">
        <w:rPr>
          <w:rFonts w:ascii="Arial" w:eastAsia="Times New Roman" w:hAnsi="Arial" w:cs="Arial"/>
          <w:color w:val="auto"/>
        </w:rPr>
        <w:t>й</w:t>
      </w:r>
      <w:r w:rsidRPr="00A34BA0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 </w:t>
      </w:r>
      <w:r w:rsidR="003D4A7D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 xml:space="preserve">охранение и развитие клубных </w:t>
      </w:r>
      <w:r w:rsidR="00F4253E" w:rsidRPr="00A34BA0">
        <w:rPr>
          <w:rFonts w:ascii="Arial" w:eastAsia="Times New Roman" w:hAnsi="Arial" w:cs="Arial"/>
          <w:color w:val="auto"/>
        </w:rPr>
        <w:t>формирований не менее</w:t>
      </w:r>
      <w:r w:rsidR="00A34BA0" w:rsidRPr="00A34BA0">
        <w:rPr>
          <w:rFonts w:ascii="Arial" w:eastAsia="Times New Roman" w:hAnsi="Arial" w:cs="Arial"/>
          <w:color w:val="auto"/>
        </w:rPr>
        <w:t xml:space="preserve"> 13</w:t>
      </w:r>
      <w:r w:rsidR="00F4253E" w:rsidRPr="00A34BA0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 </w:t>
      </w:r>
      <w:r w:rsidR="003D4A7D">
        <w:rPr>
          <w:rFonts w:ascii="Arial" w:eastAsia="Times New Roman" w:hAnsi="Arial" w:cs="Arial"/>
          <w:color w:val="auto"/>
        </w:rPr>
        <w:t>П</w:t>
      </w:r>
      <w:r w:rsidR="00F4253E" w:rsidRPr="00BC277E">
        <w:rPr>
          <w:rFonts w:ascii="Arial" w:eastAsia="Times New Roman" w:hAnsi="Arial" w:cs="Arial"/>
          <w:color w:val="auto"/>
        </w:rPr>
        <w:t xml:space="preserve">ривлечение не менее </w:t>
      </w:r>
      <w:r w:rsidR="00BC277E" w:rsidRPr="00BC277E">
        <w:rPr>
          <w:rFonts w:ascii="Arial" w:eastAsia="Times New Roman" w:hAnsi="Arial" w:cs="Arial"/>
          <w:color w:val="auto"/>
        </w:rPr>
        <w:t>8</w:t>
      </w:r>
      <w:r w:rsidR="00F4253E" w:rsidRPr="00BC277E">
        <w:rPr>
          <w:rFonts w:ascii="Arial" w:eastAsia="Times New Roman" w:hAnsi="Arial" w:cs="Arial"/>
          <w:color w:val="auto"/>
        </w:rPr>
        <w:t xml:space="preserve">0 участников </w:t>
      </w:r>
      <w:r w:rsidR="00F4253E" w:rsidRPr="00345030">
        <w:rPr>
          <w:rFonts w:ascii="Arial" w:eastAsia="Times New Roman" w:hAnsi="Arial" w:cs="Arial"/>
          <w:color w:val="auto"/>
        </w:rPr>
        <w:t>в клубные формирования</w:t>
      </w:r>
      <w:r>
        <w:rPr>
          <w:rFonts w:ascii="Arial" w:eastAsia="Times New Roman" w:hAnsi="Arial" w:cs="Arial"/>
          <w:color w:val="auto"/>
        </w:rPr>
        <w:t>.</w:t>
      </w:r>
    </w:p>
    <w:p w:rsidR="00F4253E" w:rsidRPr="003D4A7D" w:rsidRDefault="00F4253E" w:rsidP="00345030">
      <w:pPr>
        <w:ind w:firstLine="567"/>
        <w:contextualSpacing/>
        <w:rPr>
          <w:rFonts w:ascii="Arial" w:eastAsia="Times New Roman" w:hAnsi="Arial" w:cs="Arial"/>
          <w:color w:val="auto"/>
        </w:rPr>
      </w:pPr>
    </w:p>
    <w:p w:rsidR="00F4253E" w:rsidRDefault="00345030" w:rsidP="00345030">
      <w:pPr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  <w:lang w:val="en-US"/>
        </w:rPr>
        <w:t>V</w:t>
      </w:r>
      <w:r w:rsidR="00F4253E" w:rsidRPr="00345030">
        <w:rPr>
          <w:rFonts w:ascii="Arial" w:eastAsia="Times New Roman" w:hAnsi="Arial" w:cs="Arial"/>
          <w:color w:val="auto"/>
        </w:rPr>
        <w:t>. Подпрограмма:</w:t>
      </w:r>
      <w:r>
        <w:rPr>
          <w:rFonts w:ascii="Arial" w:eastAsia="Times New Roman" w:hAnsi="Arial" w:cs="Arial"/>
          <w:color w:val="auto"/>
        </w:rPr>
        <w:t xml:space="preserve"> </w:t>
      </w:r>
      <w:r w:rsidR="00F4253E" w:rsidRPr="00345030">
        <w:rPr>
          <w:rFonts w:ascii="Arial" w:eastAsia="Times New Roman" w:hAnsi="Arial" w:cs="Arial"/>
          <w:color w:val="auto"/>
        </w:rPr>
        <w:t>«Библ</w:t>
      </w:r>
      <w:r>
        <w:rPr>
          <w:rFonts w:ascii="Arial" w:eastAsia="Times New Roman" w:hAnsi="Arial" w:cs="Arial"/>
          <w:color w:val="auto"/>
        </w:rPr>
        <w:t>и</w:t>
      </w:r>
      <w:r w:rsidR="00F4253E" w:rsidRPr="00345030">
        <w:rPr>
          <w:rFonts w:ascii="Arial" w:eastAsia="Times New Roman" w:hAnsi="Arial" w:cs="Arial"/>
          <w:color w:val="auto"/>
        </w:rPr>
        <w:t>отечное обслуживание»</w:t>
      </w:r>
    </w:p>
    <w:p w:rsidR="00345030" w:rsidRPr="00345030" w:rsidRDefault="00345030" w:rsidP="00345030">
      <w:pPr>
        <w:contextualSpacing/>
        <w:rPr>
          <w:rFonts w:ascii="Arial" w:eastAsia="Times New Roman" w:hAnsi="Arial" w:cs="Arial"/>
          <w:color w:val="auto"/>
        </w:rPr>
      </w:pPr>
    </w:p>
    <w:p w:rsidR="00F4253E" w:rsidRPr="00345030" w:rsidRDefault="00F4253E" w:rsidP="0034503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Достижение второй цели в рамках Программы предполагает решение следующих задач: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1. </w:t>
      </w:r>
      <w:r w:rsidR="00382E02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>охранение культурного и исторического наследия;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2. </w:t>
      </w:r>
      <w:r w:rsidR="00382E02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>оздание условий для улучшения доступа граждан поселения к информации и знаниям</w:t>
      </w:r>
      <w:r w:rsidRPr="00345030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345030">
      <w:pPr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3. </w:t>
      </w:r>
      <w:r w:rsidR="00382E02">
        <w:rPr>
          <w:rFonts w:ascii="Arial" w:eastAsia="Times New Roman" w:hAnsi="Arial" w:cs="Arial"/>
          <w:color w:val="auto"/>
        </w:rPr>
        <w:t>О</w:t>
      </w:r>
      <w:r w:rsidR="00F4253E" w:rsidRPr="00345030">
        <w:rPr>
          <w:rFonts w:ascii="Arial" w:eastAsia="Times New Roman" w:hAnsi="Arial" w:cs="Arial"/>
          <w:color w:val="auto"/>
        </w:rPr>
        <w:t>рганизация библиотечного обслуживания населения сельского поселения.</w:t>
      </w:r>
    </w:p>
    <w:p w:rsidR="00F4253E" w:rsidRPr="00345030" w:rsidRDefault="00F4253E" w:rsidP="00345030">
      <w:pPr>
        <w:ind w:firstLine="709"/>
        <w:contextualSpacing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>Решение этих задач достигается за счет:</w:t>
      </w:r>
    </w:p>
    <w:p w:rsidR="00F4253E" w:rsidRPr="00345030" w:rsidRDefault="00345030" w:rsidP="00345030">
      <w:pPr>
        <w:contextualSpacing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1. </w:t>
      </w:r>
      <w:r w:rsidR="00382E02">
        <w:rPr>
          <w:rFonts w:ascii="Arial" w:eastAsia="Times New Roman" w:hAnsi="Arial" w:cs="Arial"/>
          <w:color w:val="auto"/>
        </w:rPr>
        <w:t>С</w:t>
      </w:r>
      <w:r w:rsidR="00F4253E" w:rsidRPr="00345030">
        <w:rPr>
          <w:rFonts w:ascii="Arial" w:eastAsia="Times New Roman" w:hAnsi="Arial" w:cs="Arial"/>
          <w:color w:val="auto"/>
        </w:rPr>
        <w:t>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</w:t>
      </w:r>
      <w:r w:rsidRPr="00345030">
        <w:rPr>
          <w:rFonts w:ascii="Arial" w:eastAsia="Times New Roman" w:hAnsi="Arial" w:cs="Arial"/>
          <w:color w:val="auto"/>
        </w:rPr>
        <w:t>;</w:t>
      </w:r>
    </w:p>
    <w:p w:rsidR="00F4253E" w:rsidRPr="00345030" w:rsidRDefault="00345030" w:rsidP="00345030">
      <w:pPr>
        <w:contextualSpacing/>
        <w:jc w:val="both"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</w:rPr>
        <w:t xml:space="preserve">2. </w:t>
      </w:r>
      <w:r w:rsidR="00382E02">
        <w:rPr>
          <w:rFonts w:ascii="Arial" w:eastAsia="Times New Roman" w:hAnsi="Arial" w:cs="Arial"/>
          <w:color w:val="auto"/>
        </w:rPr>
        <w:t>П</w:t>
      </w:r>
      <w:r w:rsidR="00F4253E" w:rsidRPr="00345030">
        <w:rPr>
          <w:rFonts w:ascii="Arial" w:eastAsia="Times New Roman" w:hAnsi="Arial" w:cs="Arial"/>
          <w:color w:val="auto"/>
        </w:rPr>
        <w:t>ополнения библиотечных фондов.</w:t>
      </w:r>
    </w:p>
    <w:p w:rsidR="00F4253E" w:rsidRPr="00382E02" w:rsidRDefault="00F4253E" w:rsidP="00F4253E">
      <w:pPr>
        <w:ind w:firstLine="567"/>
        <w:contextualSpacing/>
        <w:jc w:val="both"/>
        <w:rPr>
          <w:rFonts w:ascii="Arial" w:eastAsia="Times New Roman" w:hAnsi="Arial" w:cs="Arial"/>
          <w:color w:val="auto"/>
        </w:rPr>
      </w:pPr>
    </w:p>
    <w:p w:rsidR="00F4253E" w:rsidRDefault="00345030" w:rsidP="00345030">
      <w:pPr>
        <w:ind w:left="567"/>
        <w:contextualSpacing/>
        <w:rPr>
          <w:rFonts w:ascii="Arial" w:eastAsia="Times New Roman" w:hAnsi="Arial" w:cs="Arial"/>
          <w:color w:val="auto"/>
        </w:rPr>
      </w:pPr>
      <w:r w:rsidRPr="00345030">
        <w:rPr>
          <w:rFonts w:ascii="Arial" w:eastAsia="Times New Roman" w:hAnsi="Arial" w:cs="Arial"/>
          <w:color w:val="auto"/>
          <w:lang w:val="en-US"/>
        </w:rPr>
        <w:t>VI</w:t>
      </w:r>
      <w:r w:rsidRPr="00345030">
        <w:rPr>
          <w:rFonts w:ascii="Arial" w:eastAsia="Times New Roman" w:hAnsi="Arial" w:cs="Arial"/>
          <w:color w:val="auto"/>
        </w:rPr>
        <w:t xml:space="preserve">. </w:t>
      </w:r>
      <w:r w:rsidR="00F4253E" w:rsidRPr="00345030">
        <w:rPr>
          <w:rFonts w:ascii="Arial" w:eastAsia="Times New Roman" w:hAnsi="Arial" w:cs="Arial"/>
          <w:color w:val="auto"/>
        </w:rPr>
        <w:t>Обоснование ресурсного обеспечения целевой программы.</w:t>
      </w:r>
    </w:p>
    <w:p w:rsidR="00345030" w:rsidRPr="00345030" w:rsidRDefault="00345030" w:rsidP="00345030">
      <w:pPr>
        <w:ind w:left="567"/>
        <w:contextualSpacing/>
        <w:rPr>
          <w:rFonts w:ascii="Arial" w:eastAsia="Times New Roman" w:hAnsi="Arial" w:cs="Arial"/>
          <w:color w:val="auto"/>
        </w:rPr>
      </w:pPr>
    </w:p>
    <w:p w:rsidR="00F4253E" w:rsidRPr="00035E03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B333F9">
        <w:rPr>
          <w:rFonts w:ascii="Arial" w:eastAsia="Times New Roman" w:hAnsi="Arial" w:cs="Arial"/>
        </w:rPr>
        <w:t xml:space="preserve">Объем средств на реализацию Программы приведен </w:t>
      </w:r>
      <w:r w:rsidRPr="00035E03">
        <w:rPr>
          <w:rFonts w:ascii="Arial" w:eastAsia="Times New Roman" w:hAnsi="Arial" w:cs="Arial"/>
          <w:color w:val="auto"/>
        </w:rPr>
        <w:t xml:space="preserve">в </w:t>
      </w:r>
      <w:r w:rsidR="00035E03" w:rsidRPr="00035E03">
        <w:rPr>
          <w:rFonts w:ascii="Arial" w:eastAsia="Times New Roman" w:hAnsi="Arial" w:cs="Arial"/>
          <w:color w:val="auto"/>
        </w:rPr>
        <w:t>Приложении</w:t>
      </w:r>
      <w:r w:rsidR="00382E02">
        <w:rPr>
          <w:rFonts w:ascii="Arial" w:eastAsia="Times New Roman" w:hAnsi="Arial" w:cs="Arial"/>
          <w:color w:val="auto"/>
        </w:rPr>
        <w:t xml:space="preserve"> №2</w:t>
      </w:r>
      <w:r w:rsidRPr="00035E03">
        <w:rPr>
          <w:rFonts w:ascii="Arial" w:eastAsia="Times New Roman" w:hAnsi="Arial" w:cs="Arial"/>
          <w:color w:val="auto"/>
        </w:rPr>
        <w:t>.</w:t>
      </w: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lastRenderedPageBreak/>
        <w:t>Средства местного бюджета устанавливается ежегодно в соответствии с утвержденным муниципальным заданием и утверждается Решением Думы МО «</w:t>
      </w:r>
      <w:proofErr w:type="spellStart"/>
      <w:r w:rsidR="00345030" w:rsidRPr="00B333F9">
        <w:rPr>
          <w:rFonts w:ascii="Arial" w:eastAsia="Times New Roman" w:hAnsi="Arial" w:cs="Arial"/>
        </w:rPr>
        <w:t>Ирхидей</w:t>
      </w:r>
      <w:proofErr w:type="spellEnd"/>
      <w:r w:rsidRPr="00B333F9">
        <w:rPr>
          <w:rFonts w:ascii="Arial" w:eastAsia="Times New Roman" w:hAnsi="Arial" w:cs="Arial"/>
        </w:rPr>
        <w:t>» на очередной финансовый год и плановый период.</w:t>
      </w:r>
    </w:p>
    <w:p w:rsidR="00F4253E" w:rsidRPr="00B333F9" w:rsidRDefault="00B333F9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Объем с</w:t>
      </w:r>
      <w:r w:rsidR="00F4253E" w:rsidRPr="00B333F9">
        <w:rPr>
          <w:rFonts w:ascii="Arial" w:eastAsia="Times New Roman" w:hAnsi="Arial" w:cs="Arial"/>
        </w:rPr>
        <w:t xml:space="preserve">редств </w:t>
      </w:r>
      <w:r w:rsidRPr="00B333F9">
        <w:rPr>
          <w:rFonts w:ascii="Arial" w:eastAsia="Times New Roman" w:hAnsi="Arial" w:cs="Arial"/>
        </w:rPr>
        <w:t>подлежит ежегодному уточнению и при необходимости корректировке</w:t>
      </w:r>
      <w:r w:rsidR="00F4253E" w:rsidRPr="00B333F9">
        <w:rPr>
          <w:rFonts w:ascii="Arial" w:eastAsia="Times New Roman" w:hAnsi="Arial" w:cs="Arial"/>
        </w:rPr>
        <w:t>.</w:t>
      </w: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 xml:space="preserve">Привлечение средств спонсоров осуществляется путем заключения соглашений о </w:t>
      </w:r>
      <w:proofErr w:type="spellStart"/>
      <w:r w:rsidRPr="00B333F9">
        <w:rPr>
          <w:rFonts w:ascii="Arial" w:eastAsia="Times New Roman" w:hAnsi="Arial" w:cs="Arial"/>
        </w:rPr>
        <w:t>муниципально</w:t>
      </w:r>
      <w:proofErr w:type="spellEnd"/>
      <w:r w:rsidRPr="00B333F9">
        <w:rPr>
          <w:rFonts w:ascii="Arial" w:eastAsia="Times New Roman" w:hAnsi="Arial" w:cs="Arial"/>
        </w:rPr>
        <w:t>-частном партнерстве.</w:t>
      </w:r>
    </w:p>
    <w:p w:rsidR="00F4253E" w:rsidRPr="00B333F9" w:rsidRDefault="00F4253E" w:rsidP="00F4253E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</w:p>
    <w:p w:rsidR="00F4253E" w:rsidRDefault="00B333F9" w:rsidP="00B333F9">
      <w:pPr>
        <w:autoSpaceDE w:val="0"/>
        <w:autoSpaceDN w:val="0"/>
        <w:adjustRightInd w:val="0"/>
        <w:ind w:left="567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  <w:lang w:val="en-US"/>
        </w:rPr>
        <w:t>VII</w:t>
      </w:r>
      <w:r w:rsidRPr="00B333F9">
        <w:rPr>
          <w:rFonts w:ascii="Arial" w:eastAsia="Times New Roman" w:hAnsi="Arial" w:cs="Arial"/>
        </w:rPr>
        <w:t xml:space="preserve">. </w:t>
      </w:r>
      <w:r w:rsidR="00F4253E" w:rsidRPr="00B333F9">
        <w:rPr>
          <w:rFonts w:ascii="Arial" w:eastAsia="Times New Roman" w:hAnsi="Arial" w:cs="Arial"/>
        </w:rPr>
        <w:t xml:space="preserve">Механизм реализации </w:t>
      </w:r>
      <w:r>
        <w:rPr>
          <w:rFonts w:ascii="Arial" w:eastAsia="Times New Roman" w:hAnsi="Arial" w:cs="Arial"/>
        </w:rPr>
        <w:t>П</w:t>
      </w:r>
      <w:r w:rsidR="00F4253E" w:rsidRPr="00B333F9">
        <w:rPr>
          <w:rFonts w:ascii="Arial" w:eastAsia="Times New Roman" w:hAnsi="Arial" w:cs="Arial"/>
        </w:rPr>
        <w:t>рограммы</w:t>
      </w:r>
    </w:p>
    <w:p w:rsidR="00B333F9" w:rsidRPr="00B333F9" w:rsidRDefault="00B333F9" w:rsidP="00B333F9">
      <w:pPr>
        <w:autoSpaceDE w:val="0"/>
        <w:autoSpaceDN w:val="0"/>
        <w:adjustRightInd w:val="0"/>
        <w:ind w:left="567"/>
        <w:rPr>
          <w:rFonts w:ascii="Arial" w:eastAsia="Times New Roman" w:hAnsi="Arial" w:cs="Arial"/>
        </w:rPr>
      </w:pP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Механизм реализации Программы включает разработку и принятие нормативных правовых актов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 программных мероприятий.</w:t>
      </w: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F4253E" w:rsidRPr="00B333F9" w:rsidRDefault="00F4253E" w:rsidP="00F4253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B333F9">
        <w:rPr>
          <w:rFonts w:ascii="Arial" w:eastAsia="Times New Roman" w:hAnsi="Arial" w:cs="Arial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F4253E" w:rsidRPr="00B333F9" w:rsidRDefault="00F4253E" w:rsidP="00F4253E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</w:p>
    <w:p w:rsidR="00F4253E" w:rsidRDefault="00B333F9" w:rsidP="00B333F9">
      <w:pPr>
        <w:keepNext/>
        <w:ind w:left="567"/>
        <w:outlineLvl w:val="0"/>
        <w:rPr>
          <w:rFonts w:ascii="Arial" w:eastAsia="Times New Roman" w:hAnsi="Arial" w:cs="Arial"/>
          <w:bCs/>
          <w:color w:val="auto"/>
          <w:kern w:val="32"/>
          <w:lang w:val="x-none"/>
        </w:rPr>
      </w:pPr>
      <w:bookmarkStart w:id="7" w:name="sub_1600"/>
      <w:r w:rsidRPr="00B333F9">
        <w:rPr>
          <w:rFonts w:ascii="Arial" w:eastAsia="Times New Roman" w:hAnsi="Arial" w:cs="Arial"/>
          <w:bCs/>
          <w:color w:val="auto"/>
          <w:kern w:val="32"/>
          <w:lang w:val="en-US"/>
        </w:rPr>
        <w:t>VIII</w:t>
      </w:r>
      <w:r w:rsidRPr="00B72A33">
        <w:rPr>
          <w:rFonts w:ascii="Arial" w:eastAsia="Times New Roman" w:hAnsi="Arial" w:cs="Arial"/>
          <w:bCs/>
          <w:color w:val="auto"/>
          <w:kern w:val="32"/>
        </w:rPr>
        <w:t xml:space="preserve">. </w:t>
      </w:r>
      <w:r w:rsidR="00F4253E" w:rsidRPr="00B333F9">
        <w:rPr>
          <w:rFonts w:ascii="Arial" w:eastAsia="Times New Roman" w:hAnsi="Arial" w:cs="Arial"/>
          <w:bCs/>
          <w:color w:val="auto"/>
          <w:kern w:val="32"/>
          <w:lang w:val="x-none"/>
        </w:rPr>
        <w:t>Ожидаемые результаты Программы</w:t>
      </w:r>
      <w:bookmarkEnd w:id="7"/>
    </w:p>
    <w:p w:rsidR="00B333F9" w:rsidRPr="00B333F9" w:rsidRDefault="00B333F9" w:rsidP="00B333F9">
      <w:pPr>
        <w:keepNext/>
        <w:ind w:left="567"/>
        <w:outlineLvl w:val="0"/>
        <w:rPr>
          <w:rFonts w:ascii="Arial" w:eastAsia="Times New Roman" w:hAnsi="Arial" w:cs="Arial"/>
          <w:bCs/>
          <w:color w:val="auto"/>
          <w:kern w:val="32"/>
          <w:lang w:val="x-none"/>
        </w:rPr>
      </w:pPr>
    </w:p>
    <w:p w:rsidR="00F4253E" w:rsidRPr="00B333F9" w:rsidRDefault="00F4253E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Основными результатами Программы должны стать следующие</w:t>
      </w:r>
      <w:r w:rsidR="00B333F9" w:rsidRPr="00B333F9">
        <w:rPr>
          <w:rFonts w:ascii="Arial" w:eastAsia="Times New Roman" w:hAnsi="Arial" w:cs="Arial"/>
          <w:color w:val="auto"/>
          <w:lang w:eastAsia="en-US" w:bidi="en-US"/>
        </w:rPr>
        <w:t xml:space="preserve"> показатели</w:t>
      </w:r>
      <w:r w:rsidRPr="00B333F9">
        <w:rPr>
          <w:rFonts w:ascii="Arial" w:eastAsia="Times New Roman" w:hAnsi="Arial" w:cs="Arial"/>
          <w:color w:val="auto"/>
          <w:lang w:eastAsia="en-US" w:bidi="en-US"/>
        </w:rPr>
        <w:t>:</w:t>
      </w:r>
    </w:p>
    <w:p w:rsidR="00F4253E" w:rsidRDefault="00F4253E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 xml:space="preserve">1) </w:t>
      </w:r>
      <w:r w:rsidR="00382E02">
        <w:rPr>
          <w:rFonts w:ascii="Arial" w:eastAsia="Times New Roman" w:hAnsi="Arial" w:cs="Arial"/>
          <w:color w:val="auto"/>
          <w:lang w:eastAsia="en-US" w:bidi="en-US"/>
        </w:rPr>
        <w:t>В</w:t>
      </w:r>
      <w:r w:rsidRPr="00B333F9">
        <w:rPr>
          <w:rFonts w:ascii="Arial" w:eastAsia="Times New Roman" w:hAnsi="Arial" w:cs="Arial"/>
          <w:color w:val="auto"/>
          <w:lang w:eastAsia="en-US" w:bidi="en-US"/>
        </w:rPr>
        <w:t xml:space="preserve"> целях культурно-массовой и культурно просветительской работы, развития творческого потенциала населения:</w:t>
      </w:r>
    </w:p>
    <w:p w:rsidR="00A34BA0" w:rsidRPr="00B333F9" w:rsidRDefault="00A34BA0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>
        <w:rPr>
          <w:rFonts w:ascii="Arial" w:eastAsia="Times New Roman" w:hAnsi="Arial" w:cs="Arial"/>
          <w:color w:val="auto"/>
          <w:lang w:eastAsia="en-US" w:bidi="en-US"/>
        </w:rPr>
        <w:t xml:space="preserve">-создание музея при </w:t>
      </w:r>
      <w:proofErr w:type="spellStart"/>
      <w:r>
        <w:rPr>
          <w:rFonts w:ascii="Arial" w:eastAsia="Times New Roman" w:hAnsi="Arial" w:cs="Arial"/>
          <w:color w:val="auto"/>
          <w:lang w:eastAsia="en-US" w:bidi="en-US"/>
        </w:rPr>
        <w:t>Ирхидейской</w:t>
      </w:r>
      <w:proofErr w:type="spellEnd"/>
      <w:r>
        <w:rPr>
          <w:rFonts w:ascii="Arial" w:eastAsia="Times New Roman" w:hAnsi="Arial" w:cs="Arial"/>
          <w:color w:val="auto"/>
          <w:lang w:eastAsia="en-US" w:bidi="en-US"/>
        </w:rPr>
        <w:t xml:space="preserve"> сельской библиотеке;</w:t>
      </w:r>
    </w:p>
    <w:p w:rsidR="00F4253E" w:rsidRPr="00B333F9" w:rsidRDefault="00B333F9" w:rsidP="00B333F9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проведение мероприятий, посвященных памятным и юбилейным датам;</w:t>
      </w:r>
    </w:p>
    <w:p w:rsidR="00F4253E" w:rsidRDefault="00B333F9" w:rsidP="00B333F9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A34BA0">
        <w:rPr>
          <w:rFonts w:ascii="Arial" w:eastAsia="Times New Roman" w:hAnsi="Arial" w:cs="Arial"/>
          <w:color w:val="auto"/>
          <w:lang w:eastAsia="en-US" w:bidi="en-US"/>
        </w:rPr>
        <w:t xml:space="preserve">развитие и 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 xml:space="preserve">расширение видов </w:t>
      </w:r>
      <w:r w:rsidR="00F4253E" w:rsidRPr="00A34BA0">
        <w:rPr>
          <w:rFonts w:ascii="Arial" w:eastAsia="Times New Roman" w:hAnsi="Arial" w:cs="Arial"/>
          <w:color w:val="auto"/>
          <w:lang w:eastAsia="en-US" w:bidi="en-US"/>
        </w:rPr>
        <w:t>кружковой работы</w:t>
      </w:r>
      <w:r w:rsidR="00A34BA0">
        <w:rPr>
          <w:rFonts w:ascii="Arial" w:eastAsia="Times New Roman" w:hAnsi="Arial" w:cs="Arial"/>
          <w:color w:val="auto"/>
          <w:lang w:eastAsia="en-US" w:bidi="en-US"/>
        </w:rPr>
        <w:t xml:space="preserve"> для детей</w:t>
      </w:r>
      <w:r w:rsidR="00F4253E" w:rsidRPr="00A34BA0">
        <w:rPr>
          <w:rFonts w:ascii="Arial" w:eastAsia="Times New Roman" w:hAnsi="Arial" w:cs="Arial"/>
          <w:color w:val="auto"/>
          <w:lang w:eastAsia="en-US" w:bidi="en-US"/>
        </w:rPr>
        <w:t xml:space="preserve"> 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в МБУК «</w:t>
      </w:r>
      <w:proofErr w:type="spellStart"/>
      <w:r w:rsidRPr="00B333F9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proofErr w:type="spellEnd"/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 xml:space="preserve"> КДЦ»;</w:t>
      </w:r>
    </w:p>
    <w:p w:rsidR="00A34BA0" w:rsidRPr="00B333F9" w:rsidRDefault="00A34BA0" w:rsidP="00B333F9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>
        <w:rPr>
          <w:rFonts w:ascii="Arial" w:eastAsia="Times New Roman" w:hAnsi="Arial" w:cs="Arial"/>
          <w:color w:val="auto"/>
          <w:lang w:eastAsia="en-US" w:bidi="en-US"/>
        </w:rPr>
        <w:t>-развитие и сохранение прикладного искусства;</w:t>
      </w:r>
    </w:p>
    <w:p w:rsidR="00F4253E" w:rsidRPr="00B333F9" w:rsidRDefault="00B333F9" w:rsidP="00B333F9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проведение тематических мероприятий;</w:t>
      </w:r>
    </w:p>
    <w:p w:rsidR="00F4253E" w:rsidRPr="00B333F9" w:rsidRDefault="00B333F9" w:rsidP="00B333F9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повышение престижа МБУК «</w:t>
      </w:r>
      <w:proofErr w:type="spellStart"/>
      <w:r w:rsidRPr="00B333F9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proofErr w:type="spellEnd"/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 xml:space="preserve"> КДЦ»</w:t>
      </w:r>
      <w:r>
        <w:rPr>
          <w:rFonts w:ascii="Arial" w:eastAsia="Times New Roman" w:hAnsi="Arial" w:cs="Arial"/>
          <w:color w:val="auto"/>
          <w:lang w:eastAsia="en-US" w:bidi="en-US"/>
        </w:rPr>
        <w:t>.</w:t>
      </w:r>
    </w:p>
    <w:p w:rsidR="00F4253E" w:rsidRPr="00B333F9" w:rsidRDefault="00F4253E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 xml:space="preserve">2) </w:t>
      </w:r>
      <w:r w:rsidR="00382E02">
        <w:rPr>
          <w:rFonts w:ascii="Arial" w:eastAsia="Times New Roman" w:hAnsi="Arial" w:cs="Arial"/>
          <w:color w:val="auto"/>
          <w:lang w:eastAsia="en-US" w:bidi="en-US"/>
        </w:rPr>
        <w:t>В</w:t>
      </w:r>
      <w:r w:rsidRPr="00B333F9">
        <w:rPr>
          <w:rFonts w:ascii="Arial" w:eastAsia="Times New Roman" w:hAnsi="Arial" w:cs="Arial"/>
          <w:color w:val="auto"/>
          <w:lang w:eastAsia="en-US" w:bidi="en-US"/>
        </w:rPr>
        <w:t xml:space="preserve"> целях поддержки и развития материально-технического комплекса сферы культуры и искусства:</w:t>
      </w:r>
    </w:p>
    <w:p w:rsidR="00F4253E" w:rsidRPr="00B333F9" w:rsidRDefault="00B333F9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улучшение материально-технической базы учреждений культуры;</w:t>
      </w:r>
    </w:p>
    <w:p w:rsidR="00F4253E" w:rsidRPr="00B333F9" w:rsidRDefault="00B333F9" w:rsidP="00B333F9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B333F9">
        <w:rPr>
          <w:rFonts w:ascii="Arial" w:eastAsia="Times New Roman" w:hAnsi="Arial" w:cs="Arial"/>
          <w:color w:val="auto"/>
          <w:lang w:eastAsia="en-US" w:bidi="en-US"/>
        </w:rPr>
        <w:t>-</w:t>
      </w:r>
      <w:r w:rsidR="00F4253E" w:rsidRPr="00B333F9">
        <w:rPr>
          <w:rFonts w:ascii="Arial" w:eastAsia="Times New Roman" w:hAnsi="Arial" w:cs="Arial"/>
          <w:color w:val="auto"/>
          <w:lang w:eastAsia="en-US" w:bidi="en-US"/>
        </w:rPr>
        <w:t>увеличение библиотечных фондов за счёт периодических изданий.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3) </w:t>
      </w:r>
      <w:r w:rsidR="00382E02">
        <w:rPr>
          <w:rFonts w:ascii="Arial" w:eastAsia="Times New Roman" w:hAnsi="Arial" w:cs="Arial"/>
          <w:color w:val="auto"/>
          <w:lang w:eastAsia="en-US" w:bidi="en-US"/>
        </w:rPr>
        <w:t>В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 целях повышения образовательного и профессионального уровня работников учреждений культуры: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-посещение платных и бесплатных обучающих семинаров сотрудниками учреждений культуры по соответствующим направлениям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;</w:t>
      </w:r>
    </w:p>
    <w:p w:rsidR="00F4253E" w:rsidRPr="00061737" w:rsidRDefault="00F4253E" w:rsidP="00061737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 xml:space="preserve">-реализация </w:t>
      </w:r>
      <w:r w:rsidR="00061737" w:rsidRPr="00061737">
        <w:rPr>
          <w:rFonts w:ascii="Arial" w:eastAsia="Times New Roman" w:hAnsi="Arial" w:cs="Arial"/>
          <w:color w:val="auto"/>
        </w:rPr>
        <w:t>П</w:t>
      </w:r>
      <w:r w:rsidRPr="00061737">
        <w:rPr>
          <w:rFonts w:ascii="Arial" w:eastAsia="Times New Roman" w:hAnsi="Arial" w:cs="Arial"/>
          <w:color w:val="auto"/>
        </w:rPr>
        <w:t>одпрограмм должна дать следующие результаты</w:t>
      </w:r>
      <w:r w:rsidR="00061737" w:rsidRPr="00061737">
        <w:rPr>
          <w:rFonts w:ascii="Arial" w:eastAsia="Times New Roman" w:hAnsi="Arial" w:cs="Arial"/>
          <w:color w:val="auto"/>
        </w:rPr>
        <w:t>;</w:t>
      </w:r>
    </w:p>
    <w:p w:rsidR="00F4253E" w:rsidRPr="00061737" w:rsidRDefault="00061737" w:rsidP="00061737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-</w:t>
      </w:r>
      <w:r w:rsidR="00F4253E" w:rsidRPr="00061737">
        <w:rPr>
          <w:rFonts w:ascii="Arial" w:eastAsia="Times New Roman" w:hAnsi="Arial" w:cs="Arial"/>
          <w:color w:val="auto"/>
        </w:rPr>
        <w:t>повышение качества культурного обслуживания жителей</w:t>
      </w:r>
      <w:r w:rsidRPr="00061737">
        <w:rPr>
          <w:rFonts w:ascii="Arial" w:eastAsia="Times New Roman" w:hAnsi="Arial" w:cs="Arial"/>
          <w:color w:val="auto"/>
        </w:rPr>
        <w:t>;</w:t>
      </w:r>
    </w:p>
    <w:p w:rsidR="00F4253E" w:rsidRPr="00061737" w:rsidRDefault="00F4253E" w:rsidP="00061737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lastRenderedPageBreak/>
        <w:t>-развитие профессионального и самодеятельного народного творчества;</w:t>
      </w:r>
    </w:p>
    <w:p w:rsidR="00F4253E" w:rsidRPr="00061737" w:rsidRDefault="00061737" w:rsidP="00061737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-</w:t>
      </w:r>
      <w:r w:rsidR="00F4253E" w:rsidRPr="00061737">
        <w:rPr>
          <w:rFonts w:ascii="Arial" w:eastAsia="Times New Roman" w:hAnsi="Arial" w:cs="Arial"/>
          <w:color w:val="auto"/>
        </w:rPr>
        <w:t>активизация культурной деятельности организаций, учреждений, общественных объединений, творческого потенциала населения;</w:t>
      </w:r>
    </w:p>
    <w:p w:rsidR="00F4253E" w:rsidRPr="00061737" w:rsidRDefault="00061737" w:rsidP="00061737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-</w:t>
      </w:r>
      <w:r w:rsidR="00F4253E" w:rsidRPr="00061737">
        <w:rPr>
          <w:rFonts w:ascii="Arial" w:eastAsia="Times New Roman" w:hAnsi="Arial" w:cs="Arial"/>
          <w:color w:val="auto"/>
        </w:rPr>
        <w:t>создание на территории поселения гармоничной и разнообразной культурной среды;</w:t>
      </w:r>
    </w:p>
    <w:p w:rsidR="00F4253E" w:rsidRPr="00061737" w:rsidRDefault="00061737" w:rsidP="00061737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-</w:t>
      </w:r>
      <w:r w:rsidR="00F4253E" w:rsidRPr="00061737">
        <w:rPr>
          <w:rFonts w:ascii="Arial" w:eastAsia="Times New Roman" w:hAnsi="Arial" w:cs="Arial"/>
          <w:color w:val="auto"/>
        </w:rPr>
        <w:t>формирование привлекательного имиджа поселения.</w:t>
      </w:r>
    </w:p>
    <w:p w:rsidR="00F4253E" w:rsidRPr="00061737" w:rsidRDefault="00F4253E" w:rsidP="00061737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061737">
        <w:rPr>
          <w:rFonts w:ascii="Arial" w:eastAsia="Times New Roman" w:hAnsi="Arial" w:cs="Arial"/>
          <w:color w:val="auto"/>
        </w:rPr>
        <w:t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F4253E" w:rsidRPr="00061737" w:rsidRDefault="00F4253E" w:rsidP="00F4253E">
      <w:pPr>
        <w:ind w:firstLine="567"/>
        <w:jc w:val="both"/>
        <w:rPr>
          <w:rFonts w:ascii="Arial" w:eastAsia="Times New Roman" w:hAnsi="Arial" w:cs="Arial"/>
          <w:color w:val="auto"/>
        </w:rPr>
      </w:pPr>
    </w:p>
    <w:p w:rsidR="00F4253E" w:rsidRDefault="00061737" w:rsidP="00061737">
      <w:pPr>
        <w:ind w:left="567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val="en-US" w:eastAsia="en-US" w:bidi="en-US"/>
        </w:rPr>
        <w:t>IX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. </w:t>
      </w:r>
      <w:r w:rsidR="00F4253E" w:rsidRPr="00061737">
        <w:rPr>
          <w:rFonts w:ascii="Arial" w:eastAsia="Times New Roman" w:hAnsi="Arial" w:cs="Arial"/>
          <w:color w:val="auto"/>
          <w:lang w:eastAsia="en-US" w:bidi="en-US"/>
        </w:rPr>
        <w:t xml:space="preserve">Срок реализации </w:t>
      </w:r>
      <w:r>
        <w:rPr>
          <w:rFonts w:ascii="Arial" w:eastAsia="Times New Roman" w:hAnsi="Arial" w:cs="Arial"/>
          <w:color w:val="auto"/>
          <w:lang w:eastAsia="en-US" w:bidi="en-US"/>
        </w:rPr>
        <w:t>П</w:t>
      </w:r>
      <w:r w:rsidR="00F4253E" w:rsidRPr="00061737">
        <w:rPr>
          <w:rFonts w:ascii="Arial" w:eastAsia="Times New Roman" w:hAnsi="Arial" w:cs="Arial"/>
          <w:color w:val="auto"/>
          <w:lang w:eastAsia="en-US" w:bidi="en-US"/>
        </w:rPr>
        <w:t>рограммы</w:t>
      </w:r>
    </w:p>
    <w:p w:rsidR="00A34BA0" w:rsidRPr="00061737" w:rsidRDefault="00A34BA0" w:rsidP="00061737">
      <w:pPr>
        <w:ind w:left="567"/>
        <w:rPr>
          <w:rFonts w:ascii="Arial" w:eastAsia="Times New Roman" w:hAnsi="Arial" w:cs="Arial"/>
          <w:color w:val="auto"/>
          <w:lang w:eastAsia="en-US" w:bidi="en-US"/>
        </w:rPr>
      </w:pPr>
    </w:p>
    <w:p w:rsidR="00F4253E" w:rsidRPr="00061737" w:rsidRDefault="00F4253E" w:rsidP="00061737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Период реализации Программы «Развитие культуры в МО «</w:t>
      </w:r>
      <w:proofErr w:type="spellStart"/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Pr="00061737">
        <w:rPr>
          <w:rFonts w:ascii="Arial" w:eastAsia="Times New Roman" w:hAnsi="Arial" w:cs="Arial"/>
          <w:color w:val="auto"/>
          <w:lang w:eastAsia="en-US" w:bidi="en-US"/>
        </w:rPr>
        <w:t>» 201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8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–2020 годы.</w:t>
      </w:r>
    </w:p>
    <w:p w:rsidR="00F4253E" w:rsidRPr="00061737" w:rsidRDefault="00F4253E" w:rsidP="00F4253E">
      <w:pPr>
        <w:ind w:firstLine="567"/>
        <w:jc w:val="both"/>
        <w:rPr>
          <w:rFonts w:ascii="Arial" w:eastAsia="Times New Roman" w:hAnsi="Arial" w:cs="Arial"/>
          <w:b/>
          <w:color w:val="auto"/>
          <w:lang w:eastAsia="en-US" w:bidi="en-US"/>
        </w:rPr>
      </w:pPr>
    </w:p>
    <w:p w:rsidR="00F4253E" w:rsidRDefault="00061737" w:rsidP="00061737">
      <w:pPr>
        <w:keepNext/>
        <w:ind w:left="567"/>
        <w:outlineLvl w:val="0"/>
        <w:rPr>
          <w:rFonts w:ascii="Arial" w:eastAsia="Times New Roman" w:hAnsi="Arial" w:cs="Arial"/>
          <w:bCs/>
          <w:color w:val="auto"/>
          <w:kern w:val="32"/>
          <w:lang w:val="x-none"/>
        </w:rPr>
      </w:pPr>
      <w:bookmarkStart w:id="8" w:name="sub_1700"/>
      <w:r w:rsidRPr="00061737">
        <w:rPr>
          <w:rFonts w:ascii="Arial" w:eastAsia="Times New Roman" w:hAnsi="Arial" w:cs="Arial"/>
          <w:bCs/>
          <w:color w:val="auto"/>
          <w:kern w:val="32"/>
          <w:lang w:val="en-US"/>
        </w:rPr>
        <w:t>X</w:t>
      </w:r>
      <w:r w:rsidRPr="00061737">
        <w:rPr>
          <w:rFonts w:ascii="Arial" w:eastAsia="Times New Roman" w:hAnsi="Arial" w:cs="Arial"/>
          <w:bCs/>
          <w:color w:val="auto"/>
          <w:kern w:val="32"/>
        </w:rPr>
        <w:t xml:space="preserve">. </w:t>
      </w:r>
      <w:r w:rsidR="00F4253E" w:rsidRPr="00061737">
        <w:rPr>
          <w:rFonts w:ascii="Arial" w:eastAsia="Times New Roman" w:hAnsi="Arial" w:cs="Arial"/>
          <w:bCs/>
          <w:color w:val="auto"/>
          <w:kern w:val="32"/>
          <w:lang w:val="x-none"/>
        </w:rPr>
        <w:t>Управление Программой и контроль за ее реализацией</w:t>
      </w:r>
      <w:bookmarkEnd w:id="8"/>
    </w:p>
    <w:p w:rsidR="00061737" w:rsidRPr="00061737" w:rsidRDefault="00061737" w:rsidP="00061737">
      <w:pPr>
        <w:keepNext/>
        <w:ind w:left="567"/>
        <w:outlineLvl w:val="0"/>
        <w:rPr>
          <w:rFonts w:ascii="Arial" w:eastAsia="Times New Roman" w:hAnsi="Arial" w:cs="Arial"/>
          <w:bCs/>
          <w:color w:val="auto"/>
          <w:kern w:val="32"/>
          <w:lang w:val="x-none"/>
        </w:rPr>
      </w:pP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Формы и методы управления реализацией Программы определяются 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а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дминистрацией МО «</w:t>
      </w:r>
      <w:proofErr w:type="spellStart"/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Pr="00061737">
        <w:rPr>
          <w:rFonts w:ascii="Arial" w:eastAsia="Times New Roman" w:hAnsi="Arial" w:cs="Arial"/>
          <w:color w:val="auto"/>
          <w:lang w:eastAsia="en-US" w:bidi="en-US"/>
        </w:rPr>
        <w:t>».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Администрация МО «</w:t>
      </w:r>
      <w:proofErr w:type="spellStart"/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Pr="00061737">
        <w:rPr>
          <w:rFonts w:ascii="Arial" w:eastAsia="Times New Roman" w:hAnsi="Arial" w:cs="Arial"/>
          <w:color w:val="auto"/>
          <w:lang w:eastAsia="en-US" w:bidi="en-US"/>
        </w:rPr>
        <w:t>» является муниципальным заказчиком Программы и координатором деятельности исполнителей Программы.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Администрация МО «</w:t>
      </w:r>
      <w:proofErr w:type="spellStart"/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Pr="00061737">
        <w:rPr>
          <w:rFonts w:ascii="Arial" w:eastAsia="Times New Roman" w:hAnsi="Arial" w:cs="Arial"/>
          <w:color w:val="auto"/>
          <w:lang w:eastAsia="en-US" w:bidi="en-US"/>
        </w:rPr>
        <w:t>» осуществляет: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-контроль за эффективным и целевым использованием бюджетных средств, направленных на реализацию 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П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рограммы;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-подготовку предложений по актуализации мероприятий в соответствии с приоритетами социально-экономического развития сельского поселения, ускорению или приостановке реализации отдельных мероприятий;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-подготовку предложений по созданию или привлечению организаций для реализации мероприятий 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П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рограммы;</w:t>
      </w:r>
    </w:p>
    <w:p w:rsidR="00F4253E" w:rsidRPr="00061737" w:rsidRDefault="00F4253E" w:rsidP="00061737">
      <w:pPr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>-инф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о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532E95" w:rsidRDefault="00F4253E" w:rsidP="00B72A33">
      <w:pPr>
        <w:widowControl w:val="0"/>
        <w:ind w:firstLine="709"/>
        <w:contextualSpacing/>
        <w:jc w:val="both"/>
        <w:rPr>
          <w:rFonts w:ascii="Arial" w:eastAsia="Times New Roman" w:hAnsi="Arial" w:cs="Arial"/>
          <w:color w:val="auto"/>
          <w:lang w:eastAsia="en-US" w:bidi="en-US"/>
        </w:rPr>
        <w:sectPr w:rsidR="00532E95" w:rsidSect="00CA36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-подготовку в установленные сроки, годовых отчетов и итогового отчета, годовых и итогового докладов о ходе реализации Программы </w:t>
      </w:r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г</w:t>
      </w:r>
      <w:r w:rsidRPr="00061737">
        <w:rPr>
          <w:rFonts w:ascii="Arial" w:eastAsia="Times New Roman" w:hAnsi="Arial" w:cs="Arial"/>
          <w:color w:val="auto"/>
          <w:lang w:eastAsia="en-US" w:bidi="en-US"/>
        </w:rPr>
        <w:t>лаве МО «</w:t>
      </w:r>
      <w:proofErr w:type="spellStart"/>
      <w:r w:rsidR="00061737" w:rsidRPr="00061737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», осуществляющему </w:t>
      </w:r>
      <w:proofErr w:type="gramStart"/>
      <w:r w:rsidRPr="00061737">
        <w:rPr>
          <w:rFonts w:ascii="Arial" w:eastAsia="Times New Roman" w:hAnsi="Arial" w:cs="Arial"/>
          <w:color w:val="auto"/>
          <w:lang w:eastAsia="en-US" w:bidi="en-US"/>
        </w:rPr>
        <w:t>контроль за</w:t>
      </w:r>
      <w:proofErr w:type="gramEnd"/>
      <w:r w:rsidRPr="00061737">
        <w:rPr>
          <w:rFonts w:ascii="Arial" w:eastAsia="Times New Roman" w:hAnsi="Arial" w:cs="Arial"/>
          <w:color w:val="auto"/>
          <w:lang w:eastAsia="en-US" w:bidi="en-US"/>
        </w:rPr>
        <w:t xml:space="preserve"> ходом реализации Программы.</w:t>
      </w:r>
    </w:p>
    <w:tbl>
      <w:tblPr>
        <w:tblW w:w="15713" w:type="dxa"/>
        <w:tblInd w:w="93" w:type="dxa"/>
        <w:tblLook w:val="04A0" w:firstRow="1" w:lastRow="0" w:firstColumn="1" w:lastColumn="0" w:noHBand="0" w:noVBand="1"/>
      </w:tblPr>
      <w:tblGrid>
        <w:gridCol w:w="745"/>
        <w:gridCol w:w="2197"/>
        <w:gridCol w:w="2065"/>
        <w:gridCol w:w="1537"/>
        <w:gridCol w:w="1537"/>
        <w:gridCol w:w="1808"/>
        <w:gridCol w:w="2004"/>
        <w:gridCol w:w="1887"/>
        <w:gridCol w:w="1933"/>
      </w:tblGrid>
      <w:tr w:rsidR="00F4253E" w:rsidRPr="00F4253E" w:rsidTr="00146AEA">
        <w:trPr>
          <w:trHeight w:val="375"/>
        </w:trPr>
        <w:tc>
          <w:tcPr>
            <w:tcW w:w="15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01" w:rsidRPr="00671E72" w:rsidRDefault="00D37601" w:rsidP="00D37601">
            <w:pPr>
              <w:ind w:left="3686"/>
              <w:jc w:val="right"/>
              <w:rPr>
                <w:spacing w:val="5"/>
                <w:sz w:val="22"/>
                <w:szCs w:val="22"/>
              </w:rPr>
            </w:pPr>
            <w:r w:rsidRPr="00671E72">
              <w:rPr>
                <w:spacing w:val="5"/>
                <w:sz w:val="22"/>
                <w:szCs w:val="22"/>
              </w:rPr>
              <w:lastRenderedPageBreak/>
              <w:t>Приложение №</w:t>
            </w:r>
            <w:r>
              <w:rPr>
                <w:spacing w:val="5"/>
                <w:sz w:val="22"/>
                <w:szCs w:val="22"/>
              </w:rPr>
              <w:t>2</w:t>
            </w:r>
          </w:p>
          <w:p w:rsidR="00D37601" w:rsidRDefault="00D37601" w:rsidP="00D37601">
            <w:pPr>
              <w:ind w:left="3686"/>
              <w:jc w:val="right"/>
              <w:rPr>
                <w:spacing w:val="5"/>
                <w:sz w:val="22"/>
                <w:szCs w:val="22"/>
              </w:rPr>
            </w:pPr>
            <w:r w:rsidRPr="00671E72">
              <w:rPr>
                <w:spacing w:val="5"/>
                <w:sz w:val="22"/>
                <w:szCs w:val="22"/>
              </w:rPr>
              <w:t xml:space="preserve">к </w:t>
            </w:r>
            <w:r>
              <w:rPr>
                <w:spacing w:val="5"/>
                <w:sz w:val="22"/>
                <w:szCs w:val="22"/>
              </w:rPr>
              <w:t>п</w:t>
            </w:r>
            <w:r w:rsidRPr="00671E72">
              <w:rPr>
                <w:spacing w:val="5"/>
                <w:sz w:val="22"/>
                <w:szCs w:val="22"/>
              </w:rPr>
              <w:t>остановлени</w:t>
            </w:r>
            <w:r>
              <w:rPr>
                <w:spacing w:val="5"/>
                <w:sz w:val="22"/>
                <w:szCs w:val="22"/>
              </w:rPr>
              <w:t>ю главы МО «</w:t>
            </w:r>
            <w:proofErr w:type="spellStart"/>
            <w:r>
              <w:rPr>
                <w:spacing w:val="5"/>
                <w:sz w:val="22"/>
                <w:szCs w:val="22"/>
              </w:rPr>
              <w:t>Ирхидей</w:t>
            </w:r>
            <w:proofErr w:type="spellEnd"/>
            <w:r>
              <w:rPr>
                <w:spacing w:val="5"/>
                <w:sz w:val="22"/>
                <w:szCs w:val="22"/>
              </w:rPr>
              <w:t>»</w:t>
            </w:r>
          </w:p>
          <w:p w:rsidR="00D37601" w:rsidRDefault="00D37601" w:rsidP="00D37601">
            <w:pPr>
              <w:ind w:left="3686"/>
              <w:jc w:val="right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 xml:space="preserve">«О внесении изменений в </w:t>
            </w:r>
            <w:proofErr w:type="gramStart"/>
            <w:r>
              <w:rPr>
                <w:spacing w:val="5"/>
                <w:sz w:val="22"/>
                <w:szCs w:val="22"/>
              </w:rPr>
              <w:t>муниципальную</w:t>
            </w:r>
            <w:proofErr w:type="gramEnd"/>
          </w:p>
          <w:p w:rsidR="00D37601" w:rsidRDefault="00D37601" w:rsidP="00D37601">
            <w:pPr>
              <w:ind w:left="3686"/>
              <w:jc w:val="right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программу «Развитие культуры в МО</w:t>
            </w:r>
          </w:p>
          <w:p w:rsidR="00D37601" w:rsidRDefault="00D37601" w:rsidP="00D37601">
            <w:pPr>
              <w:ind w:left="3686"/>
              <w:jc w:val="right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«</w:t>
            </w:r>
            <w:proofErr w:type="spellStart"/>
            <w:r>
              <w:rPr>
                <w:spacing w:val="5"/>
                <w:sz w:val="22"/>
                <w:szCs w:val="22"/>
              </w:rPr>
              <w:t>Ирхидей</w:t>
            </w:r>
            <w:proofErr w:type="spellEnd"/>
            <w:r>
              <w:rPr>
                <w:spacing w:val="5"/>
                <w:sz w:val="22"/>
                <w:szCs w:val="22"/>
              </w:rPr>
              <w:t>» на 2018-2020 годы»</w:t>
            </w:r>
          </w:p>
          <w:p w:rsidR="00D37601" w:rsidRDefault="00D37601" w:rsidP="00D37601">
            <w:pPr>
              <w:ind w:left="3686"/>
              <w:jc w:val="right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от 01.08.2018г. №</w:t>
            </w:r>
            <w:r w:rsidRPr="00276705">
              <w:rPr>
                <w:spacing w:val="5"/>
                <w:sz w:val="22"/>
                <w:szCs w:val="22"/>
              </w:rPr>
              <w:t>43</w:t>
            </w:r>
          </w:p>
          <w:p w:rsidR="00532E95" w:rsidRPr="00D37601" w:rsidRDefault="00532E95" w:rsidP="00532E95">
            <w:pPr>
              <w:jc w:val="right"/>
              <w:rPr>
                <w:rFonts w:ascii="Arial" w:eastAsia="Times New Roman" w:hAnsi="Arial" w:cs="Arial"/>
                <w:color w:val="auto"/>
              </w:rPr>
            </w:pPr>
            <w:bookmarkStart w:id="9" w:name="_GoBack"/>
            <w:bookmarkEnd w:id="9"/>
          </w:p>
          <w:p w:rsidR="00F4253E" w:rsidRPr="00035E03" w:rsidRDefault="00F4253E" w:rsidP="00F4253E">
            <w:pPr>
              <w:rPr>
                <w:rFonts w:ascii="Arial" w:eastAsia="Times New Roman" w:hAnsi="Arial" w:cs="Arial"/>
                <w:color w:val="auto"/>
              </w:rPr>
            </w:pPr>
            <w:r w:rsidRPr="00035E03">
              <w:rPr>
                <w:rFonts w:ascii="Arial" w:eastAsia="Times New Roman" w:hAnsi="Arial" w:cs="Arial"/>
                <w:color w:val="auto"/>
              </w:rPr>
              <w:t>Перечень</w:t>
            </w:r>
          </w:p>
        </w:tc>
      </w:tr>
      <w:tr w:rsidR="00F4253E" w:rsidRPr="00F4253E" w:rsidTr="00146AEA">
        <w:trPr>
          <w:trHeight w:val="375"/>
        </w:trPr>
        <w:tc>
          <w:tcPr>
            <w:tcW w:w="15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53E" w:rsidRPr="00035E03" w:rsidRDefault="00F4253E" w:rsidP="00F4253E">
            <w:pPr>
              <w:rPr>
                <w:rFonts w:ascii="Arial" w:eastAsia="Times New Roman" w:hAnsi="Arial" w:cs="Arial"/>
                <w:color w:val="auto"/>
              </w:rPr>
            </w:pPr>
            <w:r w:rsidRPr="00035E03">
              <w:rPr>
                <w:rFonts w:ascii="Arial" w:eastAsia="Times New Roman" w:hAnsi="Arial" w:cs="Arial"/>
                <w:color w:val="auto"/>
              </w:rPr>
              <w:t xml:space="preserve">Мероприятий муниципальной </w:t>
            </w:r>
            <w:r w:rsidR="00035E03">
              <w:rPr>
                <w:rFonts w:ascii="Arial" w:eastAsia="Times New Roman" w:hAnsi="Arial" w:cs="Arial"/>
                <w:color w:val="auto"/>
              </w:rPr>
              <w:t>П</w:t>
            </w:r>
            <w:r w:rsidRPr="00035E03">
              <w:rPr>
                <w:rFonts w:ascii="Arial" w:eastAsia="Times New Roman" w:hAnsi="Arial" w:cs="Arial"/>
                <w:color w:val="auto"/>
              </w:rPr>
              <w:t>рограммы</w:t>
            </w:r>
          </w:p>
        </w:tc>
      </w:tr>
      <w:tr w:rsidR="00F4253E" w:rsidRPr="00F4253E" w:rsidTr="00146AEA">
        <w:trPr>
          <w:trHeight w:val="630"/>
        </w:trPr>
        <w:tc>
          <w:tcPr>
            <w:tcW w:w="157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ascii="Arial" w:eastAsia="Times New Roman" w:hAnsi="Arial" w:cs="Arial"/>
                <w:bCs/>
                <w:color w:val="auto"/>
              </w:rPr>
            </w:pPr>
            <w:r w:rsidRPr="00E76980">
              <w:rPr>
                <w:rFonts w:ascii="Arial" w:eastAsia="Times New Roman" w:hAnsi="Arial" w:cs="Arial"/>
                <w:bCs/>
                <w:color w:val="auto"/>
              </w:rPr>
              <w:t xml:space="preserve">«Развитие культуры в </w:t>
            </w:r>
            <w:r w:rsidR="00035E03" w:rsidRPr="00E76980">
              <w:rPr>
                <w:rFonts w:ascii="Arial" w:eastAsia="Times New Roman" w:hAnsi="Arial" w:cs="Arial"/>
                <w:bCs/>
                <w:color w:val="auto"/>
              </w:rPr>
              <w:t>МО «</w:t>
            </w:r>
            <w:proofErr w:type="spellStart"/>
            <w:r w:rsidR="00035E03" w:rsidRPr="00E76980">
              <w:rPr>
                <w:rFonts w:ascii="Arial" w:eastAsia="Times New Roman" w:hAnsi="Arial" w:cs="Arial"/>
                <w:bCs/>
                <w:color w:val="auto"/>
              </w:rPr>
              <w:t>Ирхидей</w:t>
            </w:r>
            <w:proofErr w:type="spellEnd"/>
            <w:r w:rsidR="00035E03" w:rsidRPr="00E76980">
              <w:rPr>
                <w:rFonts w:ascii="Arial" w:eastAsia="Times New Roman" w:hAnsi="Arial" w:cs="Arial"/>
                <w:bCs/>
                <w:color w:val="auto"/>
              </w:rPr>
              <w:t>»</w:t>
            </w:r>
            <w:r w:rsidRPr="00E76980">
              <w:rPr>
                <w:rFonts w:ascii="Arial" w:eastAsia="Times New Roman" w:hAnsi="Arial" w:cs="Arial"/>
                <w:bCs/>
                <w:color w:val="auto"/>
              </w:rPr>
              <w:t xml:space="preserve"> на 201</w:t>
            </w:r>
            <w:r w:rsidR="00035E03" w:rsidRPr="00E76980">
              <w:rPr>
                <w:rFonts w:ascii="Arial" w:eastAsia="Times New Roman" w:hAnsi="Arial" w:cs="Arial"/>
                <w:bCs/>
                <w:color w:val="auto"/>
              </w:rPr>
              <w:t>8</w:t>
            </w:r>
            <w:r w:rsidRPr="00E76980">
              <w:rPr>
                <w:rFonts w:ascii="Arial" w:eastAsia="Times New Roman" w:hAnsi="Arial" w:cs="Arial"/>
                <w:bCs/>
                <w:color w:val="auto"/>
              </w:rPr>
              <w:t>-2020 годы»</w:t>
            </w:r>
          </w:p>
        </w:tc>
      </w:tr>
      <w:tr w:rsidR="00F4253E" w:rsidRPr="00E76980" w:rsidTr="00BC277E">
        <w:trPr>
          <w:trHeight w:val="510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Срок исполнения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Всего (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тыс.руб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>.)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Объем финансирования по годам (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тыс</w:t>
            </w:r>
            <w:proofErr w:type="gram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.р</w:t>
            </w:r>
            <w:proofErr w:type="gramEnd"/>
            <w:r w:rsidRPr="00E76980">
              <w:rPr>
                <w:rFonts w:eastAsia="Times New Roman"/>
                <w:color w:val="auto"/>
                <w:sz w:val="22"/>
                <w:szCs w:val="22"/>
              </w:rPr>
              <w:t>ублей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253E" w:rsidRPr="00E76980" w:rsidRDefault="00F4253E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BC6CE0" w:rsidRPr="00E76980" w:rsidTr="00BC277E">
        <w:trPr>
          <w:trHeight w:val="79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201</w:t>
            </w:r>
            <w:r>
              <w:rPr>
                <w:rFonts w:eastAsia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201</w:t>
            </w:r>
            <w:r>
              <w:rPr>
                <w:rFonts w:eastAsia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2</w:t>
            </w:r>
            <w:r w:rsidRPr="00E76980">
              <w:rPr>
                <w:rFonts w:eastAsia="Times New Roman"/>
                <w:color w:val="auto"/>
                <w:sz w:val="22"/>
                <w:szCs w:val="22"/>
              </w:rPr>
              <w:t>020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6CE0" w:rsidRPr="00E76980" w:rsidTr="00BC277E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A" w:rsidRPr="00E76980" w:rsidRDefault="00146AEA" w:rsidP="00F4253E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9</w:t>
            </w:r>
          </w:p>
        </w:tc>
      </w:tr>
      <w:tr w:rsidR="00F4253E" w:rsidRPr="00E76980" w:rsidTr="00146AEA">
        <w:trPr>
          <w:trHeight w:val="300"/>
        </w:trPr>
        <w:tc>
          <w:tcPr>
            <w:tcW w:w="15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E" w:rsidRPr="00146AEA" w:rsidRDefault="00F4253E" w:rsidP="00F4253E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6AEA">
              <w:rPr>
                <w:rFonts w:eastAsia="Times New Roman"/>
                <w:bCs/>
                <w:color w:val="auto"/>
                <w:sz w:val="22"/>
                <w:szCs w:val="22"/>
              </w:rPr>
              <w:t>Раздел 1. Проведение культурно-массовых мероприятий</w:t>
            </w: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F85E93" w:rsidP="000A1ECC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Участие в проведении районных, областных, межрегиональных и международных мероприятий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0A1ECC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0A1ECC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</w:t>
            </w:r>
            <w:r w:rsidR="00927C3A" w:rsidRPr="000A1ECC"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="000F7C55" w:rsidRPr="000A1ECC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0A1ECC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</w:t>
            </w:r>
            <w:r w:rsidR="00927C3A" w:rsidRPr="000A1ECC"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="000F7C55" w:rsidRPr="000A1ECC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0A1ECC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</w:t>
            </w:r>
            <w:r w:rsidR="00927C3A" w:rsidRPr="000A1ECC"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="000F7C55" w:rsidRPr="000A1ECC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Администрация МО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>», МБУК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Ирхидейский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 КДЦ», МБОУ «</w:t>
            </w:r>
            <w:proofErr w:type="spellStart"/>
            <w:r w:rsidRPr="00E76980">
              <w:rPr>
                <w:rFonts w:eastAsia="Times New Roman"/>
                <w:color w:val="auto"/>
                <w:sz w:val="22"/>
                <w:szCs w:val="22"/>
              </w:rPr>
              <w:t>Ирхидейская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 xml:space="preserve"> СОШ»</w:t>
            </w:r>
          </w:p>
        </w:tc>
      </w:tr>
      <w:tr w:rsidR="00BC6CE0" w:rsidRPr="00E76980" w:rsidTr="00BC277E">
        <w:trPr>
          <w:trHeight w:val="3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496718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6</w:t>
            </w:r>
            <w:r w:rsidR="000F7C55" w:rsidRPr="000A1ECC"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Pr="000A1ECC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18" w:rsidRPr="000A1ECC" w:rsidRDefault="000F7C55" w:rsidP="00927C3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18" w:rsidRPr="00E76980" w:rsidRDefault="00496718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0A1ECC" w:rsidRPr="00E76980" w:rsidTr="00BC277E">
        <w:trPr>
          <w:trHeight w:val="345"/>
        </w:trPr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6AEA">
              <w:rPr>
                <w:rFonts w:eastAsia="Times New Roman"/>
                <w:bCs/>
                <w:color w:val="auto"/>
                <w:sz w:val="22"/>
                <w:szCs w:val="22"/>
              </w:rPr>
              <w:t>Итого по разделу 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6AEA">
              <w:rPr>
                <w:rFonts w:eastAsia="Times New Roman"/>
                <w:bCs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0A1ECC" w:rsidRPr="00E76980" w:rsidTr="00BC277E">
        <w:trPr>
          <w:trHeight w:val="345"/>
        </w:trPr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6AEA">
              <w:rPr>
                <w:rFonts w:eastAsia="Times New Roman"/>
                <w:bCs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20,00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CC" w:rsidRPr="00146AEA" w:rsidRDefault="000A1ECC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E76980" w:rsidRPr="00E76980" w:rsidTr="00146AEA">
        <w:trPr>
          <w:trHeight w:val="315"/>
        </w:trPr>
        <w:tc>
          <w:tcPr>
            <w:tcW w:w="15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980" w:rsidRPr="00E7564B" w:rsidRDefault="00E76980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Раздел </w:t>
            </w:r>
            <w:r w:rsidR="00993B4F"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2</w:t>
            </w: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. Финансирование капитальных вложений в объекты учреждения культуры</w:t>
            </w:r>
          </w:p>
        </w:tc>
      </w:tr>
      <w:tr w:rsidR="00993B4F" w:rsidRPr="00E76980" w:rsidTr="00BC277E">
        <w:trPr>
          <w:trHeight w:val="31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1447B9" w:rsidP="000A1ECC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2</w:t>
            </w:r>
            <w:r w:rsidR="00993B4F" w:rsidRPr="00E76980">
              <w:rPr>
                <w:rFonts w:eastAsia="Times New Roman"/>
                <w:color w:val="auto"/>
                <w:sz w:val="22"/>
                <w:szCs w:val="22"/>
              </w:rPr>
              <w:t>.1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F85E93" w:rsidP="00F85E93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Дом культуры, расположенный в Иркутской </w:t>
            </w:r>
            <w:r>
              <w:rPr>
                <w:rFonts w:eastAsia="Times New Roman"/>
                <w:color w:val="auto"/>
                <w:sz w:val="22"/>
                <w:szCs w:val="22"/>
              </w:rPr>
              <w:lastRenderedPageBreak/>
              <w:t xml:space="preserve">области,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</w:rPr>
              <w:t>Осинском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</w:rPr>
              <w:t xml:space="preserve"> районе,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"/>
                <w:color w:val="auto"/>
                <w:sz w:val="22"/>
                <w:szCs w:val="22"/>
              </w:rPr>
              <w:t>.И</w:t>
            </w:r>
            <w:proofErr w:type="gramEnd"/>
            <w:r>
              <w:rPr>
                <w:rFonts w:eastAsia="Times New Roman"/>
                <w:color w:val="auto"/>
                <w:sz w:val="22"/>
                <w:szCs w:val="22"/>
              </w:rPr>
              <w:t>рхидей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</w:rPr>
              <w:t>ул.Ленина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</w:rPr>
              <w:t>, 8»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201</w:t>
            </w:r>
            <w:r>
              <w:rPr>
                <w:rFonts w:eastAsia="Times New Roman"/>
                <w:color w:val="auto"/>
                <w:sz w:val="22"/>
                <w:szCs w:val="22"/>
              </w:rPr>
              <w:t>8</w:t>
            </w:r>
            <w:r w:rsidR="001447B9">
              <w:rPr>
                <w:rFonts w:eastAsia="Times New Roman"/>
                <w:color w:val="auto"/>
                <w:sz w:val="22"/>
                <w:szCs w:val="22"/>
              </w:rPr>
              <w:t>-20</w:t>
            </w:r>
            <w:r w:rsidR="00E7564B">
              <w:rPr>
                <w:rFonts w:eastAsia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A2040F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1158,89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0A1ECC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0A1ECC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580,00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0A1ECC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578,89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Администрация МО "</w:t>
            </w:r>
            <w:proofErr w:type="spellStart"/>
            <w:r w:rsidR="001447B9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E76980">
              <w:rPr>
                <w:rFonts w:eastAsia="Times New Roman"/>
                <w:color w:val="auto"/>
                <w:sz w:val="22"/>
                <w:szCs w:val="22"/>
              </w:rPr>
              <w:t>"</w:t>
            </w:r>
          </w:p>
        </w:tc>
      </w:tr>
      <w:tr w:rsidR="00993B4F" w:rsidRPr="00E76980" w:rsidTr="00BC277E">
        <w:trPr>
          <w:trHeight w:val="34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0A1ECC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37470,69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0A1ECC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0A1ECC" w:rsidP="000A1EC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18736,00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0A1ECC" w:rsidRDefault="000A1ECC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18734,69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993B4F" w:rsidRPr="00E76980" w:rsidTr="00BC277E">
        <w:trPr>
          <w:trHeight w:val="285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1447B9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="00993B4F" w:rsidRPr="001447B9">
              <w:rPr>
                <w:rFonts w:eastAsia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1447B9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447B9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1447B9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447B9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4F" w:rsidRPr="001447B9" w:rsidRDefault="001447B9" w:rsidP="001447B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447B9">
              <w:rPr>
                <w:rFonts w:eastAsia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B4F" w:rsidRPr="00E76980" w:rsidRDefault="00993B4F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0A1ECC" w:rsidRPr="00E76980" w:rsidTr="00BC277E">
        <w:trPr>
          <w:trHeight w:val="285"/>
        </w:trPr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A1ECC" w:rsidRPr="00E7564B" w:rsidRDefault="000A1ECC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6AEA">
              <w:rPr>
                <w:rFonts w:eastAsia="Times New Roman"/>
                <w:bCs/>
                <w:color w:val="auto"/>
                <w:sz w:val="22"/>
                <w:szCs w:val="22"/>
              </w:rPr>
              <w:lastRenderedPageBreak/>
              <w:t xml:space="preserve">Итого по разделу 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1447B9" w:rsidRDefault="000A1ECC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ECC" w:rsidRPr="00E76980" w:rsidRDefault="000A1ECC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1158,89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580,00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DE7BC5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57</w:t>
            </w:r>
            <w:r w:rsidR="000A1ECC" w:rsidRPr="000A1ECC">
              <w:rPr>
                <w:rFonts w:eastAsia="Times New Roman"/>
                <w:color w:val="auto"/>
                <w:sz w:val="22"/>
                <w:szCs w:val="22"/>
              </w:rPr>
              <w:t>8,89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ECC" w:rsidRPr="00E76980" w:rsidRDefault="000A1ECC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0A1ECC" w:rsidRPr="00E76980" w:rsidTr="00BC277E">
        <w:trPr>
          <w:trHeight w:val="285"/>
        </w:trPr>
        <w:tc>
          <w:tcPr>
            <w:tcW w:w="29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A1ECC" w:rsidRPr="00E76980" w:rsidRDefault="000A1ECC" w:rsidP="00E76980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1447B9" w:rsidRDefault="000A1ECC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ECC" w:rsidRPr="00E76980" w:rsidRDefault="000A1ECC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37470,69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18736,00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CC" w:rsidRPr="000A1ECC" w:rsidRDefault="000A1ECC" w:rsidP="00F82AD9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0A1ECC">
              <w:rPr>
                <w:rFonts w:eastAsia="Times New Roman"/>
                <w:color w:val="auto"/>
                <w:sz w:val="22"/>
                <w:szCs w:val="22"/>
              </w:rPr>
              <w:t>18734,69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ECC" w:rsidRPr="00E76980" w:rsidRDefault="000A1ECC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6CE0" w:rsidRPr="00E76980" w:rsidTr="00BC277E">
        <w:trPr>
          <w:trHeight w:val="300"/>
        </w:trPr>
        <w:tc>
          <w:tcPr>
            <w:tcW w:w="29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C6CE0" w:rsidRPr="00E76980" w:rsidRDefault="00BC6CE0" w:rsidP="00E76980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1447B9" w:rsidRDefault="00BC6CE0" w:rsidP="00E76980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1447B9">
              <w:rPr>
                <w:rFonts w:eastAsia="Times New Roman"/>
                <w:bCs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6CE0" w:rsidRPr="00E76980" w:rsidRDefault="00BC6CE0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E0" w:rsidRPr="00E7564B" w:rsidRDefault="00BC6CE0" w:rsidP="00E7564B">
            <w:pPr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7564B">
              <w:rPr>
                <w:rFonts w:eastAsia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CE0" w:rsidRPr="00E76980" w:rsidRDefault="00BC6CE0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A607AA" w:rsidRPr="00E76980" w:rsidTr="00B72A33">
        <w:trPr>
          <w:trHeight w:val="285"/>
        </w:trPr>
        <w:tc>
          <w:tcPr>
            <w:tcW w:w="294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</w:tcPr>
          <w:p w:rsidR="00A607AA" w:rsidRPr="00BC6CE0" w:rsidRDefault="00A607AA" w:rsidP="00E76980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C6CE0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Итого по Программе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AA" w:rsidRPr="00BC6CE0" w:rsidRDefault="00A607AA" w:rsidP="00E76980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BC6CE0">
              <w:rPr>
                <w:rFonts w:eastAsia="Times New Roman"/>
                <w:b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07AA" w:rsidRPr="00BC6CE0" w:rsidRDefault="00A607AA" w:rsidP="00E76980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BC6CE0">
              <w:rPr>
                <w:rFonts w:eastAsia="Times New Roman"/>
                <w:b/>
                <w:color w:val="auto"/>
                <w:sz w:val="22"/>
                <w:szCs w:val="22"/>
              </w:rPr>
              <w:t>2018-2020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A607AA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1218,89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F82AD9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20,00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F82AD9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600,00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F82AD9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598,89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607AA" w:rsidRPr="00BC277E" w:rsidRDefault="00A607AA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76980">
              <w:rPr>
                <w:rFonts w:eastAsia="Times New Roman"/>
                <w:color w:val="auto"/>
                <w:sz w:val="22"/>
                <w:szCs w:val="22"/>
              </w:rPr>
              <w:t>Администрация МО "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</w:tc>
      </w:tr>
      <w:tr w:rsidR="00A607AA" w:rsidRPr="00E76980" w:rsidTr="00B72A33">
        <w:trPr>
          <w:trHeight w:val="285"/>
        </w:trPr>
        <w:tc>
          <w:tcPr>
            <w:tcW w:w="2942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A607AA" w:rsidRPr="00BC6CE0" w:rsidRDefault="00A607AA" w:rsidP="00E76980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7AA" w:rsidRPr="00BC6CE0" w:rsidRDefault="00A607AA" w:rsidP="00E76980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BC6CE0">
              <w:rPr>
                <w:rFonts w:eastAsia="Times New Roman"/>
                <w:b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7AA" w:rsidRPr="00BC6CE0" w:rsidRDefault="00A607AA" w:rsidP="00E76980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F82AD9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37470,69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F82AD9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F82AD9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18736,00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07AA" w:rsidRPr="00965CA7" w:rsidRDefault="00A607AA" w:rsidP="00F82AD9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color w:val="auto"/>
                <w:sz w:val="22"/>
                <w:szCs w:val="22"/>
              </w:rPr>
              <w:t>18734,69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607AA" w:rsidRPr="00BC6CE0" w:rsidRDefault="00A607AA" w:rsidP="00E76980">
            <w:pPr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</w:tr>
      <w:tr w:rsidR="00BC277E" w:rsidRPr="00E76980" w:rsidTr="00B72A33">
        <w:trPr>
          <w:trHeight w:val="300"/>
        </w:trPr>
        <w:tc>
          <w:tcPr>
            <w:tcW w:w="294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BC6CE0" w:rsidRDefault="00BC277E" w:rsidP="00E76980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BC6CE0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Другие источники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0A1ECC" w:rsidP="00E7564B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60</w:t>
            </w:r>
            <w:r w:rsidR="00BC277E"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0A1ECC" w:rsidP="00E7564B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</w:t>
            </w:r>
            <w:r w:rsidR="00BC277E"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0A1ECC" w:rsidP="000A1ECC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</w:t>
            </w:r>
            <w:r w:rsidR="00BC277E"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0A1ECC" w:rsidP="00E7564B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20</w:t>
            </w:r>
            <w:r w:rsidR="00BC277E"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BC277E" w:rsidRPr="00E76980" w:rsidTr="00B72A33">
        <w:trPr>
          <w:trHeight w:val="285"/>
        </w:trPr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C277E" w:rsidRPr="00E76980" w:rsidRDefault="00BC277E" w:rsidP="00BC277E">
            <w:pPr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A607AA" w:rsidP="00E76980">
            <w:pPr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38749,58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DE7BC5" w:rsidP="00965CA7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40</w:t>
            </w:r>
            <w:r w:rsidR="00BC277E"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DE7BC5" w:rsidP="00E76980">
            <w:pPr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19356</w:t>
            </w:r>
            <w:r w:rsidR="00BC277E"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7E" w:rsidRPr="00965CA7" w:rsidRDefault="00DE7BC5" w:rsidP="00BC277E">
            <w:pPr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965CA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19353,58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7E" w:rsidRPr="00E76980" w:rsidRDefault="00BC277E" w:rsidP="00E76980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</w:tbl>
    <w:p w:rsidR="0098387D" w:rsidRPr="00E76980" w:rsidRDefault="0098387D" w:rsidP="00BC277E">
      <w:pPr>
        <w:jc w:val="both"/>
        <w:rPr>
          <w:b/>
          <w:sz w:val="22"/>
          <w:szCs w:val="22"/>
        </w:rPr>
      </w:pPr>
    </w:p>
    <w:sectPr w:rsidR="0098387D" w:rsidRPr="00E76980" w:rsidSect="00532E95">
      <w:headerReference w:type="default" r:id="rId9"/>
      <w:pgSz w:w="16838" w:h="11906" w:orient="landscape"/>
      <w:pgMar w:top="1418" w:right="709" w:bottom="1418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01" w:rsidRDefault="00D37601" w:rsidP="00532E95">
      <w:r>
        <w:separator/>
      </w:r>
    </w:p>
  </w:endnote>
  <w:endnote w:type="continuationSeparator" w:id="0">
    <w:p w:rsidR="00D37601" w:rsidRDefault="00D37601" w:rsidP="0053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01" w:rsidRDefault="00D37601" w:rsidP="00532E95">
      <w:r>
        <w:separator/>
      </w:r>
    </w:p>
  </w:footnote>
  <w:footnote w:type="continuationSeparator" w:id="0">
    <w:p w:rsidR="00D37601" w:rsidRDefault="00D37601" w:rsidP="0053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01" w:rsidRDefault="00D3760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C38EA7A4"/>
    <w:lvl w:ilvl="0" w:tplc="A7EC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5618"/>
    <w:multiLevelType w:val="hybridMultilevel"/>
    <w:tmpl w:val="6E8A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6C6F"/>
    <w:multiLevelType w:val="hybridMultilevel"/>
    <w:tmpl w:val="5428067A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F0A0E"/>
    <w:multiLevelType w:val="hybridMultilevel"/>
    <w:tmpl w:val="C79C5474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97C38"/>
    <w:multiLevelType w:val="hybridMultilevel"/>
    <w:tmpl w:val="757C7C78"/>
    <w:lvl w:ilvl="0" w:tplc="74B25ABA">
      <w:start w:val="3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FD3A3798">
      <w:start w:val="1"/>
      <w:numFmt w:val="decimal"/>
      <w:lvlText w:val="%3)"/>
      <w:lvlJc w:val="left"/>
      <w:pPr>
        <w:ind w:left="3960" w:hanging="9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D7050"/>
    <w:multiLevelType w:val="hybridMultilevel"/>
    <w:tmpl w:val="4702AED4"/>
    <w:lvl w:ilvl="0" w:tplc="86C60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07B47"/>
    <w:multiLevelType w:val="hybridMultilevel"/>
    <w:tmpl w:val="6094950A"/>
    <w:lvl w:ilvl="0" w:tplc="D77C6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23071"/>
    <w:multiLevelType w:val="hybridMultilevel"/>
    <w:tmpl w:val="3E3264FE"/>
    <w:lvl w:ilvl="0" w:tplc="D77C6B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F1"/>
    <w:rsid w:val="00011874"/>
    <w:rsid w:val="00012BF1"/>
    <w:rsid w:val="00035E03"/>
    <w:rsid w:val="00061737"/>
    <w:rsid w:val="000764CC"/>
    <w:rsid w:val="000A1ECC"/>
    <w:rsid w:val="000A35AF"/>
    <w:rsid w:val="000B49E4"/>
    <w:rsid w:val="000B5498"/>
    <w:rsid w:val="000C21A2"/>
    <w:rsid w:val="000D0825"/>
    <w:rsid w:val="000E570F"/>
    <w:rsid w:val="000E5CC4"/>
    <w:rsid w:val="000F1B66"/>
    <w:rsid w:val="000F7C55"/>
    <w:rsid w:val="001068D7"/>
    <w:rsid w:val="0010761D"/>
    <w:rsid w:val="00111CFB"/>
    <w:rsid w:val="0011392D"/>
    <w:rsid w:val="001157CD"/>
    <w:rsid w:val="00126CDC"/>
    <w:rsid w:val="00140C34"/>
    <w:rsid w:val="001447B9"/>
    <w:rsid w:val="00146AEA"/>
    <w:rsid w:val="00175DA4"/>
    <w:rsid w:val="001E062B"/>
    <w:rsid w:val="001E48F6"/>
    <w:rsid w:val="001F5856"/>
    <w:rsid w:val="00233832"/>
    <w:rsid w:val="00276705"/>
    <w:rsid w:val="002A0FED"/>
    <w:rsid w:val="002A1EF2"/>
    <w:rsid w:val="002B4C4D"/>
    <w:rsid w:val="002F64E1"/>
    <w:rsid w:val="00301A51"/>
    <w:rsid w:val="00301AC3"/>
    <w:rsid w:val="003069E1"/>
    <w:rsid w:val="0031376B"/>
    <w:rsid w:val="00331539"/>
    <w:rsid w:val="00345030"/>
    <w:rsid w:val="00382E02"/>
    <w:rsid w:val="003A0EE5"/>
    <w:rsid w:val="003A38AB"/>
    <w:rsid w:val="003A6A6F"/>
    <w:rsid w:val="003C38C1"/>
    <w:rsid w:val="003D0E6F"/>
    <w:rsid w:val="003D4A7D"/>
    <w:rsid w:val="003E078B"/>
    <w:rsid w:val="00404723"/>
    <w:rsid w:val="00413914"/>
    <w:rsid w:val="00422727"/>
    <w:rsid w:val="00496718"/>
    <w:rsid w:val="004C1FE7"/>
    <w:rsid w:val="005176DE"/>
    <w:rsid w:val="00522045"/>
    <w:rsid w:val="00532E95"/>
    <w:rsid w:val="00545F6A"/>
    <w:rsid w:val="00553913"/>
    <w:rsid w:val="005C28A3"/>
    <w:rsid w:val="005C4B55"/>
    <w:rsid w:val="005D1FF7"/>
    <w:rsid w:val="00623D6C"/>
    <w:rsid w:val="006472AC"/>
    <w:rsid w:val="006625E6"/>
    <w:rsid w:val="00667049"/>
    <w:rsid w:val="00667ACC"/>
    <w:rsid w:val="00671E72"/>
    <w:rsid w:val="00692BCF"/>
    <w:rsid w:val="006B3FAB"/>
    <w:rsid w:val="006D4D4A"/>
    <w:rsid w:val="007010C9"/>
    <w:rsid w:val="00747FA6"/>
    <w:rsid w:val="00751227"/>
    <w:rsid w:val="007679BB"/>
    <w:rsid w:val="007704D7"/>
    <w:rsid w:val="00777165"/>
    <w:rsid w:val="00785E72"/>
    <w:rsid w:val="00790D69"/>
    <w:rsid w:val="0079288B"/>
    <w:rsid w:val="007F419F"/>
    <w:rsid w:val="00851DEC"/>
    <w:rsid w:val="008607C5"/>
    <w:rsid w:val="008943C8"/>
    <w:rsid w:val="008A50C9"/>
    <w:rsid w:val="008C1F5A"/>
    <w:rsid w:val="008C1F77"/>
    <w:rsid w:val="008E404A"/>
    <w:rsid w:val="008E5441"/>
    <w:rsid w:val="0090516D"/>
    <w:rsid w:val="00927C3A"/>
    <w:rsid w:val="00932727"/>
    <w:rsid w:val="00965CA7"/>
    <w:rsid w:val="0098387D"/>
    <w:rsid w:val="00993B4F"/>
    <w:rsid w:val="009A7D2A"/>
    <w:rsid w:val="009B5FD4"/>
    <w:rsid w:val="009F77F1"/>
    <w:rsid w:val="00A1703E"/>
    <w:rsid w:val="00A2040F"/>
    <w:rsid w:val="00A30303"/>
    <w:rsid w:val="00A34BA0"/>
    <w:rsid w:val="00A353E4"/>
    <w:rsid w:val="00A37830"/>
    <w:rsid w:val="00A4182D"/>
    <w:rsid w:val="00A607AA"/>
    <w:rsid w:val="00A673EA"/>
    <w:rsid w:val="00A748D4"/>
    <w:rsid w:val="00A755CD"/>
    <w:rsid w:val="00A864F6"/>
    <w:rsid w:val="00A91C5C"/>
    <w:rsid w:val="00A92BAB"/>
    <w:rsid w:val="00A96F98"/>
    <w:rsid w:val="00B22EDA"/>
    <w:rsid w:val="00B333F9"/>
    <w:rsid w:val="00B43A16"/>
    <w:rsid w:val="00B46AEC"/>
    <w:rsid w:val="00B578BF"/>
    <w:rsid w:val="00B67E30"/>
    <w:rsid w:val="00B72A33"/>
    <w:rsid w:val="00BA06F8"/>
    <w:rsid w:val="00BB2954"/>
    <w:rsid w:val="00BC277E"/>
    <w:rsid w:val="00BC4EF6"/>
    <w:rsid w:val="00BC6464"/>
    <w:rsid w:val="00BC6CE0"/>
    <w:rsid w:val="00BD2803"/>
    <w:rsid w:val="00BF2671"/>
    <w:rsid w:val="00C25534"/>
    <w:rsid w:val="00C34C34"/>
    <w:rsid w:val="00C44B98"/>
    <w:rsid w:val="00C93E4C"/>
    <w:rsid w:val="00CA36A9"/>
    <w:rsid w:val="00CA6270"/>
    <w:rsid w:val="00CD1B37"/>
    <w:rsid w:val="00CF1C13"/>
    <w:rsid w:val="00CF3AF0"/>
    <w:rsid w:val="00D2766E"/>
    <w:rsid w:val="00D33745"/>
    <w:rsid w:val="00D37601"/>
    <w:rsid w:val="00D42DDD"/>
    <w:rsid w:val="00D4748A"/>
    <w:rsid w:val="00D55DF1"/>
    <w:rsid w:val="00D804A8"/>
    <w:rsid w:val="00D815BB"/>
    <w:rsid w:val="00D84C91"/>
    <w:rsid w:val="00DA584E"/>
    <w:rsid w:val="00DC2B6C"/>
    <w:rsid w:val="00DC503B"/>
    <w:rsid w:val="00DE7BC5"/>
    <w:rsid w:val="00E11C2E"/>
    <w:rsid w:val="00E43EB4"/>
    <w:rsid w:val="00E7564B"/>
    <w:rsid w:val="00E76980"/>
    <w:rsid w:val="00E8704F"/>
    <w:rsid w:val="00EA5324"/>
    <w:rsid w:val="00EA75D4"/>
    <w:rsid w:val="00EC10A0"/>
    <w:rsid w:val="00ED5FB6"/>
    <w:rsid w:val="00EF31D8"/>
    <w:rsid w:val="00F33D06"/>
    <w:rsid w:val="00F4253E"/>
    <w:rsid w:val="00F76CCC"/>
    <w:rsid w:val="00F80AAD"/>
    <w:rsid w:val="00F85E93"/>
    <w:rsid w:val="00FF200F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830"/>
    <w:pPr>
      <w:keepNext/>
      <w:ind w:left="284" w:right="-1186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8387D"/>
    <w:rPr>
      <w:spacing w:val="5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98387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color w:val="auto"/>
      <w:spacing w:val="5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8387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98387D"/>
    <w:rPr>
      <w:rFonts w:cs="Times New Roman"/>
      <w:b/>
      <w:bCs/>
    </w:rPr>
  </w:style>
  <w:style w:type="paragraph" w:styleId="a6">
    <w:name w:val="Normal (Web)"/>
    <w:basedOn w:val="a"/>
    <w:rsid w:val="0098387D"/>
    <w:pPr>
      <w:spacing w:before="240" w:after="240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basedOn w:val="a0"/>
    <w:uiPriority w:val="99"/>
    <w:qFormat/>
    <w:rsid w:val="0098387D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A37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A37830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paragraph" w:customStyle="1" w:styleId="a9">
    <w:name w:val="Прижатый влево"/>
    <w:basedOn w:val="a"/>
    <w:next w:val="a"/>
    <w:rsid w:val="00A37830"/>
    <w:pPr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paragraph" w:customStyle="1" w:styleId="ConsPlusNormal">
    <w:name w:val="ConsPlusNormal"/>
    <w:rsid w:val="00A378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830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a">
    <w:name w:val="Цветовое выделение"/>
    <w:rsid w:val="00A37830"/>
    <w:rPr>
      <w:b/>
      <w:bCs/>
      <w:color w:val="000080"/>
    </w:rPr>
  </w:style>
  <w:style w:type="table" w:styleId="ab">
    <w:name w:val="Table Grid"/>
    <w:basedOn w:val="a1"/>
    <w:rsid w:val="00A3783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71E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E72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F4253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4253E"/>
    <w:rPr>
      <w:color w:val="800080"/>
      <w:u w:val="single"/>
    </w:rPr>
  </w:style>
  <w:style w:type="paragraph" w:customStyle="1" w:styleId="font5">
    <w:name w:val="font5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65">
    <w:name w:val="xl65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9">
    <w:name w:val="xl69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0">
    <w:name w:val="xl70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2">
    <w:name w:val="xl72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3">
    <w:name w:val="xl73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5">
    <w:name w:val="xl75"/>
    <w:basedOn w:val="a"/>
    <w:rsid w:val="00F425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F425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7">
    <w:name w:val="xl77"/>
    <w:basedOn w:val="a"/>
    <w:rsid w:val="00F425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8">
    <w:name w:val="xl78"/>
    <w:basedOn w:val="a"/>
    <w:rsid w:val="00F4253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9">
    <w:name w:val="xl79"/>
    <w:basedOn w:val="a"/>
    <w:rsid w:val="00F42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0">
    <w:name w:val="xl80"/>
    <w:basedOn w:val="a"/>
    <w:rsid w:val="00F4253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6">
    <w:name w:val="xl86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7">
    <w:name w:val="xl87"/>
    <w:basedOn w:val="a"/>
    <w:rsid w:val="00F42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F425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F4253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rsid w:val="00F4253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1">
    <w:name w:val="xl91"/>
    <w:basedOn w:val="a"/>
    <w:rsid w:val="00F425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F425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F425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F4253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5">
    <w:name w:val="xl9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rsid w:val="00F425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rsid w:val="00F425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9">
    <w:name w:val="xl9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3">
    <w:name w:val="xl103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4">
    <w:name w:val="xl104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rsid w:val="00F425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F425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a"/>
    <w:rsid w:val="00F425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a"/>
    <w:rsid w:val="00F425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a"/>
    <w:rsid w:val="00F42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7">
    <w:name w:val="xl117"/>
    <w:basedOn w:val="a"/>
    <w:rsid w:val="00F42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1">
    <w:name w:val="xl121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a"/>
    <w:rsid w:val="00F4253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a"/>
    <w:rsid w:val="00F42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1">
    <w:name w:val="xl131"/>
    <w:basedOn w:val="a"/>
    <w:rsid w:val="00F425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rsid w:val="00F425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5">
    <w:name w:val="xl135"/>
    <w:basedOn w:val="a"/>
    <w:rsid w:val="00F4253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a"/>
    <w:rsid w:val="00F4253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7">
    <w:name w:val="xl137"/>
    <w:basedOn w:val="a"/>
    <w:rsid w:val="00F425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rsid w:val="00F4253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0">
    <w:name w:val="xl140"/>
    <w:basedOn w:val="a"/>
    <w:rsid w:val="00F425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1">
    <w:name w:val="xl141"/>
    <w:basedOn w:val="a"/>
    <w:rsid w:val="00F425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2">
    <w:name w:val="xl142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3">
    <w:name w:val="xl143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4">
    <w:name w:val="xl14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6">
    <w:name w:val="xl146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32E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32E9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2E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32E9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830"/>
    <w:pPr>
      <w:keepNext/>
      <w:ind w:left="284" w:right="-1186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8387D"/>
    <w:rPr>
      <w:spacing w:val="5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98387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color w:val="auto"/>
      <w:spacing w:val="5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8387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98387D"/>
    <w:rPr>
      <w:rFonts w:cs="Times New Roman"/>
      <w:b/>
      <w:bCs/>
    </w:rPr>
  </w:style>
  <w:style w:type="paragraph" w:styleId="a6">
    <w:name w:val="Normal (Web)"/>
    <w:basedOn w:val="a"/>
    <w:rsid w:val="0098387D"/>
    <w:pPr>
      <w:spacing w:before="240" w:after="240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basedOn w:val="a0"/>
    <w:uiPriority w:val="99"/>
    <w:qFormat/>
    <w:rsid w:val="0098387D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A37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A37830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paragraph" w:customStyle="1" w:styleId="a9">
    <w:name w:val="Прижатый влево"/>
    <w:basedOn w:val="a"/>
    <w:next w:val="a"/>
    <w:rsid w:val="00A37830"/>
    <w:pPr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paragraph" w:customStyle="1" w:styleId="ConsPlusNormal">
    <w:name w:val="ConsPlusNormal"/>
    <w:rsid w:val="00A378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830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a">
    <w:name w:val="Цветовое выделение"/>
    <w:rsid w:val="00A37830"/>
    <w:rPr>
      <w:b/>
      <w:bCs/>
      <w:color w:val="000080"/>
    </w:rPr>
  </w:style>
  <w:style w:type="table" w:styleId="ab">
    <w:name w:val="Table Grid"/>
    <w:basedOn w:val="a1"/>
    <w:rsid w:val="00A3783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71E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E72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F4253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4253E"/>
    <w:rPr>
      <w:color w:val="800080"/>
      <w:u w:val="single"/>
    </w:rPr>
  </w:style>
  <w:style w:type="paragraph" w:customStyle="1" w:styleId="font5">
    <w:name w:val="font5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65">
    <w:name w:val="xl65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9">
    <w:name w:val="xl69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0">
    <w:name w:val="xl70"/>
    <w:basedOn w:val="a"/>
    <w:rsid w:val="00F42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2">
    <w:name w:val="xl72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3">
    <w:name w:val="xl73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5">
    <w:name w:val="xl75"/>
    <w:basedOn w:val="a"/>
    <w:rsid w:val="00F425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F425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7">
    <w:name w:val="xl77"/>
    <w:basedOn w:val="a"/>
    <w:rsid w:val="00F425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8">
    <w:name w:val="xl78"/>
    <w:basedOn w:val="a"/>
    <w:rsid w:val="00F4253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9">
    <w:name w:val="xl79"/>
    <w:basedOn w:val="a"/>
    <w:rsid w:val="00F42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0">
    <w:name w:val="xl80"/>
    <w:basedOn w:val="a"/>
    <w:rsid w:val="00F4253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6">
    <w:name w:val="xl86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7">
    <w:name w:val="xl87"/>
    <w:basedOn w:val="a"/>
    <w:rsid w:val="00F42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F425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F4253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rsid w:val="00F4253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1">
    <w:name w:val="xl91"/>
    <w:basedOn w:val="a"/>
    <w:rsid w:val="00F425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F425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F425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F4253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5">
    <w:name w:val="xl9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rsid w:val="00F425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rsid w:val="00F425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9">
    <w:name w:val="xl9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3">
    <w:name w:val="xl103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4">
    <w:name w:val="xl104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rsid w:val="00F425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F425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a"/>
    <w:rsid w:val="00F425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a"/>
    <w:rsid w:val="00F425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a"/>
    <w:rsid w:val="00F425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7">
    <w:name w:val="xl117"/>
    <w:basedOn w:val="a"/>
    <w:rsid w:val="00F425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1">
    <w:name w:val="xl121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a"/>
    <w:rsid w:val="00F4253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rsid w:val="00F425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a"/>
    <w:rsid w:val="00F425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1">
    <w:name w:val="xl131"/>
    <w:basedOn w:val="a"/>
    <w:rsid w:val="00F425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rsid w:val="00F425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5">
    <w:name w:val="xl135"/>
    <w:basedOn w:val="a"/>
    <w:rsid w:val="00F4253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a"/>
    <w:rsid w:val="00F4253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7">
    <w:name w:val="xl137"/>
    <w:basedOn w:val="a"/>
    <w:rsid w:val="00F425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a"/>
    <w:rsid w:val="00F4253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rsid w:val="00F4253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0">
    <w:name w:val="xl140"/>
    <w:basedOn w:val="a"/>
    <w:rsid w:val="00F425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1">
    <w:name w:val="xl141"/>
    <w:basedOn w:val="a"/>
    <w:rsid w:val="00F4253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2">
    <w:name w:val="xl142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3">
    <w:name w:val="xl143"/>
    <w:basedOn w:val="a"/>
    <w:rsid w:val="00F425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44">
    <w:name w:val="xl144"/>
    <w:basedOn w:val="a"/>
    <w:rsid w:val="00F425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6">
    <w:name w:val="xl146"/>
    <w:basedOn w:val="a"/>
    <w:rsid w:val="00F42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32E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32E9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2E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32E9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20BE-F113-4F45-94ED-EADABE39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2018-08-09T07:45:00Z</cp:lastPrinted>
  <dcterms:created xsi:type="dcterms:W3CDTF">2018-03-24T06:54:00Z</dcterms:created>
  <dcterms:modified xsi:type="dcterms:W3CDTF">2018-08-09T07:45:00Z</dcterms:modified>
</cp:coreProperties>
</file>